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74D3A">
      <w:pPr>
        <w:widowControl/>
        <w:jc w:val="center"/>
        <w:rPr>
          <w:rFonts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</w:rPr>
        <w:t>深圳市</w:t>
      </w:r>
      <w:r>
        <w:rPr>
          <w:rFonts w:ascii="黑体" w:hAnsi="黑体" w:eastAsia="黑体"/>
          <w:color w:val="000000"/>
          <w:sz w:val="44"/>
          <w:szCs w:val="44"/>
        </w:rPr>
        <w:t>儿童医院</w:t>
      </w:r>
      <w:r>
        <w:rPr>
          <w:rFonts w:hint="eastAsia" w:ascii="黑体" w:hAnsi="黑体" w:eastAsia="黑体"/>
          <w:color w:val="000000"/>
          <w:sz w:val="44"/>
          <w:szCs w:val="44"/>
          <w:lang w:val="en-US" w:eastAsia="zh-CN"/>
        </w:rPr>
        <w:t>服务项目</w:t>
      </w:r>
      <w:r>
        <w:rPr>
          <w:rFonts w:ascii="黑体" w:hAnsi="黑体" w:eastAsia="黑体"/>
          <w:color w:val="000000"/>
          <w:sz w:val="44"/>
          <w:szCs w:val="44"/>
        </w:rPr>
        <w:t>采购</w:t>
      </w:r>
      <w:r>
        <w:rPr>
          <w:rFonts w:hint="eastAsia" w:ascii="黑体" w:hAnsi="黑体" w:eastAsia="黑体"/>
          <w:color w:val="000000"/>
          <w:sz w:val="44"/>
          <w:szCs w:val="44"/>
        </w:rPr>
        <w:t>论证表</w:t>
      </w:r>
    </w:p>
    <w:p w14:paraId="4F2A81BC">
      <w:pPr>
        <w:spacing w:line="360" w:lineRule="exact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项目基本情况</w:t>
      </w:r>
    </w:p>
    <w:tbl>
      <w:tblPr>
        <w:tblStyle w:val="5"/>
        <w:tblW w:w="10207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2"/>
        <w:gridCol w:w="4111"/>
        <w:gridCol w:w="1559"/>
        <w:gridCol w:w="2835"/>
      </w:tblGrid>
      <w:tr w14:paraId="34DA75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FF7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供应商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624F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5C1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负责人</w:t>
            </w:r>
          </w:p>
          <w:p w14:paraId="668459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（电话）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F9B6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91428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B4FC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项目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8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07B3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EAD8B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3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F0ECE">
            <w:pPr>
              <w:widowControl/>
              <w:ind w:firstLine="120" w:firstLineChars="50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单价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7BAE4">
            <w:pPr>
              <w:widowControl/>
              <w:ind w:firstLine="1320" w:firstLineChars="550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9B6AA">
            <w:pPr>
              <w:widowControl/>
              <w:ind w:firstLine="120" w:firstLineChars="50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总价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FB772"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28130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3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E57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维保方</w:t>
            </w:r>
          </w:p>
        </w:tc>
        <w:tc>
          <w:tcPr>
            <w:tcW w:w="8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D9E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原厂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□    2.第三方□</w:t>
            </w:r>
          </w:p>
        </w:tc>
      </w:tr>
      <w:tr w14:paraId="0A1B2A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6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DD3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投标人资质要求</w:t>
            </w:r>
          </w:p>
        </w:tc>
        <w:tc>
          <w:tcPr>
            <w:tcW w:w="8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B91EF">
            <w:pPr>
              <w:numPr>
                <w:ilvl w:val="1"/>
                <w:numId w:val="1"/>
              </w:num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营业执照副本复印件,加盖投标人公章;提供在国家企业信用信息公示系统中自行打印的所有信息（http://www.gsxt.gov.cn/index.html）；（包括基础信息，企业自行公示信息，行政许可信息，行政处罚信息，纳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>入经营异常名录信息，纳入严重违法失信企业名单（黑名单）信息）加盖投标人公章）；</w:t>
            </w:r>
          </w:p>
          <w:p w14:paraId="474A79AE">
            <w:pPr>
              <w:numPr>
                <w:ilvl w:val="1"/>
                <w:numId w:val="1"/>
              </w:num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若投标人为所投产品的生产企业，必须提供《医疗器械生产企业许可证》，且生产范围包含该产品；若投标人为所投产品的代理商或授权供应商，必须提供《医疗器械经营企业许可证》，且经营范围包含该产品；</w:t>
            </w:r>
          </w:p>
          <w:p w14:paraId="0F2AEBCB">
            <w:pPr>
              <w:numPr>
                <w:ilvl w:val="1"/>
                <w:numId w:val="1"/>
              </w:num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投标人必须提供所投产品的《医疗器械注册（备案）证》复印件盖章，开标时，该证应在有效期；</w:t>
            </w:r>
          </w:p>
          <w:p w14:paraId="7CA48D94">
            <w:pPr>
              <w:numPr>
                <w:ilvl w:val="1"/>
                <w:numId w:val="1"/>
              </w:num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本项目</w:t>
            </w:r>
            <w:r>
              <w:rPr>
                <w:rFonts w:hint="eastAsia" w:ascii="宋体" w:hAnsi="宋体"/>
                <w:szCs w:val="21"/>
              </w:rPr>
              <w:t>接受投标人选用进口产品参与投标（</w:t>
            </w:r>
            <w:r>
              <w:rPr>
                <w:rFonts w:hint="eastAsia" w:ascii="宋体" w:hAnsi="宋体"/>
                <w:color w:val="FF0000"/>
                <w:szCs w:val="21"/>
                <w:u w:val="single"/>
              </w:rPr>
              <w:t>不接受投标人选用进口产品参与投标（可修改）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</w:rPr>
              <w:t>不接受联合体投标，</w:t>
            </w:r>
            <w:r>
              <w:rPr>
                <w:rFonts w:hint="eastAsia" w:ascii="宋体" w:hAnsi="宋体"/>
                <w:szCs w:val="21"/>
              </w:rPr>
              <w:t>不允许转包、分包</w:t>
            </w:r>
            <w:r>
              <w:rPr>
                <w:rFonts w:hint="eastAsia" w:ascii="宋体" w:hAnsi="宋体" w:cs="宋体"/>
                <w:kern w:val="0"/>
                <w:szCs w:val="21"/>
              </w:rPr>
              <w:t>；</w:t>
            </w:r>
          </w:p>
          <w:p w14:paraId="4FD867DE">
            <w:pPr>
              <w:numPr>
                <w:ilvl w:val="1"/>
                <w:numId w:val="1"/>
              </w:numP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近三年内无行贿犯罪记录,提供承诺函。</w:t>
            </w:r>
          </w:p>
          <w:p w14:paraId="3C15884A">
            <w:pPr>
              <w:numPr>
                <w:ilvl w:val="1"/>
                <w:numId w:val="1"/>
              </w:numPr>
              <w:rPr>
                <w:rFonts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提供至少三家报名产品的医院用户（提供合同复印件或中标通知书（请勿隐藏金额配置等信息），深圳市内或省内用户优先提供）</w:t>
            </w:r>
          </w:p>
          <w:p w14:paraId="211A5427">
            <w:pPr>
              <w:numPr>
                <w:ilvl w:val="1"/>
                <w:numId w:val="1"/>
              </w:numP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szCs w:val="24"/>
                <w:lang w:bidi="ar"/>
              </w:rPr>
              <w:t>以上仅供参考，请根据项目实际情况进行填写</w:t>
            </w:r>
          </w:p>
        </w:tc>
      </w:tr>
    </w:tbl>
    <w:p w14:paraId="4F448FCC">
      <w:pPr>
        <w:jc w:val="left"/>
        <w:rPr>
          <w:rFonts w:ascii="宋体" w:hAnsi="宋体" w:cs="宋体"/>
          <w:b/>
          <w:bCs/>
          <w:color w:val="3F3F3F"/>
          <w:kern w:val="0"/>
          <w:szCs w:val="21"/>
        </w:rPr>
      </w:pPr>
    </w:p>
    <w:p w14:paraId="144D62D9">
      <w:pPr>
        <w:jc w:val="left"/>
        <w:rPr>
          <w:rFonts w:ascii="宋体" w:hAnsi="宋体" w:cs="宋体"/>
          <w:b/>
          <w:bCs/>
          <w:color w:val="3F3F3F"/>
          <w:kern w:val="0"/>
          <w:szCs w:val="21"/>
        </w:rPr>
      </w:pPr>
      <w:r>
        <w:rPr>
          <w:rFonts w:hint="eastAsia" w:ascii="宋体" w:hAnsi="宋体" w:cs="宋体"/>
          <w:b/>
          <w:bCs/>
          <w:color w:val="3F3F3F"/>
          <w:kern w:val="0"/>
          <w:szCs w:val="21"/>
        </w:rPr>
        <w:t>项目名称：</w:t>
      </w:r>
    </w:p>
    <w:p w14:paraId="77D5DB39">
      <w:pPr>
        <w:jc w:val="left"/>
        <w:rPr>
          <w:rFonts w:ascii="宋体" w:hAnsi="宋体" w:cs="宋体"/>
          <w:b/>
          <w:bCs/>
          <w:color w:val="3F3F3F"/>
          <w:kern w:val="0"/>
          <w:szCs w:val="21"/>
        </w:rPr>
      </w:pPr>
      <w:r>
        <w:rPr>
          <w:rFonts w:hint="eastAsia" w:ascii="宋体" w:hAnsi="宋体" w:cs="宋体"/>
          <w:b/>
          <w:bCs/>
          <w:color w:val="3F3F3F"/>
          <w:kern w:val="0"/>
          <w:szCs w:val="21"/>
        </w:rPr>
        <w:t>供应商名称（盖章）：</w:t>
      </w:r>
    </w:p>
    <w:p w14:paraId="624802FB">
      <w:pPr>
        <w:ind w:firstLine="3962" w:firstLineChars="1100"/>
        <w:jc w:val="left"/>
        <w:rPr>
          <w:rFonts w:ascii="宋体" w:hAnsi="宋体" w:cs="宋体"/>
          <w:b/>
          <w:bCs/>
          <w:color w:val="3F3F3F"/>
          <w:kern w:val="0"/>
          <w:szCs w:val="21"/>
        </w:rPr>
      </w:pPr>
      <w:r>
        <w:rPr>
          <w:rFonts w:hint="eastAsia" w:ascii="方正小标宋简体" w:hAnsi="宋体" w:eastAsia="方正小标宋简体" w:cs="宋体"/>
          <w:b/>
          <w:bCs/>
          <w:color w:val="3F3F3F"/>
          <w:kern w:val="0"/>
          <w:sz w:val="36"/>
          <w:szCs w:val="36"/>
        </w:rPr>
        <w:t>参数列表</w:t>
      </w:r>
    </w:p>
    <w:tbl>
      <w:tblPr>
        <w:tblStyle w:val="5"/>
        <w:tblW w:w="96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420"/>
        <w:gridCol w:w="5574"/>
      </w:tblGrid>
      <w:tr w14:paraId="00491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A738F6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</w:rPr>
              <w:t>序号</w:t>
            </w:r>
          </w:p>
        </w:tc>
        <w:tc>
          <w:tcPr>
            <w:tcW w:w="3420" w:type="dxa"/>
            <w:tcBorders>
              <w:top w:val="single" w:color="3F3F3F" w:sz="4" w:space="0"/>
              <w:left w:val="single" w:color="auto" w:sz="4" w:space="0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4D413724">
            <w:pPr>
              <w:widowControl/>
              <w:jc w:val="center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</w:rPr>
              <w:t>服务项目名称</w:t>
            </w:r>
          </w:p>
        </w:tc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59ED50FE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</w:rPr>
              <w:t>参数</w:t>
            </w:r>
          </w:p>
        </w:tc>
      </w:tr>
      <w:tr w14:paraId="7A6CD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3140A789">
            <w:pPr>
              <w:widowControl/>
              <w:jc w:val="center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0"/>
                <w:szCs w:val="20"/>
              </w:rPr>
              <w:t>1、</w:t>
            </w:r>
          </w:p>
          <w:p w14:paraId="18680B30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</w:rPr>
              <w:t>　</w:t>
            </w:r>
          </w:p>
          <w:p w14:paraId="6A81F0CC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</w:rPr>
              <w:t>　</w:t>
            </w:r>
          </w:p>
          <w:p w14:paraId="15FFC370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</w:rPr>
              <w:t>　</w:t>
            </w:r>
          </w:p>
          <w:p w14:paraId="0EE5EBB7">
            <w:pPr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</w:rPr>
              <w:t>　</w:t>
            </w:r>
          </w:p>
        </w:tc>
        <w:tc>
          <w:tcPr>
            <w:tcW w:w="3420" w:type="dxa"/>
            <w:vMerge w:val="restart"/>
            <w:tcBorders>
              <w:top w:val="single" w:color="3F3F3F" w:sz="4" w:space="0"/>
              <w:left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71732736">
            <w:pPr>
              <w:widowControl/>
              <w:jc w:val="center"/>
              <w:rPr>
                <w:rFonts w:ascii="宋体" w:hAnsi="宋体" w:cs="宋体"/>
                <w:b/>
                <w:bCs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  <w:szCs w:val="24"/>
              </w:rPr>
              <w:t>x</w:t>
            </w:r>
            <w:r>
              <w:rPr>
                <w:rFonts w:ascii="宋体" w:hAnsi="宋体" w:cs="宋体"/>
                <w:b/>
                <w:bCs/>
                <w:color w:val="3F3F3F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4"/>
                <w:szCs w:val="24"/>
              </w:rPr>
              <w:t>项目</w:t>
            </w:r>
          </w:p>
          <w:p w14:paraId="259073A5">
            <w:pPr>
              <w:jc w:val="center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FFFF00"/>
            <w:vAlign w:val="center"/>
          </w:tcPr>
          <w:p w14:paraId="31B15093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3F3F3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0"/>
                <w:szCs w:val="20"/>
              </w:rPr>
              <w:t>一、</w:t>
            </w: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0"/>
                <w:szCs w:val="20"/>
                <w:lang w:val="en-US" w:eastAsia="zh-CN"/>
              </w:rPr>
              <w:t>服务内容</w:t>
            </w:r>
          </w:p>
        </w:tc>
      </w:tr>
      <w:tr w14:paraId="6EEFC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6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vAlign w:val="center"/>
          </w:tcPr>
          <w:p w14:paraId="3C595845">
            <w:pPr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vAlign w:val="center"/>
          </w:tcPr>
          <w:p w14:paraId="4A9C2C80">
            <w:pPr>
              <w:jc w:val="center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646417BE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0"/>
                <w:szCs w:val="20"/>
              </w:rPr>
              <w:t>1、</w:t>
            </w:r>
          </w:p>
        </w:tc>
      </w:tr>
      <w:tr w14:paraId="0ABB9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6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vAlign w:val="center"/>
          </w:tcPr>
          <w:p w14:paraId="00B651DE">
            <w:pPr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vAlign w:val="center"/>
          </w:tcPr>
          <w:p w14:paraId="6D6F6DD0">
            <w:pPr>
              <w:jc w:val="center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66D4BF4B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0"/>
                <w:szCs w:val="20"/>
              </w:rPr>
              <w:t>2、</w:t>
            </w:r>
          </w:p>
        </w:tc>
      </w:tr>
      <w:tr w14:paraId="29A68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6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vAlign w:val="center"/>
          </w:tcPr>
          <w:p w14:paraId="5A0A38D4">
            <w:pPr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vAlign w:val="center"/>
          </w:tcPr>
          <w:p w14:paraId="553307CA">
            <w:pPr>
              <w:jc w:val="center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21BEA401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0"/>
                <w:szCs w:val="20"/>
              </w:rPr>
              <w:t>3、</w:t>
            </w:r>
          </w:p>
        </w:tc>
      </w:tr>
      <w:tr w14:paraId="527A9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6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vAlign w:val="center"/>
          </w:tcPr>
          <w:p w14:paraId="74E6F3B3">
            <w:pPr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vAlign w:val="center"/>
          </w:tcPr>
          <w:p w14:paraId="5B2015E2">
            <w:pPr>
              <w:jc w:val="center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78F462AE">
            <w:pPr>
              <w:widowControl/>
              <w:jc w:val="left"/>
              <w:rPr>
                <w:rFonts w:hint="eastAsia" w:ascii="宋体" w:hAnsi="宋体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  <w:t>…</w:t>
            </w:r>
          </w:p>
        </w:tc>
      </w:tr>
      <w:tr w14:paraId="319F4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6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vAlign w:val="center"/>
          </w:tcPr>
          <w:p w14:paraId="43E914E2">
            <w:pPr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vAlign w:val="center"/>
          </w:tcPr>
          <w:p w14:paraId="5FD2FAAA">
            <w:pPr>
              <w:jc w:val="center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FFFF00"/>
            <w:vAlign w:val="center"/>
          </w:tcPr>
          <w:p w14:paraId="3BE7406C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0"/>
                <w:szCs w:val="20"/>
              </w:rPr>
              <w:t>二、</w:t>
            </w: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0"/>
                <w:szCs w:val="20"/>
                <w:lang w:val="en-US" w:eastAsia="zh-CN"/>
              </w:rPr>
              <w:t>商务</w:t>
            </w: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0"/>
                <w:szCs w:val="20"/>
              </w:rPr>
              <w:t>参数</w:t>
            </w:r>
          </w:p>
        </w:tc>
      </w:tr>
      <w:tr w14:paraId="37F5B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6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vAlign w:val="center"/>
          </w:tcPr>
          <w:p w14:paraId="45B21BDC">
            <w:pPr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vAlign w:val="center"/>
          </w:tcPr>
          <w:p w14:paraId="5CE3A82D">
            <w:pPr>
              <w:jc w:val="center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24B7BDB6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3F3F3F"/>
                <w:kern w:val="0"/>
                <w:sz w:val="20"/>
                <w:szCs w:val="20"/>
              </w:rPr>
              <w:t>、</w:t>
            </w:r>
          </w:p>
        </w:tc>
      </w:tr>
      <w:tr w14:paraId="5AC86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6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6773BB7B">
            <w:pPr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342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4D3CDD45">
            <w:pPr>
              <w:jc w:val="center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33017A95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0"/>
                <w:szCs w:val="20"/>
              </w:rPr>
              <w:t>2、</w:t>
            </w:r>
          </w:p>
        </w:tc>
      </w:tr>
      <w:tr w14:paraId="63473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6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558F450C">
            <w:pPr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342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093CBF6E">
            <w:pPr>
              <w:widowControl/>
              <w:jc w:val="center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7A888AF1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0"/>
                <w:szCs w:val="20"/>
              </w:rPr>
              <w:t>3、</w:t>
            </w:r>
          </w:p>
        </w:tc>
      </w:tr>
      <w:tr w14:paraId="501C4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6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3D3AD9E5">
            <w:pPr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342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15C60341">
            <w:pPr>
              <w:widowControl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5574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68779F04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  <w:t>…</w:t>
            </w:r>
          </w:p>
        </w:tc>
      </w:tr>
      <w:tr w14:paraId="24D59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6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677AF479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342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7301BA18">
            <w:pPr>
              <w:widowControl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5574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FFFF00"/>
            <w:vAlign w:val="center"/>
          </w:tcPr>
          <w:p w14:paraId="3CD3CFB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0"/>
                <w:szCs w:val="20"/>
                <w:lang w:val="en-US" w:eastAsia="zh-CN"/>
              </w:rPr>
              <w:t>技术</w:t>
            </w: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0"/>
                <w:szCs w:val="20"/>
              </w:rPr>
              <w:t>参数</w:t>
            </w:r>
          </w:p>
        </w:tc>
      </w:tr>
      <w:tr w14:paraId="0E469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6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30408CA7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342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3760C13A">
            <w:pPr>
              <w:widowControl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5574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15E1B0C1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3F3F3F"/>
                <w:kern w:val="0"/>
                <w:sz w:val="20"/>
                <w:szCs w:val="20"/>
              </w:rPr>
              <w:t>、</w:t>
            </w:r>
          </w:p>
        </w:tc>
      </w:tr>
      <w:tr w14:paraId="7F145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6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454436EA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342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64FB8313">
            <w:pPr>
              <w:widowControl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5574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1FE06877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0"/>
                <w:szCs w:val="20"/>
              </w:rPr>
              <w:t>2、</w:t>
            </w:r>
          </w:p>
        </w:tc>
      </w:tr>
      <w:tr w14:paraId="55595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6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4AE7503A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3420" w:type="dxa"/>
            <w:vMerge w:val="continue"/>
            <w:tcBorders>
              <w:left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26FD8F86">
            <w:pPr>
              <w:widowControl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5574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6877C1F9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20"/>
                <w:szCs w:val="20"/>
              </w:rPr>
              <w:t>3、</w:t>
            </w:r>
          </w:p>
        </w:tc>
      </w:tr>
      <w:tr w14:paraId="1B2F6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60" w:type="dxa"/>
            <w:vMerge w:val="continue"/>
            <w:tcBorders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5EE2AB54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3420" w:type="dxa"/>
            <w:vMerge w:val="continue"/>
            <w:tcBorders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38D3A5D5">
            <w:pPr>
              <w:widowControl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5574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2A8DC0EF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  <w:t>…</w:t>
            </w:r>
          </w:p>
        </w:tc>
      </w:tr>
      <w:tr w14:paraId="578E2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60" w:type="dxa"/>
            <w:tcBorders>
              <w:top w:val="nil"/>
              <w:left w:val="single" w:color="3F3F3F" w:sz="4" w:space="0"/>
              <w:bottom w:val="nil"/>
              <w:right w:val="single" w:color="3F3F3F" w:sz="4" w:space="0"/>
            </w:tcBorders>
            <w:shd w:val="clear" w:color="000000" w:fill="FFFFFF"/>
            <w:vAlign w:val="center"/>
          </w:tcPr>
          <w:p w14:paraId="03BD1D36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</w:rPr>
              <w:t>　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color="3F3F3F" w:sz="4" w:space="0"/>
            </w:tcBorders>
            <w:shd w:val="clear" w:color="000000" w:fill="FFFFFF"/>
            <w:vAlign w:val="center"/>
          </w:tcPr>
          <w:p w14:paraId="091657B1">
            <w:pPr>
              <w:widowControl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single" w:color="3F3F3F" w:sz="4" w:space="0"/>
            </w:tcBorders>
            <w:shd w:val="clear" w:color="000000" w:fill="FFFFFF"/>
            <w:vAlign w:val="center"/>
          </w:tcPr>
          <w:p w14:paraId="392EE82F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</w:tr>
      <w:tr w14:paraId="17B0C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660" w:type="dxa"/>
            <w:tcBorders>
              <w:top w:val="nil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0366A9CE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148D0002">
            <w:pPr>
              <w:widowControl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  <w:tc>
          <w:tcPr>
            <w:tcW w:w="5574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vAlign w:val="center"/>
          </w:tcPr>
          <w:p w14:paraId="0045FABD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</w:p>
        </w:tc>
      </w:tr>
    </w:tbl>
    <w:p w14:paraId="78A5F00A">
      <w:pPr>
        <w:widowControl/>
        <w:jc w:val="left"/>
        <w:rPr>
          <w:rFonts w:hint="eastAsia" w:ascii="宋体" w:hAnsi="宋体" w:cs="宋体"/>
          <w:b/>
          <w:bCs/>
          <w:color w:val="3F3F3F"/>
          <w:kern w:val="0"/>
          <w:szCs w:val="21"/>
          <w:lang w:val="e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F6867">
    <w:pPr>
      <w:pStyle w:val="3"/>
    </w:pPr>
  </w:p>
  <w:p w14:paraId="7D152615">
    <w:pPr>
      <w:pStyle w:val="3"/>
    </w:pPr>
  </w:p>
  <w:p w14:paraId="2F62FEB2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2A045B"/>
    <w:multiLevelType w:val="multilevel"/>
    <w:tmpl w:val="492A045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）"/>
      <w:lvlJc w:val="left"/>
      <w:pPr>
        <w:tabs>
          <w:tab w:val="left" w:pos="780"/>
        </w:tabs>
        <w:ind w:left="780" w:hanging="360"/>
      </w:pPr>
      <w:rPr>
        <w:rFonts w:hint="default"/>
        <w:color w:val="auto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A4MTZhOTUwZDJlMGQxOTZjMDk4YTcwMmQ5MTljZmEifQ=="/>
  </w:docVars>
  <w:rsids>
    <w:rsidRoot w:val="00180716"/>
    <w:rsid w:val="000E0A0A"/>
    <w:rsid w:val="00153BBB"/>
    <w:rsid w:val="00180716"/>
    <w:rsid w:val="001F5A61"/>
    <w:rsid w:val="00217BF9"/>
    <w:rsid w:val="00272AD2"/>
    <w:rsid w:val="002C0BFD"/>
    <w:rsid w:val="00311AFE"/>
    <w:rsid w:val="0036353B"/>
    <w:rsid w:val="00397900"/>
    <w:rsid w:val="004607A8"/>
    <w:rsid w:val="00513746"/>
    <w:rsid w:val="00612575"/>
    <w:rsid w:val="006B7040"/>
    <w:rsid w:val="00705EF8"/>
    <w:rsid w:val="00712468"/>
    <w:rsid w:val="0072209C"/>
    <w:rsid w:val="007A69AC"/>
    <w:rsid w:val="007D3B8D"/>
    <w:rsid w:val="00803FA4"/>
    <w:rsid w:val="0086395D"/>
    <w:rsid w:val="008F2A81"/>
    <w:rsid w:val="008F39E6"/>
    <w:rsid w:val="0091437C"/>
    <w:rsid w:val="0092593E"/>
    <w:rsid w:val="00936324"/>
    <w:rsid w:val="00976870"/>
    <w:rsid w:val="00980851"/>
    <w:rsid w:val="009A5EA1"/>
    <w:rsid w:val="00A15F96"/>
    <w:rsid w:val="00A70CB8"/>
    <w:rsid w:val="00AA10B5"/>
    <w:rsid w:val="00AF2EEE"/>
    <w:rsid w:val="00B67B23"/>
    <w:rsid w:val="00BE5B4B"/>
    <w:rsid w:val="00C138A3"/>
    <w:rsid w:val="00C3057F"/>
    <w:rsid w:val="00C70023"/>
    <w:rsid w:val="00C70D64"/>
    <w:rsid w:val="00CA1F88"/>
    <w:rsid w:val="00CB053E"/>
    <w:rsid w:val="00CD76E2"/>
    <w:rsid w:val="00D068AE"/>
    <w:rsid w:val="00D81886"/>
    <w:rsid w:val="00DA29FA"/>
    <w:rsid w:val="00E13D8B"/>
    <w:rsid w:val="00E151AC"/>
    <w:rsid w:val="00E7332D"/>
    <w:rsid w:val="00E84839"/>
    <w:rsid w:val="00E87DEE"/>
    <w:rsid w:val="00EA7CE7"/>
    <w:rsid w:val="00ED525A"/>
    <w:rsid w:val="00F472BE"/>
    <w:rsid w:val="00FD2108"/>
    <w:rsid w:val="0FD02245"/>
    <w:rsid w:val="12971BF6"/>
    <w:rsid w:val="34126D30"/>
    <w:rsid w:val="671E028B"/>
    <w:rsid w:val="6F3E3F5E"/>
    <w:rsid w:val="7D89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  <w:rPr>
      <w:rFonts w:ascii="Times New Roman" w:hAnsi="Times New Roman"/>
      <w:szCs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semiHidden/>
    <w:unhideWhenUsed/>
    <w:uiPriority w:val="99"/>
    <w:rPr>
      <w:sz w:val="21"/>
      <w:szCs w:val="21"/>
    </w:rPr>
  </w:style>
  <w:style w:type="character" w:customStyle="1" w:styleId="9">
    <w:name w:val="页眉 字符"/>
    <w:link w:val="4"/>
    <w:qFormat/>
    <w:uiPriority w:val="99"/>
    <w:rPr>
      <w:sz w:val="18"/>
      <w:szCs w:val="18"/>
    </w:rPr>
  </w:style>
  <w:style w:type="character" w:customStyle="1" w:styleId="10">
    <w:name w:val="页脚 字符"/>
    <w:link w:val="3"/>
    <w:qFormat/>
    <w:uiPriority w:val="99"/>
    <w:rPr>
      <w:sz w:val="18"/>
      <w:szCs w:val="18"/>
    </w:rPr>
  </w:style>
  <w:style w:type="character" w:customStyle="1" w:styleId="11">
    <w:name w:val="批注文字 字符"/>
    <w:link w:val="2"/>
    <w:semiHidden/>
    <w:qFormat/>
    <w:uiPriority w:val="99"/>
    <w:rPr>
      <w:rFonts w:ascii="Times New Roman" w:hAnsi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552</Words>
  <Characters>589</Characters>
  <Lines>5</Lines>
  <Paragraphs>1</Paragraphs>
  <TotalTime>0</TotalTime>
  <ScaleCrop>false</ScaleCrop>
  <LinksUpToDate>false</LinksUpToDate>
  <CharactersWithSpaces>600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2023-08-04T09:29:00Z</dcterms:created>
  <dc:creator>Sky123.Org</dc:creator>
  <cp:lastModifiedBy>Limbor</cp:lastModifiedBy>
  <dcterms:modified xsi:type="dcterms:W3CDTF">2024-08-19T02:29:40Z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612048694082486D83833C46AD899550_12</vt:lpwstr>
  </property>
</Properties>
</file>