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14" w:rsidRDefault="00F01114">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F01114">
        <w:trPr>
          <w:trHeight w:val="762"/>
        </w:trPr>
        <w:tc>
          <w:tcPr>
            <w:tcW w:w="795" w:type="dxa"/>
            <w:shd w:val="clear" w:color="auto" w:fill="auto"/>
            <w:vAlign w:val="center"/>
          </w:tcPr>
          <w:p w:rsidR="00F01114" w:rsidRDefault="009C7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F01114" w:rsidRDefault="009C7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F01114" w:rsidRDefault="009C7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F01114">
        <w:trPr>
          <w:trHeight w:val="546"/>
        </w:trPr>
        <w:tc>
          <w:tcPr>
            <w:tcW w:w="795" w:type="dxa"/>
            <w:shd w:val="clear" w:color="auto" w:fill="auto"/>
            <w:vAlign w:val="center"/>
          </w:tcPr>
          <w:p w:rsidR="00F01114" w:rsidRDefault="009C7B79">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F01114" w:rsidRDefault="009C7B79">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F01114">
        <w:trPr>
          <w:trHeight w:val="1038"/>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01114" w:rsidRDefault="009C7B79">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F01114" w:rsidRDefault="009C7B79">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F01114" w:rsidRDefault="009C7B7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F01114" w:rsidRDefault="009C7B7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F01114" w:rsidRDefault="009C7B79">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F01114">
        <w:trPr>
          <w:trHeight w:val="1331"/>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产品对比</w:t>
            </w:r>
          </w:p>
          <w:p w:rsidR="00F01114" w:rsidRDefault="009C7B79">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F01114" w:rsidRDefault="009C7B79">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F01114" w:rsidRDefault="009C7B79">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F01114" w:rsidRDefault="009C7B79">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F01114" w:rsidRDefault="009C7B79">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F01114" w:rsidRDefault="009C7B79">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F01114">
        <w:trPr>
          <w:trHeight w:val="1269"/>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F01114" w:rsidRDefault="009C7B79">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F01114" w:rsidRDefault="009C7B79">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F01114">
        <w:trPr>
          <w:trHeight w:val="2289"/>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F01114" w:rsidRDefault="009C7B79">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F01114" w:rsidRDefault="009C7B79">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F01114" w:rsidRDefault="009C7B79">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F01114" w:rsidRDefault="009C7B79">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F01114" w:rsidRDefault="009C7B79">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F01114" w:rsidRDefault="009C7B79">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F01114">
        <w:trPr>
          <w:trHeight w:val="567"/>
        </w:trPr>
        <w:tc>
          <w:tcPr>
            <w:tcW w:w="795" w:type="dxa"/>
            <w:shd w:val="clear" w:color="auto" w:fill="auto"/>
            <w:vAlign w:val="center"/>
          </w:tcPr>
          <w:p w:rsidR="00F01114" w:rsidRDefault="009C7B79">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F01114" w:rsidRDefault="009C7B79">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F01114">
        <w:trPr>
          <w:trHeight w:val="703"/>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01114" w:rsidRDefault="009C7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F01114" w:rsidRDefault="009C7B79">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F01114" w:rsidRDefault="009C7B79">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F01114" w:rsidRDefault="009C7B79">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F01114" w:rsidRDefault="009C7B79">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F01114">
        <w:trPr>
          <w:trHeight w:val="846"/>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F01114" w:rsidRDefault="009C7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F01114" w:rsidRDefault="009C7B79">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F01114" w:rsidRDefault="009C7B79">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F01114" w:rsidRDefault="009C7B79">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F01114" w:rsidRDefault="009C7B79">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F01114" w:rsidRDefault="009C7B79">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F01114" w:rsidRDefault="009C7B79">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F01114" w:rsidRDefault="009C7B79">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F01114">
        <w:trPr>
          <w:trHeight w:val="2267"/>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F01114" w:rsidRDefault="009C7B79">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F01114">
        <w:trPr>
          <w:trHeight w:val="411"/>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F01114">
        <w:trPr>
          <w:trHeight w:val="972"/>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01114" w:rsidRDefault="009C7B79">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F01114">
        <w:trPr>
          <w:trHeight w:val="1709"/>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F01114" w:rsidRDefault="009C7B79">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F01114" w:rsidRDefault="009C7B79">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F01114" w:rsidRDefault="009C7B79">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F01114" w:rsidRDefault="009C7B79">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F01114" w:rsidRDefault="009C7B79">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F01114">
        <w:trPr>
          <w:trHeight w:val="1451"/>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F01114" w:rsidRDefault="009C7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F01114" w:rsidRDefault="009C7B79">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F01114" w:rsidRDefault="009C7B79">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F01114" w:rsidRDefault="009C7B79">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w:t>
            </w:r>
            <w:r>
              <w:rPr>
                <w:rFonts w:ascii="等线" w:eastAsia="等线" w:hAnsi="等线" w:cs="等线" w:hint="eastAsia"/>
                <w:szCs w:val="21"/>
              </w:rPr>
              <w:t>分</w:t>
            </w:r>
            <w:r>
              <w:rPr>
                <w:rFonts w:ascii="等线" w:eastAsia="等线" w:hAnsi="等线" w:cs="等线"/>
                <w:szCs w:val="21"/>
              </w:rPr>
              <w:t>，其他情况不得分。</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F01114">
        <w:trPr>
          <w:trHeight w:val="331"/>
        </w:trPr>
        <w:tc>
          <w:tcPr>
            <w:tcW w:w="795" w:type="dxa"/>
            <w:shd w:val="clear" w:color="auto" w:fill="auto"/>
            <w:vAlign w:val="center"/>
          </w:tcPr>
          <w:p w:rsidR="00F01114" w:rsidRDefault="009C7B79">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F01114" w:rsidRDefault="009C7B79">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F01114">
        <w:trPr>
          <w:trHeight w:val="703"/>
        </w:trPr>
        <w:tc>
          <w:tcPr>
            <w:tcW w:w="795"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F01114" w:rsidRDefault="009C7B79">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F01114" w:rsidRDefault="009C7B79">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F01114" w:rsidRDefault="009C7B79">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F01114" w:rsidRDefault="009C7B79">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F01114" w:rsidRDefault="009C7B79">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F01114">
        <w:trPr>
          <w:trHeight w:val="180"/>
        </w:trPr>
        <w:tc>
          <w:tcPr>
            <w:tcW w:w="8921" w:type="dxa"/>
            <w:gridSpan w:val="3"/>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F01114" w:rsidRDefault="009C7B79">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F01114" w:rsidRDefault="009C7B79">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F01114" w:rsidRDefault="009C7B79">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F01114" w:rsidRDefault="00F01114">
      <w:pPr>
        <w:widowControl/>
        <w:spacing w:before="100" w:beforeAutospacing="1" w:after="100" w:afterAutospacing="1"/>
        <w:jc w:val="center"/>
        <w:rPr>
          <w:rFonts w:ascii="宋体" w:hAnsi="宋体"/>
          <w:b/>
          <w:bCs/>
          <w:sz w:val="28"/>
        </w:rPr>
      </w:pPr>
    </w:p>
    <w:p w:rsidR="00F01114" w:rsidRDefault="00F01114">
      <w:pPr>
        <w:widowControl/>
        <w:spacing w:before="100" w:beforeAutospacing="1" w:after="100" w:afterAutospacing="1"/>
        <w:jc w:val="center"/>
        <w:rPr>
          <w:rFonts w:ascii="宋体" w:hAnsi="宋体"/>
          <w:b/>
          <w:bCs/>
          <w:sz w:val="28"/>
        </w:rPr>
      </w:pPr>
    </w:p>
    <w:p w:rsidR="00F01114" w:rsidRDefault="00F01114">
      <w:pPr>
        <w:widowControl/>
        <w:spacing w:before="100" w:beforeAutospacing="1" w:after="100" w:afterAutospacing="1"/>
        <w:jc w:val="center"/>
        <w:rPr>
          <w:rFonts w:ascii="宋体" w:hAnsi="宋体"/>
          <w:b/>
          <w:bCs/>
          <w:sz w:val="28"/>
        </w:rPr>
      </w:pPr>
    </w:p>
    <w:p w:rsidR="00F01114" w:rsidRDefault="009C7B79" w:rsidP="009A1920">
      <w:pPr>
        <w:widowControl/>
        <w:spacing w:before="100" w:beforeAutospacing="1" w:after="100" w:afterAutospacing="1"/>
        <w:rPr>
          <w:rFonts w:ascii="宋体" w:hAnsi="宋体"/>
          <w:b/>
          <w:bCs/>
          <w:sz w:val="28"/>
        </w:rPr>
      </w:pPr>
      <w:bookmarkStart w:id="0" w:name="_GoBack"/>
      <w:bookmarkEnd w:id="0"/>
      <w:r>
        <w:rPr>
          <w:rFonts w:ascii="宋体" w:hAnsi="宋体" w:hint="eastAsia"/>
          <w:b/>
          <w:bCs/>
          <w:sz w:val="28"/>
        </w:rPr>
        <w:lastRenderedPageBreak/>
        <w:t>耗材采购需求：</w:t>
      </w:r>
    </w:p>
    <w:tbl>
      <w:tblPr>
        <w:tblW w:w="111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6946"/>
        <w:gridCol w:w="1343"/>
      </w:tblGrid>
      <w:tr w:rsidR="009A1920" w:rsidTr="009A1920">
        <w:trPr>
          <w:trHeight w:val="417"/>
        </w:trPr>
        <w:tc>
          <w:tcPr>
            <w:tcW w:w="710" w:type="dxa"/>
            <w:tcBorders>
              <w:top w:val="single" w:sz="4" w:space="0" w:color="auto"/>
              <w:left w:val="single" w:sz="4" w:space="0" w:color="auto"/>
              <w:bottom w:val="single" w:sz="4" w:space="0" w:color="auto"/>
              <w:right w:val="single" w:sz="4" w:space="0" w:color="auto"/>
            </w:tcBorders>
            <w:vAlign w:val="center"/>
          </w:tcPr>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6946" w:type="dxa"/>
            <w:tcBorders>
              <w:top w:val="single" w:sz="4" w:space="0" w:color="auto"/>
              <w:left w:val="single" w:sz="4" w:space="0" w:color="auto"/>
              <w:bottom w:val="single" w:sz="4" w:space="0" w:color="auto"/>
              <w:right w:val="single" w:sz="4" w:space="0" w:color="auto"/>
            </w:tcBorders>
            <w:vAlign w:val="center"/>
          </w:tcPr>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c>
          <w:tcPr>
            <w:tcW w:w="1343" w:type="dxa"/>
            <w:vAlign w:val="center"/>
          </w:tcPr>
          <w:p w:rsidR="009A1920" w:rsidRDefault="009A1920">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市场参考价格</w:t>
            </w:r>
          </w:p>
        </w:tc>
      </w:tr>
      <w:tr w:rsidR="009A1920" w:rsidTr="009A1920">
        <w:trPr>
          <w:trHeight w:val="4224"/>
        </w:trPr>
        <w:tc>
          <w:tcPr>
            <w:tcW w:w="710" w:type="dxa"/>
            <w:tcBorders>
              <w:top w:val="single" w:sz="4" w:space="0" w:color="auto"/>
              <w:left w:val="single" w:sz="4" w:space="0" w:color="auto"/>
              <w:bottom w:val="single" w:sz="4" w:space="0" w:color="auto"/>
              <w:right w:val="single" w:sz="4" w:space="0" w:color="auto"/>
            </w:tcBorders>
            <w:vAlign w:val="center"/>
          </w:tcPr>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A1920" w:rsidRDefault="009A1920">
            <w:pPr>
              <w:widowControl/>
              <w:tabs>
                <w:tab w:val="right" w:pos="1910"/>
              </w:tabs>
              <w:spacing w:before="100" w:beforeAutospacing="1" w:after="100" w:afterAutospacing="1"/>
              <w:jc w:val="left"/>
              <w:rPr>
                <w:rFonts w:asciiTheme="minorEastAsia" w:eastAsiaTheme="minorEastAsia" w:hAnsiTheme="minorEastAsia" w:cs="宋体" w:hint="eastAsia"/>
                <w:kern w:val="0"/>
                <w:sz w:val="24"/>
              </w:rPr>
            </w:pPr>
            <w:r>
              <w:rPr>
                <w:rFonts w:asciiTheme="minorEastAsia" w:eastAsiaTheme="minorEastAsia" w:hAnsiTheme="minorEastAsia" w:cs="宋体"/>
                <w:kern w:val="0"/>
                <w:sz w:val="24"/>
              </w:rPr>
              <w:t>消融电极</w:t>
            </w:r>
            <w:r>
              <w:rPr>
                <w:rFonts w:asciiTheme="minorEastAsia" w:eastAsiaTheme="minorEastAsia" w:hAnsiTheme="minorEastAsia" w:cs="宋体" w:hint="eastAsia"/>
                <w:kern w:val="0"/>
                <w:sz w:val="24"/>
              </w:rPr>
              <w:t>（多功能</w:t>
            </w:r>
            <w:r>
              <w:rPr>
                <w:rFonts w:asciiTheme="minorEastAsia" w:eastAsiaTheme="minorEastAsia" w:hAnsiTheme="minorEastAsia" w:cs="宋体"/>
                <w:kern w:val="0"/>
                <w:sz w:val="24"/>
              </w:rPr>
              <w:t>手术解剖器）</w:t>
            </w:r>
          </w:p>
        </w:tc>
        <w:tc>
          <w:tcPr>
            <w:tcW w:w="6946" w:type="dxa"/>
            <w:tcBorders>
              <w:top w:val="single" w:sz="4" w:space="0" w:color="auto"/>
              <w:left w:val="single" w:sz="4" w:space="0" w:color="auto"/>
              <w:bottom w:val="single" w:sz="4" w:space="0" w:color="auto"/>
              <w:right w:val="single" w:sz="4" w:space="0" w:color="auto"/>
            </w:tcBorders>
            <w:vAlign w:val="center"/>
          </w:tcPr>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、镊尖具备良好的防</w:t>
            </w:r>
            <w:r>
              <w:rPr>
                <w:rFonts w:ascii="宋体" w:hAnsi="宋体" w:cs="宋体" w:hint="eastAsia"/>
                <w:kern w:val="0"/>
                <w:sz w:val="24"/>
              </w:rPr>
              <w:t>粘连性能</w:t>
            </w:r>
            <w:r>
              <w:rPr>
                <w:rFonts w:ascii="MS Gothic" w:eastAsia="MS Gothic" w:hAnsi="MS Gothic" w:cs="MS Gothic" w:hint="eastAsia"/>
                <w:kern w:val="0"/>
                <w:sz w:val="24"/>
              </w:rPr>
              <w:t>‌</w:t>
            </w:r>
            <w:r>
              <w:rPr>
                <w:rFonts w:ascii="宋体" w:hAnsi="宋体" w:cs="宋体" w:hint="eastAsia"/>
                <w:kern w:val="0"/>
                <w:sz w:val="24"/>
              </w:rPr>
              <w:t>：经过高质量抛光处理，术中不粘连神经、血管等组织、不结痂、不碳化、烟雾少</w:t>
            </w:r>
            <w:r>
              <w:rPr>
                <w:rFonts w:ascii="MS Gothic" w:eastAsia="MS Gothic" w:hAnsi="MS Gothic" w:cs="MS Gothic" w:hint="eastAsia"/>
                <w:kern w:val="0"/>
                <w:sz w:val="24"/>
              </w:rPr>
              <w:t>‌</w:t>
            </w:r>
          </w:p>
          <w:p w:rsidR="009A1920" w:rsidRDefault="009A1920">
            <w:pPr>
              <w:widowControl/>
              <w:spacing w:before="100" w:beforeAutospacing="1" w:after="100" w:afterAutospacing="1"/>
              <w:jc w:val="left"/>
              <w:rPr>
                <w:rFonts w:asciiTheme="minorEastAsia" w:hAnsiTheme="minorEastAsia" w:cs="宋体"/>
                <w:kern w:val="0"/>
                <w:sz w:val="24"/>
              </w:rPr>
            </w:pP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、电极材质</w:t>
            </w:r>
            <w:r>
              <w:rPr>
                <w:rFonts w:ascii="MS Gothic" w:eastAsia="MS Gothic" w:hAnsi="MS Gothic" w:cs="MS Gothic" w:hint="eastAsia"/>
                <w:kern w:val="0"/>
                <w:sz w:val="24"/>
              </w:rPr>
              <w:t>‌</w:t>
            </w:r>
            <w:r>
              <w:rPr>
                <w:rFonts w:ascii="宋体" w:hAnsi="宋体" w:cs="宋体" w:hint="eastAsia"/>
                <w:kern w:val="0"/>
                <w:sz w:val="24"/>
              </w:rPr>
              <w:t>：不锈钢金属合金等材质</w:t>
            </w:r>
          </w:p>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3.镊身表面处理</w:t>
            </w:r>
            <w:r>
              <w:rPr>
                <w:rFonts w:ascii="MS Gothic" w:eastAsia="MS Gothic" w:hAnsi="MS Gothic" w:cs="MS Gothic" w:hint="eastAsia"/>
                <w:kern w:val="0"/>
                <w:sz w:val="24"/>
              </w:rPr>
              <w:t>‌</w:t>
            </w:r>
            <w:r>
              <w:rPr>
                <w:rFonts w:ascii="宋体" w:hAnsi="宋体" w:cs="宋体" w:hint="eastAsia"/>
                <w:kern w:val="0"/>
                <w:sz w:val="24"/>
              </w:rPr>
              <w:t>：具有高度绝缘涂层，在高压下不会被击穿，保护医患安全</w:t>
            </w:r>
          </w:p>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4.具有双侧出水功能，可自控滴水</w:t>
            </w:r>
          </w:p>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5、镊尖宽度</w:t>
            </w:r>
            <w:r>
              <w:rPr>
                <w:rFonts w:ascii="MS Gothic" w:eastAsia="MS Gothic" w:hAnsi="MS Gothic" w:cs="MS Gothic" w:hint="eastAsia"/>
                <w:kern w:val="0"/>
                <w:sz w:val="24"/>
              </w:rPr>
              <w:t>‌</w:t>
            </w:r>
            <w:r>
              <w:rPr>
                <w:rFonts w:ascii="宋体" w:hAnsi="宋体" w:cs="宋体" w:hint="eastAsia"/>
                <w:kern w:val="0"/>
                <w:sz w:val="24"/>
              </w:rPr>
              <w:t>：</w:t>
            </w:r>
            <w:r>
              <w:rPr>
                <w:rFonts w:asciiTheme="minorEastAsia" w:eastAsiaTheme="minorEastAsia" w:hAnsiTheme="minorEastAsia" w:cs="宋体"/>
                <w:kern w:val="0"/>
                <w:sz w:val="24"/>
              </w:rPr>
              <w:t>0.2-</w:t>
            </w: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0</w:t>
            </w:r>
            <w:r>
              <w:rPr>
                <w:rFonts w:asciiTheme="minorEastAsia" w:eastAsiaTheme="minorEastAsia" w:hAnsiTheme="minorEastAsia" w:cs="宋体"/>
                <w:kern w:val="0"/>
                <w:sz w:val="24"/>
              </w:rPr>
              <w:t>mm</w:t>
            </w:r>
          </w:p>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MS Gothic" w:eastAsia="MS Gothic" w:hAnsi="MS Gothic" w:cs="MS Gothic" w:hint="eastAsia"/>
                <w:kern w:val="0"/>
                <w:sz w:val="24"/>
              </w:rPr>
              <w:t>‌</w:t>
            </w:r>
            <w:r>
              <w:rPr>
                <w:rFonts w:ascii="宋体" w:hAnsi="宋体" w:cs="宋体" w:hint="eastAsia"/>
                <w:kern w:val="0"/>
                <w:sz w:val="24"/>
              </w:rPr>
              <w:t>镊体长度</w:t>
            </w:r>
            <w:r>
              <w:rPr>
                <w:rFonts w:ascii="MS Gothic" w:eastAsia="MS Gothic" w:hAnsi="MS Gothic" w:cs="MS Gothic" w:hint="eastAsia"/>
                <w:kern w:val="0"/>
                <w:sz w:val="24"/>
              </w:rPr>
              <w:t>‌</w:t>
            </w:r>
            <w:r>
              <w:rPr>
                <w:rFonts w:ascii="宋体" w:hAnsi="宋体" w:cs="宋体" w:hint="eastAsia"/>
                <w:kern w:val="0"/>
                <w:sz w:val="24"/>
              </w:rPr>
              <w:t>：</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80</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40</w:t>
            </w:r>
            <w:r>
              <w:rPr>
                <w:rFonts w:asciiTheme="minorEastAsia" w:eastAsiaTheme="minorEastAsia" w:hAnsiTheme="minorEastAsia" w:cs="宋体"/>
                <w:kern w:val="0"/>
                <w:sz w:val="24"/>
              </w:rPr>
              <w:t>mm</w:t>
            </w:r>
          </w:p>
          <w:p w:rsidR="009A1920" w:rsidRDefault="009A1920">
            <w:pPr>
              <w:widowControl/>
              <w:spacing w:before="100" w:beforeAutospacing="1" w:after="100" w:afterAutospac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7、导线长度</w:t>
            </w:r>
            <w:r>
              <w:rPr>
                <w:rFonts w:ascii="MS Gothic" w:eastAsia="MS Gothic" w:hAnsi="MS Gothic" w:cs="MS Gothic" w:hint="eastAsia"/>
                <w:kern w:val="0"/>
                <w:sz w:val="24"/>
              </w:rPr>
              <w:t>‌</w:t>
            </w:r>
            <w:r>
              <w:rPr>
                <w:rFonts w:ascii="宋体" w:hAnsi="宋体" w:cs="宋体" w:hint="eastAsia"/>
                <w:kern w:val="0"/>
                <w:sz w:val="24"/>
              </w:rPr>
              <w:t>：不低于</w:t>
            </w:r>
            <w:r>
              <w:rPr>
                <w:rFonts w:asciiTheme="minorEastAsia" w:eastAsiaTheme="minorEastAsia" w:hAnsiTheme="minorEastAsia" w:cs="宋体"/>
                <w:kern w:val="0"/>
                <w:sz w:val="24"/>
              </w:rPr>
              <w:t>3000mm</w:t>
            </w:r>
            <w:r>
              <w:rPr>
                <w:rFonts w:ascii="MS Gothic" w:eastAsia="MS Gothic" w:hAnsi="MS Gothic" w:cs="MS Gothic" w:hint="eastAsia"/>
                <w:kern w:val="0"/>
                <w:sz w:val="24"/>
              </w:rPr>
              <w:t>‌‌</w:t>
            </w:r>
          </w:p>
        </w:tc>
        <w:tc>
          <w:tcPr>
            <w:tcW w:w="1343" w:type="dxa"/>
            <w:vAlign w:val="center"/>
          </w:tcPr>
          <w:p w:rsidR="009A1920" w:rsidRDefault="009A1920" w:rsidP="009A1920">
            <w:pPr>
              <w:widowControl/>
              <w:spacing w:before="100" w:beforeAutospacing="1" w:after="100" w:afterAutospacing="1"/>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650</w:t>
            </w:r>
          </w:p>
        </w:tc>
      </w:tr>
    </w:tbl>
    <w:p w:rsidR="00F01114" w:rsidRDefault="00F01114" w:rsidP="009A1920">
      <w:pPr>
        <w:widowControl/>
        <w:spacing w:before="100" w:beforeAutospacing="1" w:after="100" w:afterAutospacing="1"/>
        <w:jc w:val="left"/>
        <w:rPr>
          <w:rFonts w:ascii="宋体" w:hAnsi="宋体"/>
          <w:bCs/>
          <w:sz w:val="24"/>
        </w:rPr>
      </w:pPr>
    </w:p>
    <w:sectPr w:rsidR="00F01114">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B79" w:rsidRDefault="009C7B79">
      <w:r>
        <w:separator/>
      </w:r>
    </w:p>
  </w:endnote>
  <w:endnote w:type="continuationSeparator" w:id="0">
    <w:p w:rsidR="009C7B79" w:rsidRDefault="009C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F01114" w:rsidRDefault="009C7B79">
        <w:pPr>
          <w:pStyle w:val="a5"/>
          <w:jc w:val="center"/>
        </w:pPr>
        <w:r>
          <w:fldChar w:fldCharType="begin"/>
        </w:r>
        <w:r>
          <w:instrText>PAGE   \* MERGEFORMAT</w:instrText>
        </w:r>
        <w:r>
          <w:fldChar w:fldCharType="separate"/>
        </w:r>
        <w:r w:rsidR="009A1920" w:rsidRPr="009A1920">
          <w:rPr>
            <w:noProof/>
            <w:lang w:val="zh-CN"/>
          </w:rPr>
          <w:t>-</w:t>
        </w:r>
        <w:r w:rsidR="009A1920">
          <w:rPr>
            <w:noProof/>
          </w:rPr>
          <w:t xml:space="preserve"> 3 -</w:t>
        </w:r>
        <w:r>
          <w:fldChar w:fldCharType="end"/>
        </w:r>
      </w:p>
    </w:sdtContent>
  </w:sdt>
  <w:p w:rsidR="00F01114" w:rsidRDefault="00F011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B79" w:rsidRDefault="009C7B79">
      <w:r>
        <w:separator/>
      </w:r>
    </w:p>
  </w:footnote>
  <w:footnote w:type="continuationSeparator" w:id="0">
    <w:p w:rsidR="009C7B79" w:rsidRDefault="009C7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WVmNTRiMjRmNWFkYzE0MDk2MWY3YjY1MTRiNzIifQ=="/>
  </w:docVars>
  <w:rsids>
    <w:rsidRoot w:val="00917972"/>
    <w:rsid w:val="FFBED258"/>
    <w:rsid w:val="0001717B"/>
    <w:rsid w:val="000346EE"/>
    <w:rsid w:val="000865FB"/>
    <w:rsid w:val="000A2D9F"/>
    <w:rsid w:val="000B2248"/>
    <w:rsid w:val="000C46CA"/>
    <w:rsid w:val="000D196D"/>
    <w:rsid w:val="00125B20"/>
    <w:rsid w:val="001C020B"/>
    <w:rsid w:val="001D4F49"/>
    <w:rsid w:val="001F3EC2"/>
    <w:rsid w:val="00203F52"/>
    <w:rsid w:val="00205E3F"/>
    <w:rsid w:val="00214288"/>
    <w:rsid w:val="00285C2B"/>
    <w:rsid w:val="002B4449"/>
    <w:rsid w:val="002B48B3"/>
    <w:rsid w:val="002D4BC7"/>
    <w:rsid w:val="002E38BB"/>
    <w:rsid w:val="003113BF"/>
    <w:rsid w:val="00316A24"/>
    <w:rsid w:val="00332B5E"/>
    <w:rsid w:val="00347C2E"/>
    <w:rsid w:val="00364C3B"/>
    <w:rsid w:val="00375B7E"/>
    <w:rsid w:val="003772F4"/>
    <w:rsid w:val="003F071A"/>
    <w:rsid w:val="00425B19"/>
    <w:rsid w:val="00480440"/>
    <w:rsid w:val="004F336A"/>
    <w:rsid w:val="00503D4C"/>
    <w:rsid w:val="00515A8F"/>
    <w:rsid w:val="00534F60"/>
    <w:rsid w:val="00546B4C"/>
    <w:rsid w:val="005708F0"/>
    <w:rsid w:val="00584E0A"/>
    <w:rsid w:val="005B3A63"/>
    <w:rsid w:val="005D0EE1"/>
    <w:rsid w:val="005D33F2"/>
    <w:rsid w:val="005E1470"/>
    <w:rsid w:val="005E3E42"/>
    <w:rsid w:val="005F6C47"/>
    <w:rsid w:val="0063213A"/>
    <w:rsid w:val="006764B5"/>
    <w:rsid w:val="00683257"/>
    <w:rsid w:val="006A797F"/>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478AF"/>
    <w:rsid w:val="00855E68"/>
    <w:rsid w:val="00882101"/>
    <w:rsid w:val="0089445E"/>
    <w:rsid w:val="008B02C3"/>
    <w:rsid w:val="008C7BB8"/>
    <w:rsid w:val="008E7D14"/>
    <w:rsid w:val="008F6EB2"/>
    <w:rsid w:val="00912FAE"/>
    <w:rsid w:val="00917972"/>
    <w:rsid w:val="00945B6D"/>
    <w:rsid w:val="00977F0E"/>
    <w:rsid w:val="009A1255"/>
    <w:rsid w:val="009A1920"/>
    <w:rsid w:val="009A39E2"/>
    <w:rsid w:val="009B58B3"/>
    <w:rsid w:val="009B7588"/>
    <w:rsid w:val="009C0000"/>
    <w:rsid w:val="009C7B79"/>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44DC2"/>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01114"/>
    <w:rsid w:val="00F14601"/>
    <w:rsid w:val="00F5618D"/>
    <w:rsid w:val="00F82BDB"/>
    <w:rsid w:val="00F92D50"/>
    <w:rsid w:val="00F950A6"/>
    <w:rsid w:val="00FA07B8"/>
    <w:rsid w:val="00FD58F1"/>
    <w:rsid w:val="063C618E"/>
    <w:rsid w:val="09317280"/>
    <w:rsid w:val="0A6E00F9"/>
    <w:rsid w:val="0AC171C3"/>
    <w:rsid w:val="0BA13F3D"/>
    <w:rsid w:val="0C8A2C23"/>
    <w:rsid w:val="0D333556"/>
    <w:rsid w:val="0EAC4946"/>
    <w:rsid w:val="1350586A"/>
    <w:rsid w:val="135E0534"/>
    <w:rsid w:val="165064E9"/>
    <w:rsid w:val="1A2C7DEE"/>
    <w:rsid w:val="1E6B7F66"/>
    <w:rsid w:val="2418246B"/>
    <w:rsid w:val="246464CF"/>
    <w:rsid w:val="26435EC5"/>
    <w:rsid w:val="269C2E17"/>
    <w:rsid w:val="26EE059E"/>
    <w:rsid w:val="288B5A00"/>
    <w:rsid w:val="42162288"/>
    <w:rsid w:val="457C2402"/>
    <w:rsid w:val="47164442"/>
    <w:rsid w:val="48AE321A"/>
    <w:rsid w:val="48F8086D"/>
    <w:rsid w:val="4CC36B68"/>
    <w:rsid w:val="4EE8459B"/>
    <w:rsid w:val="5382777D"/>
    <w:rsid w:val="54BC1AD1"/>
    <w:rsid w:val="54D57D13"/>
    <w:rsid w:val="598444C5"/>
    <w:rsid w:val="5A761F7B"/>
    <w:rsid w:val="5FF2755C"/>
    <w:rsid w:val="60B540C1"/>
    <w:rsid w:val="63BA1BA6"/>
    <w:rsid w:val="65006754"/>
    <w:rsid w:val="690507DD"/>
    <w:rsid w:val="6D8617C0"/>
    <w:rsid w:val="704B11CB"/>
    <w:rsid w:val="72BFB1C7"/>
    <w:rsid w:val="764861AD"/>
    <w:rsid w:val="76A72ED3"/>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82BB490"/>
  <w15:docId w15:val="{46249707-D709-47D1-91E8-8E520108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styleId="aa">
    <w:name w:val="List Paragraph"/>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2172</Characters>
  <Application>Microsoft Office Word</Application>
  <DocSecurity>0</DocSecurity>
  <Lines>18</Lines>
  <Paragraphs>5</Paragraphs>
  <ScaleCrop>false</ScaleCrop>
  <Company>Microsoft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cp:lastPrinted>2022-11-03T14:35:00Z</cp:lastPrinted>
  <dcterms:created xsi:type="dcterms:W3CDTF">2023-05-04T17:04:00Z</dcterms:created>
  <dcterms:modified xsi:type="dcterms:W3CDTF">2025-07-04T02:52:00Z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24AD5DD436584375BE56C52A28755525_13</vt:lpwstr>
  </property>
  <property fmtid="{D5CDD505-2E9C-101B-9397-08002B2CF9AE}" pid="4" name="KSOTemplateDocerSaveRecord">
    <vt:lpwstr>eyJoZGlkIjoiMGVhZmRjNzlkZjcwOWU2MDg3M2UzZTRjNmRjNmRlMjQiLCJ1c2VySWQiOiI3MjI3OTY4MjMifQ==</vt:lpwstr>
  </property>
</Properties>
</file>