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084" w:rsidRDefault="00440084">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440084">
        <w:trPr>
          <w:trHeight w:val="762"/>
        </w:trPr>
        <w:tc>
          <w:tcPr>
            <w:tcW w:w="795" w:type="dxa"/>
            <w:shd w:val="clear" w:color="auto" w:fill="auto"/>
            <w:vAlign w:val="center"/>
          </w:tcPr>
          <w:p w:rsidR="00440084" w:rsidRDefault="00D80CB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440084" w:rsidRDefault="00D80CB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440084" w:rsidRDefault="00D80CB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440084">
        <w:trPr>
          <w:trHeight w:val="546"/>
        </w:trPr>
        <w:tc>
          <w:tcPr>
            <w:tcW w:w="795" w:type="dxa"/>
            <w:shd w:val="clear" w:color="auto" w:fill="auto"/>
            <w:vAlign w:val="center"/>
          </w:tcPr>
          <w:p w:rsidR="00440084" w:rsidRDefault="00D80CB2">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440084" w:rsidRDefault="00D80CB2">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440084">
        <w:trPr>
          <w:trHeight w:val="1038"/>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40084" w:rsidRDefault="00D80CB2">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440084" w:rsidRDefault="00D80CB2">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440084" w:rsidRDefault="00D80CB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szCs w:val="21"/>
              </w:rPr>
              <w:t>好</w:t>
            </w:r>
            <w:r>
              <w:rPr>
                <w:rFonts w:ascii="等线" w:eastAsia="等线" w:hAnsi="等线" w:cs="等线" w:hint="eastAsia"/>
                <w:szCs w:val="21"/>
              </w:rPr>
              <w:t xml:space="preserve">  ；得</w:t>
            </w:r>
            <w:r>
              <w:rPr>
                <w:rFonts w:ascii="等线" w:eastAsia="等线" w:hAnsi="等线" w:cs="等线"/>
                <w:szCs w:val="21"/>
              </w:rPr>
              <w:t>9</w:t>
            </w:r>
            <w:r>
              <w:rPr>
                <w:rFonts w:ascii="等线" w:eastAsia="等线" w:hAnsi="等线" w:cs="等线" w:hint="eastAsia"/>
                <w:szCs w:val="21"/>
              </w:rPr>
              <w:t>分；</w:t>
            </w:r>
          </w:p>
          <w:p w:rsidR="00440084" w:rsidRDefault="00D80CB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；得6分；</w:t>
            </w:r>
          </w:p>
          <w:p w:rsidR="00440084" w:rsidRDefault="00D80CB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440084">
        <w:trPr>
          <w:trHeight w:val="1331"/>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产品对比</w:t>
            </w:r>
          </w:p>
          <w:p w:rsidR="00440084" w:rsidRDefault="00D80CB2">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440084" w:rsidRDefault="00D80CB2">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440084" w:rsidRDefault="00D80CB2">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440084" w:rsidRDefault="00D80CB2">
            <w:pPr>
              <w:spacing w:line="300" w:lineRule="exact"/>
              <w:rPr>
                <w:rFonts w:ascii="宋体" w:eastAsia="等线" w:hAnsi="宋体"/>
                <w:szCs w:val="21"/>
              </w:rPr>
            </w:pPr>
            <w:r>
              <w:rPr>
                <w:rFonts w:ascii="等线" w:eastAsia="等线" w:hAnsi="等线"/>
                <w:szCs w:val="21"/>
              </w:rPr>
              <w:t>A、好  ；得20分；</w:t>
            </w:r>
          </w:p>
          <w:p w:rsidR="00440084" w:rsidRDefault="00D80CB2">
            <w:pPr>
              <w:spacing w:line="300" w:lineRule="exact"/>
              <w:rPr>
                <w:rFonts w:ascii="等线" w:eastAsia="等线" w:hAnsi="等线"/>
                <w:szCs w:val="21"/>
              </w:rPr>
            </w:pPr>
            <w:r>
              <w:rPr>
                <w:rFonts w:ascii="等线" w:eastAsia="等线" w:hAnsi="等线"/>
                <w:szCs w:val="21"/>
              </w:rPr>
              <w:t>B、较好；得13分；</w:t>
            </w:r>
            <w:r>
              <w:rPr>
                <w:rFonts w:ascii="等线" w:eastAsia="等线" w:hAnsi="等线" w:hint="eastAsia"/>
                <w:szCs w:val="21"/>
              </w:rPr>
              <w:t xml:space="preserve">                                                                                                                                                                                                                                                                                                                                                                                                                                                                                                                                                                                                         </w:t>
            </w:r>
          </w:p>
          <w:p w:rsidR="00440084" w:rsidRDefault="00D80CB2">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C、一般；得5分；</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440084">
        <w:trPr>
          <w:trHeight w:val="1269"/>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440084" w:rsidRDefault="00D80CB2">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440084" w:rsidRDefault="00D80CB2">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hint="eastAsia"/>
                <w:szCs w:val="21"/>
              </w:rPr>
              <w:t>齐全</w:t>
            </w:r>
            <w:r>
              <w:rPr>
                <w:rFonts w:ascii="等线" w:eastAsia="等线" w:hAnsi="等线" w:cs="等线"/>
                <w:szCs w:val="21"/>
              </w:rPr>
              <w:t xml:space="preserve">  ；得8分；</w:t>
            </w:r>
          </w:p>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齐全；得5分；</w:t>
            </w:r>
          </w:p>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hint="eastAsia"/>
                <w:szCs w:val="21"/>
              </w:rPr>
              <w:t>不齐全</w:t>
            </w:r>
            <w:r>
              <w:rPr>
                <w:rFonts w:ascii="等线" w:eastAsia="等线" w:hAnsi="等线" w:cs="等线"/>
                <w:szCs w:val="21"/>
              </w:rPr>
              <w:t>；得2分；</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440084">
        <w:trPr>
          <w:trHeight w:val="2289"/>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440084" w:rsidRDefault="00D80CB2">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440084" w:rsidRDefault="00D80CB2">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440084" w:rsidRDefault="00D80CB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440084" w:rsidRDefault="00D80CB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440084" w:rsidRDefault="00D80CB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440084" w:rsidRDefault="00D80CB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8分，满足</w:t>
            </w:r>
            <w:r>
              <w:rPr>
                <w:rFonts w:ascii="等线" w:eastAsia="等线" w:hAnsi="等线" w:cs="等线" w:hint="eastAsia"/>
                <w:szCs w:val="21"/>
              </w:rPr>
              <w:t>第</w:t>
            </w:r>
            <w:r>
              <w:rPr>
                <w:rFonts w:ascii="等线" w:eastAsia="等线" w:hAnsi="等线" w:cs="等线"/>
                <w:szCs w:val="21"/>
              </w:rPr>
              <w:t>二项要求得5分，满足</w:t>
            </w:r>
            <w:r>
              <w:rPr>
                <w:rFonts w:ascii="等线" w:eastAsia="等线" w:hAnsi="等线" w:cs="等线" w:hint="eastAsia"/>
                <w:szCs w:val="21"/>
              </w:rPr>
              <w:t>第</w:t>
            </w:r>
            <w:r>
              <w:rPr>
                <w:rFonts w:ascii="等线" w:eastAsia="等线" w:hAnsi="等线" w:cs="等线"/>
                <w:szCs w:val="21"/>
              </w:rPr>
              <w:t>三项要求得2分，其它情况不得分。</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440084">
        <w:trPr>
          <w:trHeight w:val="567"/>
        </w:trPr>
        <w:tc>
          <w:tcPr>
            <w:tcW w:w="795" w:type="dxa"/>
            <w:shd w:val="clear" w:color="auto" w:fill="auto"/>
            <w:vAlign w:val="center"/>
          </w:tcPr>
          <w:p w:rsidR="00440084" w:rsidRDefault="00D80CB2">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440084" w:rsidRDefault="00D80CB2">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440084">
        <w:trPr>
          <w:trHeight w:val="703"/>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40084" w:rsidRDefault="00D80CB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440084" w:rsidRDefault="00D80CB2">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440084" w:rsidRDefault="00D80CB2">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440084" w:rsidRDefault="00D80CB2">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440084" w:rsidRDefault="00D80CB2">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40084">
        <w:trPr>
          <w:trHeight w:val="846"/>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440084" w:rsidRDefault="00D80CB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440084" w:rsidRDefault="00D80CB2">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440084" w:rsidRDefault="00D80CB2">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440084" w:rsidRDefault="00D80CB2">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440084" w:rsidRDefault="00D80CB2">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440084" w:rsidRDefault="00D80CB2">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440084" w:rsidRDefault="00D80CB2">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440084" w:rsidRDefault="00D80CB2">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40084">
        <w:trPr>
          <w:trHeight w:val="2267"/>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440084" w:rsidRDefault="00D80CB2">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440084">
        <w:trPr>
          <w:trHeight w:val="411"/>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440084">
        <w:trPr>
          <w:trHeight w:val="972"/>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40084" w:rsidRDefault="00D80CB2">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440084">
        <w:trPr>
          <w:trHeight w:val="1709"/>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440084" w:rsidRDefault="00D80CB2">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440084" w:rsidRDefault="00D80CB2">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440084" w:rsidRDefault="00D80CB2">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440084" w:rsidRDefault="00D80CB2">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440084" w:rsidRDefault="00D80CB2">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440084">
        <w:trPr>
          <w:trHeight w:val="1451"/>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440084" w:rsidRDefault="00D80CB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440084" w:rsidRDefault="00D80CB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440084" w:rsidRDefault="00D80CB2">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440084" w:rsidRDefault="00D80CB2">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3分</w:t>
            </w:r>
            <w:r>
              <w:rPr>
                <w:rFonts w:ascii="等线" w:eastAsia="等线" w:hAnsi="等线" w:cs="等线"/>
                <w:szCs w:val="21"/>
              </w:rPr>
              <w:t>，其他情况不得分。</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440084">
        <w:trPr>
          <w:trHeight w:val="331"/>
        </w:trPr>
        <w:tc>
          <w:tcPr>
            <w:tcW w:w="795" w:type="dxa"/>
            <w:shd w:val="clear" w:color="auto" w:fill="auto"/>
            <w:vAlign w:val="center"/>
          </w:tcPr>
          <w:p w:rsidR="00440084" w:rsidRDefault="00D80CB2">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440084" w:rsidRDefault="00D80CB2">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440084">
        <w:trPr>
          <w:trHeight w:val="703"/>
        </w:trPr>
        <w:tc>
          <w:tcPr>
            <w:tcW w:w="795"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40084" w:rsidRDefault="00D80CB2">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440084" w:rsidRDefault="00D80CB2">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440084" w:rsidRDefault="00D80CB2">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440084" w:rsidRDefault="00D80CB2">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440084" w:rsidRDefault="00D80CB2">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440084">
        <w:trPr>
          <w:trHeight w:val="180"/>
        </w:trPr>
        <w:tc>
          <w:tcPr>
            <w:tcW w:w="8921" w:type="dxa"/>
            <w:gridSpan w:val="3"/>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58" w:type="dxa"/>
            <w:shd w:val="clear" w:color="auto" w:fill="auto"/>
            <w:vAlign w:val="center"/>
          </w:tcPr>
          <w:p w:rsidR="00440084" w:rsidRDefault="00D80CB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440084" w:rsidRDefault="00D80CB2">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440084" w:rsidRDefault="00D80CB2">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440084" w:rsidRDefault="00440084">
      <w:pPr>
        <w:widowControl/>
        <w:spacing w:before="100" w:beforeAutospacing="1" w:after="100" w:afterAutospacing="1"/>
        <w:jc w:val="center"/>
        <w:rPr>
          <w:rFonts w:ascii="宋体" w:hAnsi="宋体"/>
          <w:b/>
          <w:bCs/>
          <w:sz w:val="28"/>
        </w:rPr>
      </w:pPr>
    </w:p>
    <w:p w:rsidR="00440084" w:rsidRDefault="00440084">
      <w:pPr>
        <w:widowControl/>
        <w:spacing w:before="100" w:beforeAutospacing="1" w:after="100" w:afterAutospacing="1"/>
        <w:jc w:val="center"/>
        <w:rPr>
          <w:rFonts w:ascii="宋体" w:hAnsi="宋体"/>
          <w:b/>
          <w:bCs/>
          <w:sz w:val="28"/>
        </w:rPr>
      </w:pPr>
    </w:p>
    <w:p w:rsidR="00440084" w:rsidRDefault="00440084">
      <w:pPr>
        <w:widowControl/>
        <w:spacing w:before="100" w:beforeAutospacing="1" w:after="100" w:afterAutospacing="1"/>
        <w:jc w:val="center"/>
        <w:rPr>
          <w:rFonts w:ascii="宋体" w:hAnsi="宋体"/>
          <w:b/>
          <w:bCs/>
          <w:sz w:val="28"/>
        </w:rPr>
      </w:pPr>
    </w:p>
    <w:p w:rsidR="00440084" w:rsidRDefault="004E3C22" w:rsidP="004E3C22">
      <w:pPr>
        <w:widowControl/>
        <w:spacing w:before="100" w:beforeAutospacing="1" w:after="100" w:afterAutospacing="1"/>
        <w:jc w:val="center"/>
        <w:rPr>
          <w:rFonts w:ascii="宋体" w:hAnsi="宋体"/>
          <w:b/>
          <w:bCs/>
          <w:sz w:val="28"/>
        </w:rPr>
      </w:pPr>
      <w:r>
        <w:rPr>
          <w:rFonts w:ascii="宋体" w:hAnsi="宋体" w:hint="eastAsia"/>
          <w:b/>
          <w:bCs/>
          <w:sz w:val="28"/>
        </w:rPr>
        <w:t>耗材采购需求</w:t>
      </w:r>
    </w:p>
    <w:tbl>
      <w:tblPr>
        <w:tblW w:w="110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977"/>
        <w:gridCol w:w="7213"/>
      </w:tblGrid>
      <w:tr w:rsidR="004E3C22" w:rsidTr="004E3C22">
        <w:trPr>
          <w:trHeight w:val="295"/>
        </w:trPr>
        <w:tc>
          <w:tcPr>
            <w:tcW w:w="880" w:type="dxa"/>
            <w:tcBorders>
              <w:top w:val="single" w:sz="4" w:space="0" w:color="auto"/>
              <w:left w:val="single" w:sz="4" w:space="0" w:color="auto"/>
              <w:bottom w:val="single" w:sz="4" w:space="0" w:color="auto"/>
              <w:right w:val="single" w:sz="4" w:space="0" w:color="auto"/>
            </w:tcBorders>
            <w:vAlign w:val="center"/>
          </w:tcPr>
          <w:p w:rsidR="004E3C22" w:rsidRDefault="004E3C22" w:rsidP="004E3C22">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rsidR="004E3C22" w:rsidRDefault="004E3C22" w:rsidP="004E3C22">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7213" w:type="dxa"/>
            <w:tcBorders>
              <w:top w:val="single" w:sz="4" w:space="0" w:color="auto"/>
              <w:left w:val="single" w:sz="4" w:space="0" w:color="auto"/>
              <w:bottom w:val="single" w:sz="4" w:space="0" w:color="auto"/>
              <w:right w:val="single" w:sz="4" w:space="0" w:color="auto"/>
            </w:tcBorders>
            <w:vAlign w:val="center"/>
          </w:tcPr>
          <w:p w:rsidR="004E3C22" w:rsidRDefault="004E3C22" w:rsidP="004E3C22">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r>
      <w:tr w:rsidR="004E3C22" w:rsidTr="004E3C22">
        <w:trPr>
          <w:trHeight w:val="2991"/>
        </w:trPr>
        <w:tc>
          <w:tcPr>
            <w:tcW w:w="880" w:type="dxa"/>
            <w:tcBorders>
              <w:top w:val="single" w:sz="4" w:space="0" w:color="auto"/>
              <w:left w:val="single" w:sz="4" w:space="0" w:color="auto"/>
              <w:bottom w:val="single" w:sz="4" w:space="0" w:color="auto"/>
              <w:right w:val="single" w:sz="4" w:space="0" w:color="auto"/>
            </w:tcBorders>
            <w:vAlign w:val="center"/>
          </w:tcPr>
          <w:p w:rsidR="004E3C22" w:rsidRDefault="004E3C22" w:rsidP="004E3C22">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977" w:type="dxa"/>
            <w:tcBorders>
              <w:top w:val="single" w:sz="4" w:space="0" w:color="auto"/>
              <w:left w:val="single" w:sz="4" w:space="0" w:color="auto"/>
              <w:bottom w:val="single" w:sz="4" w:space="0" w:color="auto"/>
              <w:right w:val="single" w:sz="4" w:space="0" w:color="auto"/>
            </w:tcBorders>
            <w:vAlign w:val="center"/>
          </w:tcPr>
          <w:p w:rsidR="004E3C22" w:rsidRDefault="004E3C22" w:rsidP="004E3C22">
            <w:pPr>
              <w:widowControl/>
              <w:tabs>
                <w:tab w:val="right" w:pos="1910"/>
              </w:tabs>
              <w:spacing w:before="100" w:beforeAutospacing="1" w:after="100" w:afterAutospacing="1"/>
              <w:jc w:val="center"/>
              <w:rPr>
                <w:rFonts w:asciiTheme="minorEastAsia" w:eastAsiaTheme="minorEastAsia" w:hAnsiTheme="minorEastAsia" w:cs="宋体"/>
                <w:kern w:val="0"/>
                <w:sz w:val="24"/>
              </w:rPr>
            </w:pPr>
            <w:bookmarkStart w:id="0" w:name="_GoBack"/>
            <w:r>
              <w:rPr>
                <w:rFonts w:asciiTheme="minorEastAsia" w:eastAsiaTheme="minorEastAsia" w:hAnsiTheme="minorEastAsia" w:cs="宋体" w:hint="eastAsia"/>
                <w:kern w:val="0"/>
                <w:sz w:val="24"/>
              </w:rPr>
              <w:t>一次性使用吸引引流管</w:t>
            </w:r>
            <w:bookmarkEnd w:id="0"/>
          </w:p>
        </w:tc>
        <w:tc>
          <w:tcPr>
            <w:tcW w:w="7213" w:type="dxa"/>
            <w:tcBorders>
              <w:top w:val="single" w:sz="4" w:space="0" w:color="auto"/>
              <w:left w:val="single" w:sz="4" w:space="0" w:color="auto"/>
              <w:bottom w:val="single" w:sz="4" w:space="0" w:color="auto"/>
              <w:right w:val="single" w:sz="4" w:space="0" w:color="auto"/>
            </w:tcBorders>
            <w:vAlign w:val="center"/>
          </w:tcPr>
          <w:p w:rsidR="004E3C22" w:rsidRDefault="004E3C22" w:rsidP="00D9471D">
            <w:r>
              <w:rPr>
                <w:rFonts w:hint="eastAsia"/>
              </w:rPr>
              <w:t>1</w:t>
            </w:r>
            <w:r>
              <w:rPr>
                <w:rFonts w:hint="eastAsia"/>
              </w:rPr>
              <w:t>、</w:t>
            </w:r>
            <w:r>
              <w:rPr>
                <w:rFonts w:hint="eastAsia"/>
              </w:rPr>
              <w:t>9.3mm(F28)L1:</w:t>
            </w:r>
            <w:r>
              <w:rPr>
                <w:rFonts w:hint="eastAsia"/>
              </w:rPr>
              <w:t>≥</w:t>
            </w:r>
            <w:r>
              <w:rPr>
                <w:rFonts w:hint="eastAsia"/>
              </w:rPr>
              <w:t>600</w:t>
            </w:r>
          </w:p>
          <w:p w:rsidR="004E3C22" w:rsidRDefault="004E3C22" w:rsidP="00D9471D">
            <w:pPr>
              <w:ind w:firstLineChars="500" w:firstLine="1050"/>
            </w:pPr>
            <w:r>
              <w:rPr>
                <w:rFonts w:hint="eastAsia"/>
              </w:rPr>
              <w:t>D1:9.3 +0.5</w:t>
            </w:r>
          </w:p>
          <w:p w:rsidR="004E3C22" w:rsidRDefault="004E3C22" w:rsidP="00D9471D">
            <w:r>
              <w:rPr>
                <w:rFonts w:hint="eastAsia"/>
              </w:rPr>
              <w:t>2</w:t>
            </w:r>
            <w:r>
              <w:rPr>
                <w:rFonts w:hint="eastAsia"/>
              </w:rPr>
              <w:t>、吸引引流管表面应光滑、无明显的锋棱、毛刺。</w:t>
            </w:r>
          </w:p>
          <w:p w:rsidR="004E3C22" w:rsidRDefault="004E3C22" w:rsidP="00D9471D">
            <w:r>
              <w:rPr>
                <w:rFonts w:hint="eastAsia"/>
              </w:rPr>
              <w:t>3</w:t>
            </w:r>
            <w:r>
              <w:rPr>
                <w:rFonts w:hint="eastAsia"/>
              </w:rPr>
              <w:t>、吸引引流管内腔应无异物、杂质。</w:t>
            </w:r>
          </w:p>
          <w:p w:rsidR="004E3C22" w:rsidRDefault="004E3C22" w:rsidP="00D9471D">
            <w:r>
              <w:rPr>
                <w:rFonts w:hint="eastAsia"/>
              </w:rPr>
              <w:t>4</w:t>
            </w:r>
            <w:r>
              <w:rPr>
                <w:rFonts w:hint="eastAsia"/>
              </w:rPr>
              <w:t>、耐负压：吸引引流管的吸引管应能承受</w:t>
            </w:r>
            <w:r>
              <w:rPr>
                <w:rFonts w:hint="eastAsia"/>
              </w:rPr>
              <w:t xml:space="preserve"> 30kpa</w:t>
            </w:r>
            <w:r>
              <w:rPr>
                <w:rFonts w:hint="eastAsia"/>
              </w:rPr>
              <w:t>负压。</w:t>
            </w:r>
          </w:p>
          <w:p w:rsidR="004E3C22" w:rsidRDefault="004E3C22" w:rsidP="00D9471D">
            <w:r>
              <w:rPr>
                <w:rFonts w:hint="eastAsia"/>
              </w:rPr>
              <w:t>5</w:t>
            </w:r>
            <w:r>
              <w:rPr>
                <w:rFonts w:hint="eastAsia"/>
              </w:rPr>
              <w:t>、强度：吸引引流管的吸引管管身及连接处应能承受</w:t>
            </w:r>
            <w:r>
              <w:rPr>
                <w:rFonts w:hint="eastAsia"/>
              </w:rPr>
              <w:t xml:space="preserve"> 10N</w:t>
            </w:r>
            <w:r>
              <w:rPr>
                <w:rFonts w:hint="eastAsia"/>
              </w:rPr>
              <w:t>的轴向拉力。吸引引流管的引流管应能承受</w:t>
            </w:r>
            <w:r>
              <w:rPr>
                <w:rFonts w:hint="eastAsia"/>
              </w:rPr>
              <w:t xml:space="preserve"> 10N </w:t>
            </w:r>
            <w:r>
              <w:rPr>
                <w:rFonts w:hint="eastAsia"/>
              </w:rPr>
              <w:t>的轴向拉力。</w:t>
            </w:r>
          </w:p>
          <w:p w:rsidR="004E3C22" w:rsidRPr="00D9471D" w:rsidRDefault="004E3C22" w:rsidP="004E3C22">
            <w:pPr>
              <w:rPr>
                <w:rFonts w:asciiTheme="minorEastAsia" w:eastAsiaTheme="minorEastAsia" w:hAnsiTheme="minorEastAsia" w:cs="宋体"/>
                <w:kern w:val="0"/>
                <w:sz w:val="24"/>
              </w:rPr>
            </w:pPr>
            <w:r>
              <w:rPr>
                <w:rFonts w:hint="eastAsia"/>
              </w:rPr>
              <w:t>6</w:t>
            </w:r>
            <w:r>
              <w:rPr>
                <w:rFonts w:hint="eastAsia"/>
              </w:rPr>
              <w:t>、产品适用范围：供临床与吸引器或中心负压系统配合，吸引引流废液用。</w:t>
            </w:r>
          </w:p>
        </w:tc>
      </w:tr>
    </w:tbl>
    <w:p w:rsidR="00594E85" w:rsidRPr="00594E85" w:rsidRDefault="00594E85" w:rsidP="00594E85">
      <w:pPr>
        <w:rPr>
          <w:rFonts w:ascii="宋体" w:hAnsi="宋体"/>
          <w:b/>
          <w:bCs/>
          <w:sz w:val="44"/>
          <w:szCs w:val="44"/>
        </w:rPr>
      </w:pPr>
    </w:p>
    <w:sectPr w:rsidR="00594E85" w:rsidRPr="00594E85">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24" w:rsidRDefault="00900D24">
      <w:r>
        <w:separator/>
      </w:r>
    </w:p>
    <w:p w:rsidR="00900D24" w:rsidRDefault="00900D24"/>
    <w:p w:rsidR="00900D24" w:rsidRDefault="00900D24" w:rsidP="007B788A"/>
    <w:p w:rsidR="00900D24" w:rsidRDefault="00900D24"/>
  </w:endnote>
  <w:endnote w:type="continuationSeparator" w:id="0">
    <w:p w:rsidR="00900D24" w:rsidRDefault="00900D24">
      <w:r>
        <w:continuationSeparator/>
      </w:r>
    </w:p>
    <w:p w:rsidR="00900D24" w:rsidRDefault="00900D24"/>
    <w:p w:rsidR="00900D24" w:rsidRDefault="00900D24" w:rsidP="007B788A"/>
    <w:p w:rsidR="00900D24" w:rsidRDefault="00900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440084" w:rsidRDefault="00D80CB2">
        <w:pPr>
          <w:pStyle w:val="a5"/>
          <w:jc w:val="center"/>
        </w:pPr>
        <w:r>
          <w:fldChar w:fldCharType="begin"/>
        </w:r>
        <w:r>
          <w:instrText>PAGE   \* MERGEFORMAT</w:instrText>
        </w:r>
        <w:r>
          <w:fldChar w:fldCharType="separate"/>
        </w:r>
        <w:r w:rsidR="004E3C22" w:rsidRPr="004E3C22">
          <w:rPr>
            <w:noProof/>
            <w:lang w:val="zh-CN"/>
          </w:rPr>
          <w:t>-</w:t>
        </w:r>
        <w:r w:rsidR="004E3C22">
          <w:rPr>
            <w:noProof/>
          </w:rPr>
          <w:t xml:space="preserve"> 3 -</w:t>
        </w:r>
        <w:r>
          <w:fldChar w:fldCharType="end"/>
        </w:r>
      </w:p>
    </w:sdtContent>
  </w:sdt>
  <w:p w:rsidR="00440084" w:rsidRDefault="00440084">
    <w:pPr>
      <w:pStyle w:val="a5"/>
    </w:pPr>
  </w:p>
  <w:p w:rsidR="00BB5EB8" w:rsidRDefault="00BB5EB8"/>
  <w:p w:rsidR="00BB5EB8" w:rsidRDefault="00BB5EB8" w:rsidP="007B788A"/>
  <w:p w:rsidR="00000000" w:rsidRDefault="00900D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24" w:rsidRDefault="00900D24">
      <w:r>
        <w:separator/>
      </w:r>
    </w:p>
    <w:p w:rsidR="00900D24" w:rsidRDefault="00900D24"/>
    <w:p w:rsidR="00900D24" w:rsidRDefault="00900D24" w:rsidP="007B788A"/>
    <w:p w:rsidR="00900D24" w:rsidRDefault="00900D24"/>
  </w:footnote>
  <w:footnote w:type="continuationSeparator" w:id="0">
    <w:p w:rsidR="00900D24" w:rsidRDefault="00900D24">
      <w:r>
        <w:continuationSeparator/>
      </w:r>
    </w:p>
    <w:p w:rsidR="00900D24" w:rsidRDefault="00900D24"/>
    <w:p w:rsidR="00900D24" w:rsidRDefault="00900D24" w:rsidP="007B788A"/>
    <w:p w:rsidR="00900D24" w:rsidRDefault="00900D2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A813"/>
    <w:multiLevelType w:val="singleLevel"/>
    <w:tmpl w:val="20E0A813"/>
    <w:lvl w:ilvl="0">
      <w:start w:val="1"/>
      <w:numFmt w:val="decimal"/>
      <w:suff w:val="nothing"/>
      <w:lvlText w:val="%1、"/>
      <w:lvlJc w:val="left"/>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FFBED258"/>
    <w:rsid w:val="0001717B"/>
    <w:rsid w:val="000346EE"/>
    <w:rsid w:val="000865FB"/>
    <w:rsid w:val="000A2D9F"/>
    <w:rsid w:val="000B2248"/>
    <w:rsid w:val="000C46CA"/>
    <w:rsid w:val="000D196D"/>
    <w:rsid w:val="00125B20"/>
    <w:rsid w:val="001602CC"/>
    <w:rsid w:val="001B7592"/>
    <w:rsid w:val="001C020B"/>
    <w:rsid w:val="001D4F49"/>
    <w:rsid w:val="001F3EC2"/>
    <w:rsid w:val="00203F52"/>
    <w:rsid w:val="00211BAA"/>
    <w:rsid w:val="00214288"/>
    <w:rsid w:val="00285C2B"/>
    <w:rsid w:val="002B4449"/>
    <w:rsid w:val="002D4BC7"/>
    <w:rsid w:val="003113BF"/>
    <w:rsid w:val="00316A24"/>
    <w:rsid w:val="00332B5E"/>
    <w:rsid w:val="00347C2E"/>
    <w:rsid w:val="00364C3B"/>
    <w:rsid w:val="00375B7E"/>
    <w:rsid w:val="003772F4"/>
    <w:rsid w:val="003F071A"/>
    <w:rsid w:val="00425B19"/>
    <w:rsid w:val="00440084"/>
    <w:rsid w:val="00480440"/>
    <w:rsid w:val="004E3C22"/>
    <w:rsid w:val="004F336A"/>
    <w:rsid w:val="00515A8F"/>
    <w:rsid w:val="00546B4C"/>
    <w:rsid w:val="005708F0"/>
    <w:rsid w:val="00584E0A"/>
    <w:rsid w:val="00594E85"/>
    <w:rsid w:val="005B3A63"/>
    <w:rsid w:val="005D0EE1"/>
    <w:rsid w:val="005D33F2"/>
    <w:rsid w:val="005E1470"/>
    <w:rsid w:val="005E3E42"/>
    <w:rsid w:val="005F6C47"/>
    <w:rsid w:val="0063213A"/>
    <w:rsid w:val="006764B5"/>
    <w:rsid w:val="00683257"/>
    <w:rsid w:val="006B695C"/>
    <w:rsid w:val="006F31E3"/>
    <w:rsid w:val="00710A02"/>
    <w:rsid w:val="00725450"/>
    <w:rsid w:val="007360B6"/>
    <w:rsid w:val="00741854"/>
    <w:rsid w:val="007503CE"/>
    <w:rsid w:val="0076482E"/>
    <w:rsid w:val="00773844"/>
    <w:rsid w:val="007750A0"/>
    <w:rsid w:val="00786036"/>
    <w:rsid w:val="007860FC"/>
    <w:rsid w:val="007B788A"/>
    <w:rsid w:val="007C5B24"/>
    <w:rsid w:val="007D647F"/>
    <w:rsid w:val="007E071A"/>
    <w:rsid w:val="00816F83"/>
    <w:rsid w:val="008412B4"/>
    <w:rsid w:val="00841B8B"/>
    <w:rsid w:val="00882101"/>
    <w:rsid w:val="0089445E"/>
    <w:rsid w:val="008B02C3"/>
    <w:rsid w:val="008C7BB8"/>
    <w:rsid w:val="008E3B00"/>
    <w:rsid w:val="008E7D14"/>
    <w:rsid w:val="008F6EB2"/>
    <w:rsid w:val="00900D24"/>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B5EB8"/>
    <w:rsid w:val="00BD4E35"/>
    <w:rsid w:val="00BE07A0"/>
    <w:rsid w:val="00C66ED6"/>
    <w:rsid w:val="00C67A4F"/>
    <w:rsid w:val="00CB5561"/>
    <w:rsid w:val="00CE5B0C"/>
    <w:rsid w:val="00D3203C"/>
    <w:rsid w:val="00D3503E"/>
    <w:rsid w:val="00D64BE1"/>
    <w:rsid w:val="00D80CB2"/>
    <w:rsid w:val="00D9471D"/>
    <w:rsid w:val="00DB386B"/>
    <w:rsid w:val="00DD0DE3"/>
    <w:rsid w:val="00E332AF"/>
    <w:rsid w:val="00E47A7B"/>
    <w:rsid w:val="00E56AC5"/>
    <w:rsid w:val="00E9378D"/>
    <w:rsid w:val="00E93F01"/>
    <w:rsid w:val="00EA258F"/>
    <w:rsid w:val="00ED31C4"/>
    <w:rsid w:val="00ED420F"/>
    <w:rsid w:val="00EF67F2"/>
    <w:rsid w:val="00F14601"/>
    <w:rsid w:val="00F510E3"/>
    <w:rsid w:val="00F5618D"/>
    <w:rsid w:val="00F82BDB"/>
    <w:rsid w:val="00F92D50"/>
    <w:rsid w:val="00F950A6"/>
    <w:rsid w:val="00FA07B8"/>
    <w:rsid w:val="00FD58F1"/>
    <w:rsid w:val="063C618E"/>
    <w:rsid w:val="09317280"/>
    <w:rsid w:val="0A6E00F9"/>
    <w:rsid w:val="0AC171C3"/>
    <w:rsid w:val="0BA13F3D"/>
    <w:rsid w:val="0C8A2C23"/>
    <w:rsid w:val="0EF83E74"/>
    <w:rsid w:val="1350586A"/>
    <w:rsid w:val="135E0534"/>
    <w:rsid w:val="14BB7242"/>
    <w:rsid w:val="165064E9"/>
    <w:rsid w:val="1A2C7DEE"/>
    <w:rsid w:val="2418246B"/>
    <w:rsid w:val="246464CF"/>
    <w:rsid w:val="26435EC5"/>
    <w:rsid w:val="269C2E17"/>
    <w:rsid w:val="26EE059E"/>
    <w:rsid w:val="288B5A00"/>
    <w:rsid w:val="46DD1D76"/>
    <w:rsid w:val="47164442"/>
    <w:rsid w:val="48AE321A"/>
    <w:rsid w:val="48F8086D"/>
    <w:rsid w:val="4A7162AD"/>
    <w:rsid w:val="54D57D13"/>
    <w:rsid w:val="598444C5"/>
    <w:rsid w:val="5A761F7B"/>
    <w:rsid w:val="5FF2755C"/>
    <w:rsid w:val="60B540C1"/>
    <w:rsid w:val="690507DD"/>
    <w:rsid w:val="704B11CB"/>
    <w:rsid w:val="72BFB1C7"/>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40AF50D"/>
  <w15:docId w15:val="{51DB681F-0A60-413C-9BF4-84AF07A0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0"/>
    <w:autoRedefine/>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styleId="aa">
    <w:name w:val="List Paragraph"/>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cp:lastPrinted>2025-03-06T00:50:00Z</cp:lastPrinted>
  <dcterms:created xsi:type="dcterms:W3CDTF">2025-03-06T00:30:00Z</dcterms:created>
  <dcterms:modified xsi:type="dcterms:W3CDTF">2025-04-22T07:06:00Z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24AD5DD436584375BE56C52A28755525_13</vt:lpwstr>
  </property>
  <property fmtid="{D5CDD505-2E9C-101B-9397-08002B2CF9AE}" pid="4" name="KSOTemplateDocerSaveRecord">
    <vt:lpwstr>eyJoZGlkIjoiNTUzZjVkYzM5NTNhOWYyMjJmYTE0NGYyYjllMjViMzQiLCJ1c2VySWQiOiI3MTM5NTc5NDIifQ==</vt:lpwstr>
  </property>
</Properties>
</file>