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8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68"/>
        <w:gridCol w:w="6534"/>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568"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6534"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568"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动静脉插管</w:t>
            </w:r>
          </w:p>
        </w:tc>
        <w:tc>
          <w:tcPr>
            <w:tcW w:w="6534" w:type="dxa"/>
            <w:tcBorders>
              <w:top w:val="single" w:color="auto" w:sz="4" w:space="0"/>
              <w:left w:val="single" w:color="auto" w:sz="4" w:space="0"/>
              <w:bottom w:val="single" w:color="auto" w:sz="4" w:space="0"/>
              <w:right w:val="single" w:color="auto" w:sz="4" w:space="0"/>
            </w:tcBorders>
            <w:vAlign w:val="center"/>
          </w:tcPr>
          <w:p w14:paraId="1A44EC9F">
            <w:pPr>
              <w:numPr>
                <w:ilvl w:val="0"/>
                <w:numId w:val="2"/>
              </w:numPr>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头端长度：</w:t>
            </w:r>
            <w:r>
              <w:rPr>
                <w:rFonts w:hint="eastAsia" w:cs="宋体" w:asciiTheme="minorEastAsia" w:hAnsiTheme="minorEastAsia" w:eastAsiaTheme="minorEastAsia"/>
                <w:kern w:val="0"/>
                <w:sz w:val="24"/>
                <w:lang w:val="en-US" w:eastAsia="zh-CN"/>
              </w:rPr>
              <w:t>小儿</w:t>
            </w:r>
            <w:bookmarkStart w:id="0" w:name="_GoBack"/>
            <w:bookmarkEnd w:id="0"/>
            <w:r>
              <w:rPr>
                <w:rFonts w:hint="eastAsia" w:cs="宋体" w:asciiTheme="minorEastAsia" w:hAnsiTheme="minorEastAsia" w:eastAsiaTheme="minorEastAsia"/>
                <w:kern w:val="0"/>
                <w:sz w:val="24"/>
                <w:lang w:val="en-US" w:eastAsia="zh-CN"/>
              </w:rPr>
              <w:t>股动静脉插管</w:t>
            </w:r>
            <w:r>
              <w:rPr>
                <w:rFonts w:hint="eastAsia" w:asciiTheme="minorEastAsia" w:hAnsiTheme="minorEastAsia" w:eastAsiaTheme="minorEastAsia" w:cstheme="minorEastAsia"/>
                <w:kern w:val="0"/>
                <w:sz w:val="24"/>
                <w:lang w:val="en-US" w:eastAsia="zh-CN"/>
              </w:rPr>
              <w:t>10-11.5cm；</w:t>
            </w:r>
            <w:r>
              <w:rPr>
                <w:rFonts w:hint="eastAsia" w:cs="宋体" w:asciiTheme="minorEastAsia" w:hAnsiTheme="minorEastAsia" w:eastAsiaTheme="minorEastAsia"/>
                <w:kern w:val="0"/>
                <w:sz w:val="24"/>
                <w:lang w:val="en-US" w:eastAsia="zh-CN"/>
              </w:rPr>
              <w:t>成人股动脉插管18.0cm</w:t>
            </w:r>
          </w:p>
          <w:p w14:paraId="04AF95BC">
            <w:pPr>
              <w:numPr>
                <w:ilvl w:val="0"/>
                <w:numId w:val="2"/>
              </w:numPr>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管理总长：小儿股动静脉插管22.9cm、成人股动脉插管31.8cm</w:t>
            </w:r>
          </w:p>
          <w:p w14:paraId="0AD58710">
            <w:pPr>
              <w:numPr>
                <w:ilvl w:val="0"/>
                <w:numId w:val="2"/>
              </w:numPr>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孔径：小儿股动静脉插管8-14Fr（2.7-4.7mm），成人股动脉插管15-25Fr（5.0-8.3mm）</w:t>
            </w:r>
          </w:p>
          <w:p w14:paraId="7F9C56B3">
            <w:pPr>
              <w:numPr>
                <w:ilvl w:val="0"/>
                <w:numId w:val="2"/>
              </w:numPr>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连接头：小儿股动/静脉插管1/4in(0.64cm),无排气侧孔；成人股动/颈静脉插管3/8in(0.95cm),带排气侧孔</w:t>
            </w:r>
          </w:p>
        </w:tc>
      </w:tr>
    </w:tbl>
    <w:p w14:paraId="62C810F7">
      <w:pPr>
        <w:ind w:firstLine="2209" w:firstLineChars="500"/>
        <w:rPr>
          <w:rFonts w:hint="eastAsia" w:ascii="宋体" w:hAnsi="宋体"/>
          <w:b/>
          <w:bCs/>
          <w:sz w:val="44"/>
          <w:szCs w:val="44"/>
        </w:rPr>
      </w:pPr>
    </w:p>
    <w:p w14:paraId="0C6CCA77">
      <w:pPr>
        <w:ind w:firstLine="2209" w:firstLineChars="500"/>
        <w:rPr>
          <w:rFonts w:hint="eastAsia" w:ascii="宋体" w:hAnsi="宋体"/>
          <w:b/>
          <w:bCs/>
          <w:sz w:val="44"/>
          <w:szCs w:val="44"/>
        </w:rPr>
      </w:pPr>
    </w:p>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3ADB"/>
    <w:multiLevelType w:val="singleLevel"/>
    <w:tmpl w:val="E4D43ADB"/>
    <w:lvl w:ilvl="0" w:tentative="0">
      <w:start w:val="1"/>
      <w:numFmt w:val="decimal"/>
      <w:lvlText w:val="%1."/>
      <w:lvlJc w:val="left"/>
      <w:pPr>
        <w:tabs>
          <w:tab w:val="left" w:pos="312"/>
        </w:tabs>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47164442"/>
    <w:rsid w:val="48AE321A"/>
    <w:rsid w:val="48F8086D"/>
    <w:rsid w:val="54D57D13"/>
    <w:rsid w:val="54E12390"/>
    <w:rsid w:val="598444C5"/>
    <w:rsid w:val="5A761F7B"/>
    <w:rsid w:val="5DED6F6D"/>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1683</Words>
  <Characters>1831</Characters>
  <Lines>21</Lines>
  <Paragraphs>6</Paragraphs>
  <TotalTime>1</TotalTime>
  <ScaleCrop>false</ScaleCrop>
  <LinksUpToDate>false</LinksUpToDate>
  <CharactersWithSpaces>2453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2025-03-11T01:33:33Z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A135AE2485B545FE8ED42B7AED600D96_13</vt:lpwstr>
  </property>
  <property fmtid="{D5CDD505-2E9C-101B-9397-08002B2CF9AE}" pid="4" name="KSOTemplateDocerSaveRecord">
    <vt:lpwstr>eyJoZGlkIjoiZDhjNzU1YTMyNDA5NmJiMDFkMzE1NjkzODhhMjJjYjAiLCJ1c2VySWQiOiI3ODY1NjA4NjkifQ==</vt:lpwstr>
  </property>
</Properties>
</file>