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DD23E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4A4494A9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2126"/>
        <w:gridCol w:w="1276"/>
        <w:gridCol w:w="709"/>
        <w:gridCol w:w="1559"/>
        <w:gridCol w:w="2835"/>
      </w:tblGrid>
      <w:tr w14:paraId="235CB0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55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42B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D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</w:t>
            </w:r>
          </w:p>
          <w:p w14:paraId="3A61A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DE6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AA94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0355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476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6336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产地品牌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88D5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5F13B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355A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9F054">
            <w:pPr>
              <w:widowControl/>
              <w:ind w:firstLine="1320" w:firstLineChars="5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3F3B1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837D7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EE047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□进口□国产</w:t>
            </w:r>
          </w:p>
        </w:tc>
      </w:tr>
      <w:tr w14:paraId="09C18B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E706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178E8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1313118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6F97B641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7BCFF09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接受投标人选用进口产品参与投标（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不接受投标人选用进口产品参与投标（可修改）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不接受联合体投标，</w:t>
            </w:r>
            <w:r>
              <w:rPr>
                <w:rFonts w:hint="eastAsia" w:ascii="宋体" w:hAnsi="宋体"/>
                <w:szCs w:val="21"/>
              </w:rPr>
              <w:t>不允许转包、分包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361CB1A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0CE46288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提供至少三家报名产品的医院用户（提供合同复印件或中标通知书（请勿隐藏金额配置等信息），深圳市内或省内用户优先提供）</w:t>
            </w:r>
          </w:p>
          <w:p w14:paraId="4487120D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以上仅供参考，请根据项目实际情况进行填写</w:t>
            </w:r>
          </w:p>
        </w:tc>
      </w:tr>
    </w:tbl>
    <w:p w14:paraId="1C365932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723BE28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97FA53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3572F932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参数列表</w:t>
      </w:r>
    </w:p>
    <w:tbl>
      <w:tblPr>
        <w:tblStyle w:val="5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 w14:paraId="3C621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BC9D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C148365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货物名称及品牌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FFA355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14:paraId="66F0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41C9B3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A41C4F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F7A9FD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14:paraId="3BD5B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F57FAC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45609A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161164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14:paraId="1AA4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F517A8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1B9E1E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41765C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14:paraId="3708D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1446958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53577C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4A3E29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14:paraId="0D665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E4FA2B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3DD6C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D8710C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</w:tr>
      <w:tr w14:paraId="0E04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965916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2D3E415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F01C27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14:paraId="33882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E3F363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640284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68AD8E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14:paraId="13BE4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1E901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1A6EC26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117269A8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1EDE6D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14:paraId="22E2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A981D1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E1486D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4B9C6A7B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10E3F2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C1B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D3675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B8F46FB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25F0DE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73C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74503F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2E107D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1697A4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5685788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</w:tr>
      <w:tr w14:paraId="38B2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FD3EB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F50975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D075EF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4F63D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170282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2137E3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51655D3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DF28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4C429A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2E7135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8ECB4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E5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925820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F76121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4CF1D5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A75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1D40A76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73618D0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00D15D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34114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1DEA44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64CCDD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C94DA4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230E9419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61F2BA09">
      <w:pPr>
        <w:numPr>
          <w:ilvl w:val="0"/>
          <w:numId w:val="2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货物清单</w:t>
      </w:r>
    </w:p>
    <w:p w14:paraId="411801D6"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1.1 货物分项清单</w:t>
      </w:r>
    </w:p>
    <w:tbl>
      <w:tblPr>
        <w:tblStyle w:val="5"/>
        <w:tblpPr w:leftFromText="180" w:rightFromText="180" w:vertAnchor="text" w:horzAnchor="page" w:tblpX="1222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59"/>
        <w:gridCol w:w="1549"/>
        <w:gridCol w:w="1240"/>
        <w:gridCol w:w="1549"/>
        <w:gridCol w:w="1240"/>
      </w:tblGrid>
      <w:tr w14:paraId="0E6D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3" w:type="dxa"/>
            <w:vAlign w:val="center"/>
          </w:tcPr>
          <w:p w14:paraId="290743D4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2CA2529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41C70C3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4055354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4752F65E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318A361D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14:paraId="625B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6F0D415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1E3F670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512439A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6F70CD0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60B4747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07219B5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无</w:t>
            </w:r>
          </w:p>
        </w:tc>
      </w:tr>
      <w:tr w14:paraId="7F25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73BF60D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2D7AD91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44ED00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FB2D43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196085FD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3480805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2447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41330A4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D61C5C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B8459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55D6764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8844853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648C263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AE45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3" w:type="dxa"/>
          </w:tcPr>
          <w:p w14:paraId="763342C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67EA255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54F608E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EF3C2A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26518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4FDC39A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4B19FAF9">
      <w:pPr>
        <w:rPr>
          <w:rFonts w:ascii="Times New Roman" w:hAnsi="Times New Roman"/>
          <w:b/>
          <w:szCs w:val="21"/>
        </w:rPr>
      </w:pPr>
    </w:p>
    <w:p w14:paraId="2225D25E"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1.2 货物详细清单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228"/>
        <w:gridCol w:w="1059"/>
        <w:gridCol w:w="1305"/>
        <w:gridCol w:w="3420"/>
      </w:tblGrid>
      <w:tr w14:paraId="5B70E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  <w:vAlign w:val="center"/>
          </w:tcPr>
          <w:p w14:paraId="4BE0856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54AFDFD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73EC19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7A49D0C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73251F0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说明</w:t>
            </w:r>
          </w:p>
        </w:tc>
      </w:tr>
      <w:tr w14:paraId="7EE1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20BC68B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6BE8EB0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75B1D65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4C19194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25E5C0E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659A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127C5C2A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15EC3199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67D5EA8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113C895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2634D9E3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13BA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1CA09B2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1BE5059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02720F2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106B3FA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36533121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08D3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3" w:type="dxa"/>
          </w:tcPr>
          <w:p w14:paraId="0547712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323F792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6E53510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4BEAC50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7AE2D8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2C922430">
      <w:pPr>
        <w:rPr>
          <w:rFonts w:ascii="Times New Roman" w:hAnsi="Times New Roman"/>
          <w:b/>
          <w:color w:val="FF0000"/>
          <w:szCs w:val="21"/>
        </w:rPr>
      </w:pPr>
    </w:p>
    <w:p w14:paraId="635C459B">
      <w:pPr>
        <w:rPr>
          <w:rFonts w:ascii="Times New Roman" w:hAnsi="Times New Roman"/>
          <w:b/>
          <w:color w:val="FF0000"/>
          <w:szCs w:val="21"/>
        </w:rPr>
      </w:pPr>
    </w:p>
    <w:p w14:paraId="0C2CE1A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13287EEB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9FF71E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2.4.1配套耗材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14:paraId="20C4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713D5D0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742362C8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F0531AC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8123A2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6476942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14E7D1F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209113A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</w:t>
            </w:r>
          </w:p>
        </w:tc>
      </w:tr>
      <w:tr w14:paraId="33F2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0" w:type="dxa"/>
            <w:vAlign w:val="center"/>
          </w:tcPr>
          <w:p w14:paraId="5B0F0FF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3D6404F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547461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AD3B4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4C010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64E7F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B9FE3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561C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0" w:type="dxa"/>
            <w:vAlign w:val="center"/>
          </w:tcPr>
          <w:p w14:paraId="18DA51A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EE06C7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50EEA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311E9E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7632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A7CBC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16508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D64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0" w:type="dxa"/>
            <w:vAlign w:val="center"/>
          </w:tcPr>
          <w:p w14:paraId="4782279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572D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AE601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4712D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800D3E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564C7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300905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76FA1360">
      <w:pPr>
        <w:jc w:val="left"/>
        <w:rPr>
          <w:rFonts w:ascii="Times New Roman" w:hAnsi="Times New Roman"/>
          <w:szCs w:val="21"/>
        </w:rPr>
      </w:pPr>
    </w:p>
    <w:p w14:paraId="2F70FFBC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2.4.2配套试剂 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14:paraId="4344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4237CA78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2CB1198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30072D3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700AFA5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3C20769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6B00E2A3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7759252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每人份市场价</w:t>
            </w:r>
          </w:p>
        </w:tc>
      </w:tr>
      <w:tr w14:paraId="632A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7" w:type="dxa"/>
            <w:vAlign w:val="center"/>
          </w:tcPr>
          <w:p w14:paraId="6E498429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3133C44F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51AF90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99E6F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E18CC6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871574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6FE868E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6F54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 w14:paraId="68472749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1F565E1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8EBC03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AC8793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D0D462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C3E49B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DC9AE0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714E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7" w:type="dxa"/>
            <w:vAlign w:val="center"/>
          </w:tcPr>
          <w:p w14:paraId="384628CB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9C1F08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68B919C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7B3F3D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AF392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B85DE2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82FBE11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</w:tbl>
    <w:p w14:paraId="0224651F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BB7512E-E0A0-4E7F-BF79-58A898F47B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E3B61B2-B43B-442A-8596-366841C3BB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70CA2">
    <w:pPr>
      <w:pStyle w:val="3"/>
    </w:pPr>
  </w:p>
  <w:p w14:paraId="20B9BD71">
    <w:pPr>
      <w:pStyle w:val="3"/>
    </w:pPr>
  </w:p>
  <w:p w14:paraId="633D1E6D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06A55"/>
    <w:multiLevelType w:val="singleLevel"/>
    <w:tmpl w:val="AA706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54EDE"/>
    <w:rsid w:val="00A6345B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57EC2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17D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批注文字 Char"/>
    <w:link w:val="2"/>
    <w:semiHidden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924</Words>
  <Characters>1038</Characters>
  <Lines>9</Lines>
  <Paragraphs>2</Paragraphs>
  <TotalTime>3</TotalTime>
  <ScaleCrop>false</ScaleCrop>
  <LinksUpToDate>false</LinksUpToDate>
  <CharactersWithSpaces>1061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甘宁</cp:lastModifiedBy>
  <dcterms:modified xsi:type="dcterms:W3CDTF">2025-02-20T13:55:27Z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ED8F4B36CB314CCBAEE490F94E2B91AB_13</vt:lpwstr>
  </property>
</Properties>
</file>