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E3868" w14:textId="77777777" w:rsidR="00336223" w:rsidRDefault="00336223">
      <w:pPr>
        <w:rPr>
          <w:rFonts w:ascii="宋体" w:hAnsi="宋体" w:hint="eastAsia"/>
          <w:b/>
          <w:sz w:val="24"/>
          <w:szCs w:val="24"/>
        </w:rPr>
      </w:pPr>
    </w:p>
    <w:p w14:paraId="45D6A1A2" w14:textId="77777777" w:rsidR="00336223" w:rsidRDefault="00000000">
      <w:pPr>
        <w:ind w:firstLineChars="199" w:firstLine="2397"/>
        <w:rPr>
          <w:b/>
          <w:sz w:val="120"/>
          <w:szCs w:val="120"/>
        </w:rPr>
      </w:pPr>
      <w:r>
        <w:rPr>
          <w:rFonts w:hint="eastAsia"/>
          <w:b/>
          <w:sz w:val="120"/>
          <w:szCs w:val="120"/>
        </w:rPr>
        <w:t>采购文件</w:t>
      </w:r>
    </w:p>
    <w:p w14:paraId="56039200" w14:textId="77777777" w:rsidR="00336223" w:rsidRDefault="00336223">
      <w:pPr>
        <w:rPr>
          <w:szCs w:val="22"/>
        </w:rPr>
      </w:pPr>
    </w:p>
    <w:p w14:paraId="6204F525" w14:textId="77777777" w:rsidR="00336223" w:rsidRDefault="00000000">
      <w:pPr>
        <w:jc w:val="center"/>
        <w:rPr>
          <w:b/>
          <w:sz w:val="52"/>
          <w:szCs w:val="52"/>
        </w:rPr>
      </w:pPr>
      <w:r>
        <w:rPr>
          <w:rFonts w:hint="eastAsia"/>
          <w:b/>
          <w:sz w:val="52"/>
          <w:szCs w:val="52"/>
        </w:rPr>
        <w:t xml:space="preserve">   </w:t>
      </w:r>
      <w:r>
        <w:rPr>
          <w:rFonts w:hint="eastAsia"/>
          <w:b/>
          <w:sz w:val="52"/>
          <w:szCs w:val="52"/>
        </w:rPr>
        <w:t>（服务类）</w:t>
      </w:r>
    </w:p>
    <w:p w14:paraId="733D82E6" w14:textId="77777777" w:rsidR="00336223" w:rsidRDefault="00336223">
      <w:pPr>
        <w:rPr>
          <w:szCs w:val="22"/>
        </w:rPr>
      </w:pPr>
    </w:p>
    <w:p w14:paraId="19D3B86E" w14:textId="77777777" w:rsidR="00336223" w:rsidRDefault="00336223"/>
    <w:p w14:paraId="6A5705A3" w14:textId="77777777" w:rsidR="00336223" w:rsidRDefault="00336223"/>
    <w:p w14:paraId="27802877" w14:textId="77777777" w:rsidR="00336223" w:rsidRDefault="00336223"/>
    <w:p w14:paraId="7A9D266F" w14:textId="77777777" w:rsidR="00336223" w:rsidRDefault="00336223"/>
    <w:p w14:paraId="79D85BEB" w14:textId="77777777" w:rsidR="00336223" w:rsidRDefault="00336223"/>
    <w:p w14:paraId="7C4B4047" w14:textId="77777777" w:rsidR="00336223" w:rsidRDefault="00336223"/>
    <w:p w14:paraId="6DEDD203" w14:textId="77777777" w:rsidR="00336223" w:rsidRDefault="00336223"/>
    <w:p w14:paraId="579E9E6C" w14:textId="77777777" w:rsidR="00336223" w:rsidRDefault="00336223"/>
    <w:p w14:paraId="7B306D46" w14:textId="77777777" w:rsidR="00336223" w:rsidRDefault="00336223"/>
    <w:p w14:paraId="0BDD00AE" w14:textId="77777777" w:rsidR="00336223" w:rsidRDefault="00336223">
      <w:pPr>
        <w:jc w:val="center"/>
        <w:rPr>
          <w:b/>
          <w:sz w:val="44"/>
          <w:szCs w:val="44"/>
        </w:rPr>
      </w:pPr>
    </w:p>
    <w:p w14:paraId="386FDC91" w14:textId="77777777" w:rsidR="00336223" w:rsidRDefault="00336223">
      <w:pPr>
        <w:jc w:val="center"/>
        <w:rPr>
          <w:b/>
          <w:sz w:val="44"/>
          <w:szCs w:val="44"/>
        </w:rPr>
      </w:pPr>
    </w:p>
    <w:p w14:paraId="366D79D9" w14:textId="77777777" w:rsidR="00336223" w:rsidRDefault="00336223">
      <w:pPr>
        <w:jc w:val="center"/>
        <w:rPr>
          <w:b/>
          <w:sz w:val="44"/>
          <w:szCs w:val="44"/>
        </w:rPr>
      </w:pPr>
    </w:p>
    <w:p w14:paraId="20E84523" w14:textId="77777777" w:rsidR="00336223" w:rsidRDefault="00336223">
      <w:pPr>
        <w:jc w:val="center"/>
        <w:rPr>
          <w:b/>
          <w:sz w:val="44"/>
          <w:szCs w:val="44"/>
        </w:rPr>
      </w:pPr>
    </w:p>
    <w:p w14:paraId="09B11840" w14:textId="77777777" w:rsidR="00336223" w:rsidRDefault="00336223">
      <w:pPr>
        <w:jc w:val="center"/>
        <w:rPr>
          <w:b/>
          <w:sz w:val="44"/>
          <w:szCs w:val="44"/>
        </w:rPr>
      </w:pPr>
    </w:p>
    <w:p w14:paraId="69FBFC21" w14:textId="77777777" w:rsidR="00336223" w:rsidRDefault="00336223">
      <w:pPr>
        <w:jc w:val="center"/>
        <w:rPr>
          <w:b/>
          <w:sz w:val="44"/>
          <w:szCs w:val="44"/>
        </w:rPr>
      </w:pPr>
    </w:p>
    <w:p w14:paraId="030476A0" w14:textId="77777777" w:rsidR="00336223" w:rsidRDefault="00336223">
      <w:pPr>
        <w:jc w:val="center"/>
        <w:rPr>
          <w:b/>
          <w:sz w:val="44"/>
          <w:szCs w:val="44"/>
        </w:rPr>
      </w:pPr>
    </w:p>
    <w:p w14:paraId="5D479C88" w14:textId="77777777" w:rsidR="00336223" w:rsidRDefault="00336223">
      <w:pPr>
        <w:jc w:val="center"/>
        <w:rPr>
          <w:b/>
          <w:sz w:val="44"/>
          <w:szCs w:val="44"/>
        </w:rPr>
      </w:pPr>
    </w:p>
    <w:p w14:paraId="1F4D0765" w14:textId="77777777" w:rsidR="00336223" w:rsidRDefault="00336223">
      <w:pPr>
        <w:jc w:val="center"/>
        <w:rPr>
          <w:b/>
          <w:sz w:val="44"/>
          <w:szCs w:val="44"/>
        </w:rPr>
      </w:pPr>
    </w:p>
    <w:p w14:paraId="69216D14" w14:textId="77777777" w:rsidR="00336223" w:rsidRDefault="00336223">
      <w:pPr>
        <w:jc w:val="center"/>
        <w:rPr>
          <w:b/>
          <w:sz w:val="44"/>
          <w:szCs w:val="44"/>
        </w:rPr>
      </w:pPr>
    </w:p>
    <w:p w14:paraId="42628BBB" w14:textId="77777777" w:rsidR="00336223" w:rsidRDefault="00000000">
      <w:pPr>
        <w:jc w:val="center"/>
        <w:rPr>
          <w:sz w:val="80"/>
          <w:szCs w:val="80"/>
        </w:rPr>
      </w:pPr>
      <w:r>
        <w:rPr>
          <w:rFonts w:hint="eastAsia"/>
          <w:b/>
          <w:sz w:val="44"/>
          <w:szCs w:val="44"/>
        </w:rPr>
        <w:t>深圳市儿童医院</w:t>
      </w:r>
    </w:p>
    <w:p w14:paraId="59975B40" w14:textId="77777777" w:rsidR="00336223" w:rsidRDefault="00336223">
      <w:pPr>
        <w:rPr>
          <w:rFonts w:ascii="宋体" w:hAnsi="宋体" w:hint="eastAsia"/>
          <w:b/>
          <w:sz w:val="24"/>
          <w:szCs w:val="24"/>
        </w:rPr>
      </w:pPr>
    </w:p>
    <w:p w14:paraId="1E9489AF" w14:textId="77777777" w:rsidR="00336223" w:rsidRDefault="00336223">
      <w:pPr>
        <w:rPr>
          <w:rFonts w:ascii="宋体" w:hAnsi="宋体" w:hint="eastAsia"/>
          <w:b/>
          <w:sz w:val="24"/>
          <w:szCs w:val="24"/>
        </w:rPr>
      </w:pPr>
    </w:p>
    <w:p w14:paraId="4372B379" w14:textId="77777777" w:rsidR="00336223" w:rsidRDefault="00336223">
      <w:pPr>
        <w:snapToGrid w:val="0"/>
        <w:ind w:rightChars="-150" w:right="-315" w:firstLineChars="200" w:firstLine="420"/>
        <w:rPr>
          <w:rFonts w:ascii="宋体" w:hAnsi="宋体" w:hint="eastAsia"/>
          <w:szCs w:val="21"/>
        </w:rPr>
      </w:pPr>
    </w:p>
    <w:p w14:paraId="225C0BF0" w14:textId="77777777" w:rsidR="00336223" w:rsidRDefault="00336223">
      <w:pPr>
        <w:snapToGrid w:val="0"/>
        <w:ind w:rightChars="-150" w:right="-315" w:firstLineChars="200" w:firstLine="420"/>
        <w:rPr>
          <w:rFonts w:ascii="宋体" w:hAnsi="宋体" w:hint="eastAsia"/>
          <w:szCs w:val="21"/>
        </w:rPr>
      </w:pPr>
    </w:p>
    <w:p w14:paraId="4042CE01" w14:textId="77777777" w:rsidR="00336223" w:rsidRDefault="00336223">
      <w:pPr>
        <w:snapToGrid w:val="0"/>
        <w:ind w:rightChars="-150" w:right="-315" w:firstLineChars="200" w:firstLine="420"/>
        <w:rPr>
          <w:rFonts w:ascii="宋体" w:hAnsi="宋体" w:hint="eastAsia"/>
          <w:szCs w:val="21"/>
        </w:rPr>
      </w:pPr>
    </w:p>
    <w:p w14:paraId="5DE5D1B5" w14:textId="77777777" w:rsidR="00336223" w:rsidRDefault="00336223">
      <w:pPr>
        <w:snapToGrid w:val="0"/>
        <w:ind w:rightChars="-150" w:right="-315" w:firstLineChars="200" w:firstLine="420"/>
        <w:rPr>
          <w:rFonts w:ascii="宋体" w:hAnsi="宋体" w:hint="eastAsia"/>
          <w:szCs w:val="21"/>
        </w:rPr>
      </w:pPr>
    </w:p>
    <w:p w14:paraId="54AAE252" w14:textId="77777777" w:rsidR="00336223" w:rsidRDefault="00336223">
      <w:pPr>
        <w:snapToGrid w:val="0"/>
        <w:ind w:rightChars="-150" w:right="-315" w:firstLineChars="200" w:firstLine="420"/>
        <w:rPr>
          <w:rFonts w:ascii="宋体" w:hAnsi="宋体" w:hint="eastAsia"/>
          <w:szCs w:val="21"/>
        </w:rPr>
      </w:pPr>
    </w:p>
    <w:p w14:paraId="3AB94E43" w14:textId="77777777" w:rsidR="00336223" w:rsidRDefault="00336223">
      <w:pPr>
        <w:snapToGrid w:val="0"/>
        <w:ind w:rightChars="-150" w:right="-315" w:firstLineChars="200" w:firstLine="420"/>
        <w:rPr>
          <w:rFonts w:ascii="宋体" w:hAnsi="宋体" w:hint="eastAsia"/>
          <w:szCs w:val="21"/>
        </w:rPr>
      </w:pPr>
    </w:p>
    <w:p w14:paraId="71FC3E72" w14:textId="77777777" w:rsidR="00336223" w:rsidRDefault="00336223">
      <w:pPr>
        <w:snapToGrid w:val="0"/>
        <w:ind w:rightChars="-150" w:right="-315" w:firstLineChars="200" w:firstLine="420"/>
        <w:rPr>
          <w:rFonts w:ascii="宋体" w:hAnsi="宋体" w:hint="eastAsia"/>
          <w:szCs w:val="21"/>
        </w:rPr>
      </w:pPr>
    </w:p>
    <w:p w14:paraId="74F4A102" w14:textId="77777777" w:rsidR="00336223" w:rsidRDefault="00336223">
      <w:pPr>
        <w:snapToGrid w:val="0"/>
        <w:ind w:rightChars="-150" w:right="-315" w:firstLineChars="200" w:firstLine="420"/>
        <w:rPr>
          <w:rFonts w:ascii="宋体" w:hAnsi="宋体" w:hint="eastAsia"/>
          <w:szCs w:val="21"/>
        </w:rPr>
      </w:pPr>
    </w:p>
    <w:p w14:paraId="67D1C4D5" w14:textId="77777777" w:rsidR="00336223" w:rsidRDefault="00000000">
      <w:pPr>
        <w:pStyle w:val="Char"/>
      </w:pPr>
      <w:r>
        <w:rPr>
          <w:rFonts w:hint="eastAsia"/>
        </w:rPr>
        <w:lastRenderedPageBreak/>
        <w:t>1.  评分表</w:t>
      </w:r>
    </w:p>
    <w:p w14:paraId="75790A00" w14:textId="77777777" w:rsidR="00336223" w:rsidRDefault="00000000">
      <w:pPr>
        <w:snapToGrid w:val="0"/>
        <w:ind w:rightChars="-150" w:right="-315"/>
        <w:rPr>
          <w:rFonts w:ascii="宋体" w:hAnsi="宋体" w:hint="eastAsia"/>
          <w:szCs w:val="21"/>
        </w:rPr>
      </w:pPr>
      <w:r>
        <w:rPr>
          <w:rFonts w:ascii="宋体" w:hAnsi="宋体" w:hint="eastAsia"/>
          <w:szCs w:val="21"/>
        </w:rPr>
        <w:t>价格分计算方法可分为两种：</w:t>
      </w:r>
    </w:p>
    <w:p w14:paraId="3F818E0C" w14:textId="77777777" w:rsidR="00336223" w:rsidRDefault="00000000">
      <w:pPr>
        <w:snapToGrid w:val="0"/>
        <w:ind w:rightChars="-150" w:right="-315" w:firstLineChars="200" w:firstLine="420"/>
        <w:rPr>
          <w:rFonts w:ascii="宋体" w:hAnsi="宋体" w:hint="eastAsia"/>
          <w:szCs w:val="21"/>
        </w:rPr>
      </w:pPr>
      <w:r>
        <w:rPr>
          <w:rFonts w:ascii="宋体" w:hAnsi="宋体" w:hint="eastAsia"/>
          <w:szCs w:val="21"/>
        </w:rPr>
        <w:t>方法一：价格分计算：价格分=（评标基准价/投标报价）×价格权重分。（每个供应商可进行两次报价，以第二次报价为最终报价），当价格分&lt;0时，取0。</w:t>
      </w:r>
    </w:p>
    <w:p w14:paraId="68333980" w14:textId="77777777" w:rsidR="00336223" w:rsidRDefault="00000000">
      <w:pPr>
        <w:spacing w:line="360" w:lineRule="exact"/>
        <w:ind w:firstLineChars="200" w:firstLine="420"/>
        <w:rPr>
          <w:rFonts w:ascii="宋体" w:hAnsi="宋体" w:hint="eastAsia"/>
          <w:szCs w:val="21"/>
        </w:rPr>
      </w:pPr>
      <w:r>
        <w:rPr>
          <w:rFonts w:ascii="宋体" w:hAnsi="宋体" w:hint="eastAsia"/>
          <w:szCs w:val="21"/>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604"/>
        <w:gridCol w:w="1730"/>
        <w:gridCol w:w="850"/>
        <w:gridCol w:w="709"/>
        <w:gridCol w:w="4366"/>
      </w:tblGrid>
      <w:tr w:rsidR="00336223" w14:paraId="48A2B00D" w14:textId="77777777">
        <w:tc>
          <w:tcPr>
            <w:tcW w:w="780" w:type="dxa"/>
            <w:tcBorders>
              <w:top w:val="single" w:sz="4" w:space="0" w:color="auto"/>
              <w:left w:val="single" w:sz="4" w:space="0" w:color="auto"/>
              <w:bottom w:val="single" w:sz="4" w:space="0" w:color="auto"/>
              <w:right w:val="single" w:sz="4" w:space="0" w:color="auto"/>
            </w:tcBorders>
            <w:vAlign w:val="center"/>
          </w:tcPr>
          <w:p w14:paraId="1031C6DC" w14:textId="77777777" w:rsidR="00336223" w:rsidRDefault="00000000">
            <w:pPr>
              <w:jc w:val="center"/>
              <w:rPr>
                <w:rFonts w:ascii="宋体" w:hAnsi="宋体" w:hint="eastAsia"/>
                <w:b/>
                <w:color w:val="000000" w:themeColor="text1"/>
                <w:szCs w:val="21"/>
              </w:rPr>
            </w:pPr>
            <w:bookmarkStart w:id="0" w:name="InsertEnd"/>
            <w:bookmarkEnd w:id="0"/>
            <w:r>
              <w:rPr>
                <w:rFonts w:ascii="宋体" w:hAnsi="宋体" w:hint="eastAsia"/>
                <w:b/>
                <w:color w:val="000000" w:themeColor="text1"/>
                <w:szCs w:val="21"/>
              </w:rPr>
              <w:t>序号</w:t>
            </w:r>
          </w:p>
        </w:tc>
        <w:tc>
          <w:tcPr>
            <w:tcW w:w="3184" w:type="dxa"/>
            <w:gridSpan w:val="3"/>
            <w:tcBorders>
              <w:top w:val="single" w:sz="4" w:space="0" w:color="auto"/>
              <w:left w:val="single" w:sz="4" w:space="0" w:color="auto"/>
              <w:bottom w:val="single" w:sz="4" w:space="0" w:color="auto"/>
              <w:right w:val="single" w:sz="4" w:space="0" w:color="auto"/>
            </w:tcBorders>
            <w:vAlign w:val="center"/>
          </w:tcPr>
          <w:p w14:paraId="60A693DA" w14:textId="77777777" w:rsidR="00336223" w:rsidRDefault="00000000">
            <w:pPr>
              <w:jc w:val="center"/>
              <w:rPr>
                <w:rFonts w:ascii="宋体" w:hAnsi="宋体" w:hint="eastAsia"/>
                <w:b/>
                <w:color w:val="000000" w:themeColor="text1"/>
                <w:szCs w:val="21"/>
              </w:rPr>
            </w:pPr>
            <w:r>
              <w:rPr>
                <w:rFonts w:ascii="宋体" w:hAnsi="宋体" w:hint="eastAsia"/>
                <w:b/>
                <w:color w:val="000000" w:themeColor="text1"/>
                <w:szCs w:val="21"/>
              </w:rPr>
              <w:t>评分项</w:t>
            </w:r>
          </w:p>
        </w:tc>
        <w:tc>
          <w:tcPr>
            <w:tcW w:w="5075" w:type="dxa"/>
            <w:gridSpan w:val="2"/>
            <w:tcBorders>
              <w:top w:val="single" w:sz="4" w:space="0" w:color="auto"/>
              <w:left w:val="single" w:sz="4" w:space="0" w:color="auto"/>
              <w:bottom w:val="single" w:sz="4" w:space="0" w:color="auto"/>
              <w:right w:val="single" w:sz="4" w:space="0" w:color="auto"/>
            </w:tcBorders>
            <w:vAlign w:val="center"/>
          </w:tcPr>
          <w:p w14:paraId="7182F94B" w14:textId="77777777" w:rsidR="00336223" w:rsidRDefault="00000000">
            <w:pPr>
              <w:jc w:val="center"/>
              <w:rPr>
                <w:rFonts w:ascii="宋体" w:hAnsi="宋体" w:hint="eastAsia"/>
                <w:b/>
                <w:color w:val="000000" w:themeColor="text1"/>
                <w:szCs w:val="21"/>
              </w:rPr>
            </w:pPr>
            <w:r>
              <w:rPr>
                <w:rFonts w:ascii="宋体" w:hAnsi="宋体" w:hint="eastAsia"/>
                <w:b/>
                <w:color w:val="000000" w:themeColor="text1"/>
                <w:szCs w:val="21"/>
              </w:rPr>
              <w:t>权重</w:t>
            </w:r>
          </w:p>
        </w:tc>
      </w:tr>
      <w:tr w:rsidR="00336223" w14:paraId="6205A7FA" w14:textId="77777777">
        <w:tc>
          <w:tcPr>
            <w:tcW w:w="780" w:type="dxa"/>
            <w:tcBorders>
              <w:top w:val="single" w:sz="4" w:space="0" w:color="auto"/>
              <w:left w:val="single" w:sz="4" w:space="0" w:color="auto"/>
              <w:bottom w:val="single" w:sz="4" w:space="0" w:color="auto"/>
              <w:right w:val="single" w:sz="4" w:space="0" w:color="auto"/>
            </w:tcBorders>
            <w:vAlign w:val="center"/>
          </w:tcPr>
          <w:p w14:paraId="2448BBAA" w14:textId="77777777" w:rsidR="00336223" w:rsidRDefault="00000000">
            <w:pPr>
              <w:jc w:val="center"/>
              <w:rPr>
                <w:rFonts w:ascii="宋体" w:hAnsi="宋体" w:hint="eastAsia"/>
                <w:b/>
                <w:color w:val="000000" w:themeColor="text1"/>
                <w:szCs w:val="21"/>
              </w:rPr>
            </w:pPr>
            <w:r>
              <w:rPr>
                <w:rFonts w:ascii="宋体" w:hAnsi="宋体"/>
                <w:b/>
                <w:color w:val="000000" w:themeColor="text1"/>
                <w:szCs w:val="21"/>
              </w:rPr>
              <w:t>1</w:t>
            </w:r>
          </w:p>
        </w:tc>
        <w:tc>
          <w:tcPr>
            <w:tcW w:w="3184" w:type="dxa"/>
            <w:gridSpan w:val="3"/>
            <w:tcBorders>
              <w:top w:val="single" w:sz="4" w:space="0" w:color="auto"/>
              <w:left w:val="single" w:sz="4" w:space="0" w:color="auto"/>
              <w:bottom w:val="single" w:sz="4" w:space="0" w:color="auto"/>
              <w:right w:val="single" w:sz="4" w:space="0" w:color="auto"/>
            </w:tcBorders>
            <w:vAlign w:val="center"/>
          </w:tcPr>
          <w:p w14:paraId="1554338A" w14:textId="77777777" w:rsidR="00336223" w:rsidRDefault="00000000">
            <w:pPr>
              <w:jc w:val="center"/>
              <w:rPr>
                <w:rFonts w:ascii="宋体" w:hAnsi="宋体" w:hint="eastAsia"/>
                <w:b/>
                <w:color w:val="000000" w:themeColor="text1"/>
                <w:szCs w:val="21"/>
              </w:rPr>
            </w:pPr>
            <w:r>
              <w:rPr>
                <w:rFonts w:ascii="宋体" w:hAnsi="宋体" w:hint="eastAsia"/>
                <w:b/>
                <w:color w:val="000000" w:themeColor="text1"/>
                <w:szCs w:val="21"/>
              </w:rPr>
              <w:t>价格部分</w:t>
            </w:r>
          </w:p>
        </w:tc>
        <w:tc>
          <w:tcPr>
            <w:tcW w:w="5075" w:type="dxa"/>
            <w:gridSpan w:val="2"/>
            <w:tcBorders>
              <w:top w:val="single" w:sz="4" w:space="0" w:color="auto"/>
              <w:left w:val="single" w:sz="4" w:space="0" w:color="auto"/>
              <w:bottom w:val="single" w:sz="4" w:space="0" w:color="auto"/>
              <w:right w:val="single" w:sz="4" w:space="0" w:color="auto"/>
            </w:tcBorders>
            <w:vAlign w:val="center"/>
          </w:tcPr>
          <w:p w14:paraId="5A49F33F" w14:textId="77777777" w:rsidR="00336223" w:rsidRDefault="00000000">
            <w:pPr>
              <w:jc w:val="center"/>
              <w:rPr>
                <w:rFonts w:ascii="宋体" w:hAnsi="宋体" w:hint="eastAsia"/>
                <w:b/>
                <w:color w:val="000000" w:themeColor="text1"/>
                <w:szCs w:val="21"/>
              </w:rPr>
            </w:pPr>
            <w:r>
              <w:rPr>
                <w:rFonts w:ascii="宋体" w:hAnsi="宋体" w:hint="eastAsia"/>
                <w:b/>
                <w:color w:val="000000" w:themeColor="text1"/>
                <w:szCs w:val="21"/>
              </w:rPr>
              <w:t>2</w:t>
            </w:r>
            <w:r>
              <w:rPr>
                <w:rFonts w:ascii="宋体" w:hAnsi="宋体"/>
                <w:b/>
                <w:color w:val="000000" w:themeColor="text1"/>
                <w:szCs w:val="21"/>
              </w:rPr>
              <w:t>0</w:t>
            </w:r>
          </w:p>
        </w:tc>
      </w:tr>
      <w:tr w:rsidR="00336223" w14:paraId="195BFA25" w14:textId="77777777">
        <w:tc>
          <w:tcPr>
            <w:tcW w:w="780" w:type="dxa"/>
            <w:tcBorders>
              <w:top w:val="single" w:sz="4" w:space="0" w:color="auto"/>
              <w:left w:val="single" w:sz="4" w:space="0" w:color="auto"/>
              <w:bottom w:val="single" w:sz="4" w:space="0" w:color="auto"/>
              <w:right w:val="single" w:sz="4" w:space="0" w:color="auto"/>
            </w:tcBorders>
            <w:vAlign w:val="center"/>
          </w:tcPr>
          <w:p w14:paraId="0E0A17D6" w14:textId="77777777" w:rsidR="00336223" w:rsidRDefault="00000000">
            <w:pPr>
              <w:jc w:val="center"/>
              <w:rPr>
                <w:rFonts w:ascii="宋体" w:hAnsi="宋体" w:hint="eastAsia"/>
                <w:b/>
                <w:color w:val="000000" w:themeColor="text1"/>
                <w:szCs w:val="21"/>
              </w:rPr>
            </w:pPr>
            <w:r>
              <w:rPr>
                <w:rFonts w:ascii="宋体" w:hAnsi="宋体"/>
                <w:b/>
                <w:color w:val="000000" w:themeColor="text1"/>
                <w:szCs w:val="21"/>
              </w:rPr>
              <w:t>2</w:t>
            </w:r>
          </w:p>
        </w:tc>
        <w:tc>
          <w:tcPr>
            <w:tcW w:w="3184" w:type="dxa"/>
            <w:gridSpan w:val="3"/>
            <w:tcBorders>
              <w:top w:val="single" w:sz="4" w:space="0" w:color="auto"/>
              <w:left w:val="single" w:sz="4" w:space="0" w:color="auto"/>
              <w:bottom w:val="single" w:sz="4" w:space="0" w:color="auto"/>
              <w:right w:val="single" w:sz="4" w:space="0" w:color="auto"/>
            </w:tcBorders>
            <w:vAlign w:val="center"/>
          </w:tcPr>
          <w:p w14:paraId="34412371" w14:textId="77777777" w:rsidR="00336223" w:rsidRDefault="00000000">
            <w:pPr>
              <w:jc w:val="center"/>
              <w:rPr>
                <w:rFonts w:ascii="宋体" w:hAnsi="宋体" w:hint="eastAsia"/>
                <w:b/>
                <w:color w:val="000000" w:themeColor="text1"/>
                <w:szCs w:val="21"/>
              </w:rPr>
            </w:pPr>
            <w:r>
              <w:rPr>
                <w:rFonts w:ascii="宋体" w:hAnsi="宋体" w:hint="eastAsia"/>
                <w:b/>
                <w:color w:val="000000" w:themeColor="text1"/>
                <w:szCs w:val="21"/>
              </w:rPr>
              <w:t>技术部分</w:t>
            </w:r>
          </w:p>
        </w:tc>
        <w:tc>
          <w:tcPr>
            <w:tcW w:w="5075" w:type="dxa"/>
            <w:gridSpan w:val="2"/>
            <w:tcBorders>
              <w:top w:val="single" w:sz="4" w:space="0" w:color="auto"/>
              <w:left w:val="single" w:sz="4" w:space="0" w:color="auto"/>
              <w:bottom w:val="single" w:sz="4" w:space="0" w:color="auto"/>
              <w:right w:val="single" w:sz="4" w:space="0" w:color="auto"/>
            </w:tcBorders>
            <w:vAlign w:val="center"/>
          </w:tcPr>
          <w:p w14:paraId="41F97074" w14:textId="77777777" w:rsidR="00336223" w:rsidRDefault="00000000">
            <w:pPr>
              <w:jc w:val="center"/>
              <w:rPr>
                <w:rFonts w:ascii="宋体" w:hAnsi="宋体" w:hint="eastAsia"/>
                <w:b/>
                <w:color w:val="000000" w:themeColor="text1"/>
                <w:szCs w:val="21"/>
              </w:rPr>
            </w:pPr>
            <w:r>
              <w:rPr>
                <w:rFonts w:ascii="宋体" w:hAnsi="宋体"/>
                <w:b/>
                <w:color w:val="000000" w:themeColor="text1"/>
                <w:szCs w:val="21"/>
              </w:rPr>
              <w:t>60</w:t>
            </w:r>
          </w:p>
        </w:tc>
      </w:tr>
      <w:tr w:rsidR="00336223" w14:paraId="77EDA766" w14:textId="77777777">
        <w:trPr>
          <w:trHeight w:val="63"/>
        </w:trPr>
        <w:tc>
          <w:tcPr>
            <w:tcW w:w="780" w:type="dxa"/>
            <w:vMerge w:val="restart"/>
            <w:tcBorders>
              <w:top w:val="single" w:sz="4" w:space="0" w:color="auto"/>
              <w:left w:val="single" w:sz="4" w:space="0" w:color="auto"/>
              <w:right w:val="single" w:sz="4" w:space="0" w:color="auto"/>
            </w:tcBorders>
            <w:vAlign w:val="center"/>
          </w:tcPr>
          <w:p w14:paraId="78981569" w14:textId="77777777" w:rsidR="00336223" w:rsidRDefault="00336223">
            <w:pPr>
              <w:jc w:val="center"/>
              <w:rPr>
                <w:rFonts w:ascii="宋体" w:hAnsi="宋体" w:hint="eastAsia"/>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7D7A5148"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588D25F9"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评分因素</w:t>
            </w:r>
          </w:p>
        </w:tc>
        <w:tc>
          <w:tcPr>
            <w:tcW w:w="850" w:type="dxa"/>
            <w:tcBorders>
              <w:top w:val="single" w:sz="4" w:space="0" w:color="auto"/>
              <w:left w:val="single" w:sz="4" w:space="0" w:color="auto"/>
              <w:bottom w:val="single" w:sz="4" w:space="0" w:color="auto"/>
              <w:right w:val="single" w:sz="4" w:space="0" w:color="auto"/>
            </w:tcBorders>
            <w:vAlign w:val="center"/>
          </w:tcPr>
          <w:p w14:paraId="39F6B42C"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权重</w:t>
            </w:r>
          </w:p>
        </w:tc>
        <w:tc>
          <w:tcPr>
            <w:tcW w:w="709" w:type="dxa"/>
            <w:tcBorders>
              <w:top w:val="single" w:sz="4" w:space="0" w:color="auto"/>
              <w:left w:val="single" w:sz="4" w:space="0" w:color="auto"/>
              <w:bottom w:val="single" w:sz="4" w:space="0" w:color="auto"/>
              <w:right w:val="single" w:sz="4" w:space="0" w:color="auto"/>
            </w:tcBorders>
            <w:vAlign w:val="center"/>
          </w:tcPr>
          <w:p w14:paraId="486AD958"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评分方式</w:t>
            </w:r>
          </w:p>
        </w:tc>
        <w:tc>
          <w:tcPr>
            <w:tcW w:w="4366" w:type="dxa"/>
            <w:tcBorders>
              <w:top w:val="single" w:sz="4" w:space="0" w:color="auto"/>
              <w:left w:val="single" w:sz="4" w:space="0" w:color="auto"/>
              <w:bottom w:val="single" w:sz="4" w:space="0" w:color="auto"/>
              <w:right w:val="single" w:sz="4" w:space="0" w:color="auto"/>
            </w:tcBorders>
            <w:vAlign w:val="center"/>
          </w:tcPr>
          <w:p w14:paraId="4620EB3F"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评分准则</w:t>
            </w:r>
          </w:p>
        </w:tc>
      </w:tr>
      <w:tr w:rsidR="00336223" w14:paraId="66F0A952" w14:textId="77777777">
        <w:trPr>
          <w:trHeight w:val="63"/>
        </w:trPr>
        <w:tc>
          <w:tcPr>
            <w:tcW w:w="780" w:type="dxa"/>
            <w:vMerge/>
            <w:tcBorders>
              <w:left w:val="single" w:sz="4" w:space="0" w:color="auto"/>
              <w:right w:val="single" w:sz="4" w:space="0" w:color="auto"/>
            </w:tcBorders>
            <w:vAlign w:val="center"/>
          </w:tcPr>
          <w:p w14:paraId="733BFA40" w14:textId="77777777" w:rsidR="00336223" w:rsidRDefault="00336223">
            <w:pPr>
              <w:widowControl/>
              <w:jc w:val="center"/>
              <w:rPr>
                <w:rFonts w:ascii="宋体" w:hAnsi="宋体" w:hint="eastAsia"/>
                <w:color w:val="FF0000"/>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5EFC4F60" w14:textId="77777777" w:rsidR="00336223" w:rsidRDefault="00000000">
            <w:pPr>
              <w:jc w:val="center"/>
              <w:rPr>
                <w:rFonts w:ascii="宋体" w:hAnsi="宋体" w:cs="仿宋" w:hint="eastAsia"/>
                <w:color w:val="000000" w:themeColor="text1"/>
                <w:szCs w:val="21"/>
              </w:rPr>
            </w:pPr>
            <w:r>
              <w:rPr>
                <w:rFonts w:ascii="宋体" w:hAnsi="宋体" w:cs="仿宋"/>
                <w:color w:val="000000" w:themeColor="text1"/>
                <w:szCs w:val="21"/>
              </w:rPr>
              <w:t>1</w:t>
            </w:r>
          </w:p>
        </w:tc>
        <w:tc>
          <w:tcPr>
            <w:tcW w:w="1730" w:type="dxa"/>
            <w:tcBorders>
              <w:top w:val="single" w:sz="4" w:space="0" w:color="auto"/>
              <w:left w:val="single" w:sz="4" w:space="0" w:color="auto"/>
              <w:bottom w:val="single" w:sz="4" w:space="0" w:color="auto"/>
              <w:right w:val="single" w:sz="4" w:space="0" w:color="auto"/>
            </w:tcBorders>
            <w:vAlign w:val="center"/>
          </w:tcPr>
          <w:p w14:paraId="107E05E5"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技术服务偏离情况</w:t>
            </w:r>
          </w:p>
        </w:tc>
        <w:tc>
          <w:tcPr>
            <w:tcW w:w="850" w:type="dxa"/>
            <w:tcBorders>
              <w:top w:val="single" w:sz="4" w:space="0" w:color="auto"/>
              <w:left w:val="single" w:sz="4" w:space="0" w:color="auto"/>
              <w:bottom w:val="single" w:sz="4" w:space="0" w:color="auto"/>
              <w:right w:val="single" w:sz="4" w:space="0" w:color="auto"/>
            </w:tcBorders>
            <w:vAlign w:val="center"/>
          </w:tcPr>
          <w:p w14:paraId="4DB4EADF" w14:textId="77777777" w:rsidR="00336223" w:rsidRDefault="00000000">
            <w:pPr>
              <w:jc w:val="center"/>
              <w:rPr>
                <w:rFonts w:ascii="宋体" w:hAnsi="宋体" w:hint="eastAsia"/>
                <w:szCs w:val="21"/>
              </w:rPr>
            </w:pPr>
            <w:r>
              <w:rPr>
                <w:rFonts w:ascii="宋体" w:hAnsi="宋体"/>
                <w:szCs w:val="21"/>
              </w:rPr>
              <w:t>45</w:t>
            </w:r>
          </w:p>
        </w:tc>
        <w:tc>
          <w:tcPr>
            <w:tcW w:w="709" w:type="dxa"/>
            <w:tcBorders>
              <w:top w:val="single" w:sz="4" w:space="0" w:color="auto"/>
              <w:left w:val="single" w:sz="4" w:space="0" w:color="auto"/>
              <w:bottom w:val="single" w:sz="4" w:space="0" w:color="auto"/>
              <w:right w:val="single" w:sz="4" w:space="0" w:color="auto"/>
            </w:tcBorders>
            <w:vAlign w:val="center"/>
          </w:tcPr>
          <w:p w14:paraId="30A34E32" w14:textId="77777777" w:rsidR="00336223" w:rsidRDefault="00000000">
            <w:pPr>
              <w:jc w:val="center"/>
              <w:rPr>
                <w:rFonts w:ascii="宋体" w:hAnsi="宋体" w:hint="eastAsia"/>
                <w:szCs w:val="21"/>
              </w:rPr>
            </w:pPr>
            <w:r>
              <w:rPr>
                <w:rFonts w:ascii="宋体" w:hAnsi="宋体" w:hint="eastAsia"/>
                <w:szCs w:val="21"/>
              </w:rPr>
              <w:t>专家打分</w:t>
            </w:r>
          </w:p>
        </w:tc>
        <w:tc>
          <w:tcPr>
            <w:tcW w:w="4366" w:type="dxa"/>
            <w:tcBorders>
              <w:top w:val="single" w:sz="4" w:space="0" w:color="auto"/>
              <w:left w:val="single" w:sz="4" w:space="0" w:color="auto"/>
              <w:bottom w:val="single" w:sz="4" w:space="0" w:color="auto"/>
              <w:right w:val="single" w:sz="4" w:space="0" w:color="auto"/>
            </w:tcBorders>
            <w:vAlign w:val="center"/>
          </w:tcPr>
          <w:p w14:paraId="03FB9E32" w14:textId="77777777" w:rsidR="00336223" w:rsidRDefault="00000000">
            <w:pPr>
              <w:rPr>
                <w:rFonts w:ascii="宋体" w:hAnsi="宋体" w:hint="eastAsia"/>
                <w:szCs w:val="21"/>
              </w:rPr>
            </w:pPr>
            <w:r>
              <w:rPr>
                <w:rFonts w:ascii="宋体" w:hAnsi="宋体" w:hint="eastAsia"/>
                <w:szCs w:val="21"/>
              </w:rPr>
              <w:t>投标人应如实填写《技术规格偏离表》，评审委员会根据技术参数响应情况进行打分，各项技术参数指标及要求全部满足的得满分</w:t>
            </w:r>
            <w:r>
              <w:rPr>
                <w:rFonts w:ascii="宋体" w:hAnsi="宋体"/>
                <w:szCs w:val="21"/>
              </w:rPr>
              <w:t>45</w:t>
            </w:r>
            <w:r>
              <w:rPr>
                <w:rFonts w:ascii="宋体" w:hAnsi="宋体" w:hint="eastAsia"/>
                <w:szCs w:val="21"/>
              </w:rPr>
              <w:t>分，未响应的参数按负偏离扣分。所有投标人必须严格按照招标文件的内容进行填写，如不能填写请提供说明。带▲的重要参数每负偏离一项扣10分，其他一般参数每负偏离一项扣5分，正偏离不加分。扣完为止，最低得0分。</w:t>
            </w:r>
          </w:p>
        </w:tc>
      </w:tr>
      <w:tr w:rsidR="00336223" w14:paraId="52EBA3B6" w14:textId="77777777">
        <w:trPr>
          <w:trHeight w:val="63"/>
        </w:trPr>
        <w:tc>
          <w:tcPr>
            <w:tcW w:w="780" w:type="dxa"/>
            <w:vMerge/>
            <w:tcBorders>
              <w:left w:val="single" w:sz="4" w:space="0" w:color="auto"/>
              <w:right w:val="single" w:sz="4" w:space="0" w:color="auto"/>
            </w:tcBorders>
            <w:vAlign w:val="center"/>
          </w:tcPr>
          <w:p w14:paraId="399CA1BB" w14:textId="77777777" w:rsidR="00336223" w:rsidRDefault="00336223">
            <w:pPr>
              <w:widowControl/>
              <w:jc w:val="center"/>
              <w:rPr>
                <w:rFonts w:ascii="宋体" w:hAnsi="宋体" w:hint="eastAsia"/>
                <w:color w:val="FF0000"/>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48F54ED6" w14:textId="77777777" w:rsidR="00336223" w:rsidRDefault="00000000">
            <w:pPr>
              <w:jc w:val="center"/>
              <w:rPr>
                <w:rFonts w:ascii="宋体" w:hAnsi="宋体" w:cs="仿宋" w:hint="eastAsia"/>
                <w:color w:val="000000" w:themeColor="text1"/>
                <w:szCs w:val="21"/>
              </w:rPr>
            </w:pPr>
            <w:r>
              <w:rPr>
                <w:rFonts w:ascii="宋体" w:hAnsi="宋体" w:cs="仿宋"/>
                <w:color w:val="000000" w:themeColor="text1"/>
                <w:szCs w:val="21"/>
              </w:rPr>
              <w:t>2</w:t>
            </w:r>
          </w:p>
        </w:tc>
        <w:tc>
          <w:tcPr>
            <w:tcW w:w="1730" w:type="dxa"/>
            <w:tcBorders>
              <w:top w:val="single" w:sz="4" w:space="0" w:color="auto"/>
              <w:left w:val="single" w:sz="4" w:space="0" w:color="auto"/>
              <w:bottom w:val="single" w:sz="4" w:space="0" w:color="auto"/>
              <w:right w:val="single" w:sz="4" w:space="0" w:color="auto"/>
            </w:tcBorders>
            <w:vAlign w:val="center"/>
          </w:tcPr>
          <w:p w14:paraId="05DE41A9"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对投标人拟投入项目团队的评价</w:t>
            </w:r>
          </w:p>
        </w:tc>
        <w:tc>
          <w:tcPr>
            <w:tcW w:w="850" w:type="dxa"/>
            <w:tcBorders>
              <w:top w:val="single" w:sz="4" w:space="0" w:color="auto"/>
              <w:left w:val="single" w:sz="4" w:space="0" w:color="auto"/>
              <w:bottom w:val="single" w:sz="4" w:space="0" w:color="auto"/>
              <w:right w:val="single" w:sz="4" w:space="0" w:color="auto"/>
            </w:tcBorders>
            <w:vAlign w:val="center"/>
          </w:tcPr>
          <w:p w14:paraId="3A89A2AC" w14:textId="77777777" w:rsidR="00336223" w:rsidRDefault="00000000">
            <w:pPr>
              <w:jc w:val="center"/>
              <w:rPr>
                <w:rFonts w:ascii="宋体" w:hAnsi="宋体" w:hint="eastAsia"/>
                <w:szCs w:val="21"/>
              </w:rPr>
            </w:pPr>
            <w:r>
              <w:rPr>
                <w:rFonts w:ascii="宋体" w:hAnsi="宋体"/>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14:paraId="4D3275C1" w14:textId="77777777" w:rsidR="00336223" w:rsidRDefault="00000000">
            <w:pPr>
              <w:jc w:val="center"/>
              <w:rPr>
                <w:rFonts w:ascii="宋体" w:hAnsi="宋体" w:hint="eastAsia"/>
                <w:szCs w:val="21"/>
              </w:rPr>
            </w:pPr>
            <w:r>
              <w:rPr>
                <w:rFonts w:ascii="宋体" w:hAnsi="宋体" w:hint="eastAsia"/>
                <w:szCs w:val="21"/>
              </w:rPr>
              <w:t>专家打分</w:t>
            </w:r>
          </w:p>
        </w:tc>
        <w:tc>
          <w:tcPr>
            <w:tcW w:w="4366" w:type="dxa"/>
            <w:tcBorders>
              <w:top w:val="single" w:sz="4" w:space="0" w:color="auto"/>
              <w:left w:val="single" w:sz="4" w:space="0" w:color="auto"/>
              <w:bottom w:val="single" w:sz="4" w:space="0" w:color="auto"/>
              <w:right w:val="single" w:sz="4" w:space="0" w:color="auto"/>
            </w:tcBorders>
            <w:vAlign w:val="center"/>
          </w:tcPr>
          <w:p w14:paraId="23DC3BB7" w14:textId="77777777" w:rsidR="00336223" w:rsidRDefault="00000000">
            <w:pPr>
              <w:rPr>
                <w:rFonts w:ascii="宋体" w:hAnsi="宋体" w:hint="eastAsia"/>
                <w:szCs w:val="21"/>
              </w:rPr>
            </w:pPr>
            <w:r>
              <w:rPr>
                <w:rFonts w:ascii="宋体" w:hAnsi="宋体" w:hint="eastAsia"/>
                <w:szCs w:val="21"/>
              </w:rPr>
              <w:t>根据投标人项目人员安排合理性及满足项目实施需要情况进行评价：科学合理、满足岗位要求并提供优质服务，项目人员具备承担过多个类似项目经验得15分；科学合理、基本满足岗位要求并提供优质服务，项目人员具备承担过少数类似项目经验得10-</w:t>
            </w:r>
            <w:r>
              <w:rPr>
                <w:rFonts w:ascii="宋体" w:hAnsi="宋体"/>
                <w:szCs w:val="21"/>
              </w:rPr>
              <w:t>14</w:t>
            </w:r>
            <w:r>
              <w:rPr>
                <w:rFonts w:ascii="宋体" w:hAnsi="宋体" w:hint="eastAsia"/>
                <w:szCs w:val="21"/>
              </w:rPr>
              <w:t>分；部分满足岗位要求，项目人员具备承担过少数类似项目经验得5-</w:t>
            </w:r>
            <w:r>
              <w:rPr>
                <w:rFonts w:ascii="宋体" w:hAnsi="宋体"/>
                <w:szCs w:val="21"/>
              </w:rPr>
              <w:t>9</w:t>
            </w:r>
            <w:r>
              <w:rPr>
                <w:rFonts w:ascii="宋体" w:hAnsi="宋体" w:hint="eastAsia"/>
                <w:szCs w:val="21"/>
              </w:rPr>
              <w:t>分；不满足岗位要求，项目人员不具备承担过类似项目经验得1-</w:t>
            </w:r>
            <w:r>
              <w:rPr>
                <w:rFonts w:ascii="宋体" w:hAnsi="宋体"/>
                <w:szCs w:val="21"/>
              </w:rPr>
              <w:t>4</w:t>
            </w:r>
            <w:r>
              <w:rPr>
                <w:rFonts w:ascii="宋体" w:hAnsi="宋体" w:hint="eastAsia"/>
                <w:szCs w:val="21"/>
              </w:rPr>
              <w:t>分；未提供得0分。</w:t>
            </w:r>
          </w:p>
        </w:tc>
      </w:tr>
      <w:tr w:rsidR="00336223" w14:paraId="1651A0EF" w14:textId="77777777">
        <w:tc>
          <w:tcPr>
            <w:tcW w:w="780" w:type="dxa"/>
            <w:tcBorders>
              <w:top w:val="single" w:sz="4" w:space="0" w:color="auto"/>
              <w:left w:val="single" w:sz="4" w:space="0" w:color="auto"/>
              <w:bottom w:val="single" w:sz="4" w:space="0" w:color="auto"/>
              <w:right w:val="single" w:sz="4" w:space="0" w:color="auto"/>
            </w:tcBorders>
            <w:vAlign w:val="center"/>
          </w:tcPr>
          <w:p w14:paraId="34F45ADA" w14:textId="77777777" w:rsidR="00336223" w:rsidRDefault="00000000">
            <w:pPr>
              <w:jc w:val="center"/>
              <w:rPr>
                <w:rFonts w:ascii="宋体" w:hAnsi="宋体" w:hint="eastAsia"/>
                <w:b/>
                <w:color w:val="000000" w:themeColor="text1"/>
                <w:szCs w:val="21"/>
              </w:rPr>
            </w:pPr>
            <w:r>
              <w:rPr>
                <w:rFonts w:ascii="宋体" w:hAnsi="宋体"/>
                <w:b/>
                <w:color w:val="000000" w:themeColor="text1"/>
                <w:szCs w:val="21"/>
              </w:rPr>
              <w:t>3</w:t>
            </w:r>
          </w:p>
        </w:tc>
        <w:tc>
          <w:tcPr>
            <w:tcW w:w="3184" w:type="dxa"/>
            <w:gridSpan w:val="3"/>
            <w:tcBorders>
              <w:top w:val="single" w:sz="4" w:space="0" w:color="auto"/>
              <w:left w:val="single" w:sz="4" w:space="0" w:color="auto"/>
              <w:bottom w:val="single" w:sz="4" w:space="0" w:color="auto"/>
              <w:right w:val="single" w:sz="4" w:space="0" w:color="auto"/>
            </w:tcBorders>
            <w:vAlign w:val="center"/>
          </w:tcPr>
          <w:p w14:paraId="1D4E3FF4" w14:textId="77777777" w:rsidR="00336223" w:rsidRDefault="00000000">
            <w:pPr>
              <w:jc w:val="center"/>
              <w:rPr>
                <w:rFonts w:ascii="宋体" w:hAnsi="宋体" w:hint="eastAsia"/>
                <w:b/>
                <w:color w:val="000000" w:themeColor="text1"/>
                <w:szCs w:val="21"/>
              </w:rPr>
            </w:pPr>
            <w:r>
              <w:rPr>
                <w:rFonts w:ascii="宋体" w:hAnsi="宋体" w:hint="eastAsia"/>
                <w:b/>
                <w:color w:val="000000" w:themeColor="text1"/>
                <w:szCs w:val="21"/>
              </w:rPr>
              <w:t>商务部分</w:t>
            </w:r>
          </w:p>
        </w:tc>
        <w:tc>
          <w:tcPr>
            <w:tcW w:w="5075" w:type="dxa"/>
            <w:gridSpan w:val="2"/>
            <w:tcBorders>
              <w:top w:val="single" w:sz="4" w:space="0" w:color="auto"/>
              <w:left w:val="single" w:sz="4" w:space="0" w:color="auto"/>
              <w:bottom w:val="single" w:sz="4" w:space="0" w:color="auto"/>
              <w:right w:val="single" w:sz="4" w:space="0" w:color="auto"/>
            </w:tcBorders>
            <w:vAlign w:val="center"/>
          </w:tcPr>
          <w:p w14:paraId="5DF8368D" w14:textId="77777777" w:rsidR="00336223" w:rsidRDefault="00000000">
            <w:pPr>
              <w:jc w:val="center"/>
              <w:rPr>
                <w:rFonts w:ascii="宋体" w:hAnsi="宋体" w:hint="eastAsia"/>
                <w:b/>
                <w:color w:val="000000" w:themeColor="text1"/>
                <w:szCs w:val="21"/>
              </w:rPr>
            </w:pPr>
            <w:r>
              <w:rPr>
                <w:rFonts w:ascii="宋体" w:hAnsi="宋体"/>
                <w:b/>
                <w:color w:val="000000" w:themeColor="text1"/>
                <w:szCs w:val="21"/>
              </w:rPr>
              <w:t>15</w:t>
            </w:r>
          </w:p>
        </w:tc>
      </w:tr>
      <w:tr w:rsidR="00336223" w14:paraId="3E4B98A5" w14:textId="77777777">
        <w:trPr>
          <w:trHeight w:val="81"/>
        </w:trPr>
        <w:tc>
          <w:tcPr>
            <w:tcW w:w="780" w:type="dxa"/>
            <w:vMerge w:val="restart"/>
            <w:tcBorders>
              <w:top w:val="single" w:sz="4" w:space="0" w:color="auto"/>
              <w:left w:val="single" w:sz="4" w:space="0" w:color="auto"/>
              <w:right w:val="single" w:sz="4" w:space="0" w:color="auto"/>
            </w:tcBorders>
            <w:vAlign w:val="center"/>
          </w:tcPr>
          <w:p w14:paraId="54979EE7" w14:textId="77777777" w:rsidR="00336223" w:rsidRDefault="00336223">
            <w:pPr>
              <w:jc w:val="center"/>
              <w:rPr>
                <w:rFonts w:ascii="宋体" w:hAnsi="宋体" w:hint="eastAsia"/>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57B7F8F4"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47D69E34"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评分因素</w:t>
            </w:r>
          </w:p>
        </w:tc>
        <w:tc>
          <w:tcPr>
            <w:tcW w:w="850" w:type="dxa"/>
            <w:tcBorders>
              <w:top w:val="single" w:sz="4" w:space="0" w:color="auto"/>
              <w:left w:val="single" w:sz="4" w:space="0" w:color="auto"/>
              <w:bottom w:val="single" w:sz="4" w:space="0" w:color="auto"/>
              <w:right w:val="single" w:sz="4" w:space="0" w:color="auto"/>
            </w:tcBorders>
            <w:vAlign w:val="center"/>
          </w:tcPr>
          <w:p w14:paraId="0F800A82"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权重</w:t>
            </w:r>
          </w:p>
        </w:tc>
        <w:tc>
          <w:tcPr>
            <w:tcW w:w="709" w:type="dxa"/>
            <w:tcBorders>
              <w:top w:val="single" w:sz="4" w:space="0" w:color="auto"/>
              <w:left w:val="single" w:sz="4" w:space="0" w:color="auto"/>
              <w:bottom w:val="single" w:sz="4" w:space="0" w:color="auto"/>
              <w:right w:val="single" w:sz="4" w:space="0" w:color="auto"/>
            </w:tcBorders>
            <w:vAlign w:val="center"/>
          </w:tcPr>
          <w:p w14:paraId="3E1FD9FE"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评分方式</w:t>
            </w:r>
          </w:p>
        </w:tc>
        <w:tc>
          <w:tcPr>
            <w:tcW w:w="4366" w:type="dxa"/>
            <w:tcBorders>
              <w:top w:val="single" w:sz="4" w:space="0" w:color="auto"/>
              <w:left w:val="single" w:sz="4" w:space="0" w:color="auto"/>
              <w:bottom w:val="single" w:sz="4" w:space="0" w:color="auto"/>
              <w:right w:val="single" w:sz="4" w:space="0" w:color="auto"/>
            </w:tcBorders>
            <w:vAlign w:val="center"/>
          </w:tcPr>
          <w:p w14:paraId="66FACB06"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评分准则</w:t>
            </w:r>
          </w:p>
        </w:tc>
      </w:tr>
      <w:tr w:rsidR="00336223" w14:paraId="67F50763" w14:textId="77777777">
        <w:trPr>
          <w:trHeight w:val="81"/>
        </w:trPr>
        <w:tc>
          <w:tcPr>
            <w:tcW w:w="780" w:type="dxa"/>
            <w:vMerge/>
            <w:tcBorders>
              <w:top w:val="single" w:sz="4" w:space="0" w:color="auto"/>
              <w:left w:val="single" w:sz="4" w:space="0" w:color="auto"/>
              <w:right w:val="single" w:sz="4" w:space="0" w:color="auto"/>
            </w:tcBorders>
            <w:vAlign w:val="center"/>
          </w:tcPr>
          <w:p w14:paraId="752BC842" w14:textId="77777777" w:rsidR="00336223" w:rsidRDefault="00336223">
            <w:pPr>
              <w:jc w:val="center"/>
              <w:rPr>
                <w:rFonts w:ascii="宋体" w:hAnsi="宋体" w:hint="eastAsia"/>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2BAE6F68"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1</w:t>
            </w:r>
          </w:p>
        </w:tc>
        <w:tc>
          <w:tcPr>
            <w:tcW w:w="1730" w:type="dxa"/>
            <w:tcBorders>
              <w:top w:val="single" w:sz="4" w:space="0" w:color="auto"/>
              <w:left w:val="single" w:sz="4" w:space="0" w:color="auto"/>
              <w:bottom w:val="single" w:sz="4" w:space="0" w:color="auto"/>
              <w:right w:val="single" w:sz="4" w:space="0" w:color="auto"/>
            </w:tcBorders>
            <w:vAlign w:val="center"/>
          </w:tcPr>
          <w:p w14:paraId="5DF4C41E" w14:textId="77777777" w:rsidR="00336223" w:rsidRDefault="00000000">
            <w:pPr>
              <w:jc w:val="center"/>
              <w:rPr>
                <w:rFonts w:ascii="宋体" w:hAnsi="宋体" w:hint="eastAsia"/>
                <w:szCs w:val="21"/>
              </w:rPr>
            </w:pPr>
            <w:bookmarkStart w:id="1" w:name="_Hlk77007943"/>
            <w:r>
              <w:rPr>
                <w:rFonts w:ascii="宋体" w:hAnsi="宋体" w:hint="eastAsia"/>
                <w:szCs w:val="21"/>
              </w:rPr>
              <w:t>投标人通过相关认证情况</w:t>
            </w:r>
            <w:bookmarkEnd w:id="1"/>
          </w:p>
        </w:tc>
        <w:tc>
          <w:tcPr>
            <w:tcW w:w="850" w:type="dxa"/>
            <w:tcBorders>
              <w:top w:val="single" w:sz="4" w:space="0" w:color="auto"/>
              <w:left w:val="single" w:sz="4" w:space="0" w:color="auto"/>
              <w:bottom w:val="single" w:sz="4" w:space="0" w:color="auto"/>
              <w:right w:val="single" w:sz="4" w:space="0" w:color="auto"/>
            </w:tcBorders>
            <w:vAlign w:val="center"/>
          </w:tcPr>
          <w:p w14:paraId="12149CDA" w14:textId="77777777" w:rsidR="00336223" w:rsidRDefault="00000000">
            <w:pPr>
              <w:spacing w:after="160"/>
              <w:jc w:val="center"/>
              <w:rPr>
                <w:rFonts w:ascii="宋体" w:hAnsi="宋体" w:hint="eastAsia"/>
                <w:szCs w:val="21"/>
              </w:rPr>
            </w:pPr>
            <w:r>
              <w:rPr>
                <w:rFonts w:ascii="宋体" w:hAnsi="宋体"/>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14:paraId="3BD20487" w14:textId="77777777" w:rsidR="00336223" w:rsidRDefault="00000000">
            <w:pPr>
              <w:spacing w:after="160"/>
              <w:jc w:val="center"/>
              <w:rPr>
                <w:rFonts w:ascii="宋体" w:hAnsi="宋体" w:hint="eastAsia"/>
                <w:szCs w:val="21"/>
              </w:rPr>
            </w:pPr>
            <w:r>
              <w:rPr>
                <w:rFonts w:ascii="宋体" w:hAnsi="宋体" w:hint="eastAsia"/>
                <w:szCs w:val="21"/>
              </w:rPr>
              <w:t>专家评分</w:t>
            </w:r>
          </w:p>
        </w:tc>
        <w:tc>
          <w:tcPr>
            <w:tcW w:w="4366" w:type="dxa"/>
            <w:tcBorders>
              <w:top w:val="single" w:sz="4" w:space="0" w:color="auto"/>
              <w:left w:val="single" w:sz="4" w:space="0" w:color="auto"/>
              <w:bottom w:val="single" w:sz="4" w:space="0" w:color="auto"/>
              <w:right w:val="single" w:sz="4" w:space="0" w:color="auto"/>
            </w:tcBorders>
            <w:vAlign w:val="center"/>
          </w:tcPr>
          <w:p w14:paraId="030484C4" w14:textId="77777777" w:rsidR="00336223" w:rsidRDefault="00000000">
            <w:pP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（一）评分内容：</w:t>
            </w:r>
          </w:p>
          <w:p w14:paraId="5F65FEE2" w14:textId="77777777" w:rsidR="00336223" w:rsidRDefault="00000000">
            <w:pPr>
              <w:rPr>
                <w:rFonts w:ascii="宋体" w:hAnsi="宋体" w:hint="eastAsia"/>
                <w:szCs w:val="21"/>
              </w:rPr>
            </w:pPr>
            <w:r>
              <w:rPr>
                <w:rFonts w:ascii="宋体" w:hAnsi="宋体" w:hint="eastAsia"/>
                <w:szCs w:val="21"/>
              </w:rPr>
              <w:t>投标人具有在有效期内的以下资质：</w:t>
            </w:r>
          </w:p>
          <w:p w14:paraId="66F02055" w14:textId="77777777" w:rsidR="00336223" w:rsidRDefault="00000000">
            <w:pPr>
              <w:numPr>
                <w:ilvl w:val="0"/>
                <w:numId w:val="1"/>
              </w:numPr>
              <w:rPr>
                <w:rFonts w:ascii="宋体" w:hAnsi="宋体" w:hint="eastAsia"/>
                <w:szCs w:val="21"/>
              </w:rPr>
            </w:pPr>
            <w:r>
              <w:rPr>
                <w:rFonts w:ascii="宋体" w:hAnsi="宋体" w:hint="eastAsia"/>
                <w:szCs w:val="21"/>
              </w:rPr>
              <w:t>投标人通过ISO9001</w:t>
            </w:r>
            <w:bookmarkStart w:id="2" w:name="_Hlk77008066"/>
            <w:r>
              <w:rPr>
                <w:rFonts w:ascii="宋体" w:hAnsi="宋体" w:hint="eastAsia"/>
                <w:szCs w:val="21"/>
              </w:rPr>
              <w:t>质量管理体系认证证书</w:t>
            </w:r>
            <w:bookmarkEnd w:id="2"/>
            <w:r>
              <w:rPr>
                <w:rFonts w:ascii="宋体" w:hAnsi="宋体" w:hint="eastAsia"/>
                <w:szCs w:val="21"/>
              </w:rPr>
              <w:t>；</w:t>
            </w:r>
          </w:p>
          <w:p w14:paraId="251553DE" w14:textId="77777777" w:rsidR="00336223" w:rsidRDefault="00000000">
            <w:pPr>
              <w:numPr>
                <w:ilvl w:val="0"/>
                <w:numId w:val="1"/>
              </w:numPr>
              <w:rPr>
                <w:rFonts w:ascii="宋体" w:hAnsi="宋体" w:hint="eastAsia"/>
                <w:szCs w:val="21"/>
              </w:rPr>
            </w:pPr>
            <w:r>
              <w:rPr>
                <w:rFonts w:ascii="宋体" w:hAnsi="宋体" w:hint="eastAsia"/>
                <w:szCs w:val="21"/>
              </w:rPr>
              <w:t>投标人通过ISO13485医疗器械质量管理体系认证证书；</w:t>
            </w:r>
          </w:p>
          <w:p w14:paraId="3E3F3035" w14:textId="77777777" w:rsidR="00336223" w:rsidRDefault="00000000">
            <w:pPr>
              <w:numPr>
                <w:ilvl w:val="0"/>
                <w:numId w:val="1"/>
              </w:numPr>
              <w:rPr>
                <w:rFonts w:ascii="宋体" w:hAnsi="宋体" w:hint="eastAsia"/>
                <w:szCs w:val="21"/>
              </w:rPr>
            </w:pPr>
            <w:r>
              <w:rPr>
                <w:rFonts w:ascii="宋体" w:hAnsi="宋体" w:hint="eastAsia"/>
                <w:szCs w:val="21"/>
              </w:rPr>
              <w:t>投标人通过ISO27001信息安全管理体系认证证书；</w:t>
            </w:r>
          </w:p>
          <w:p w14:paraId="192942D0" w14:textId="77777777" w:rsidR="00336223" w:rsidRDefault="00000000">
            <w:pPr>
              <w:numPr>
                <w:ilvl w:val="0"/>
                <w:numId w:val="1"/>
              </w:numPr>
              <w:rPr>
                <w:rFonts w:ascii="宋体" w:hAnsi="宋体" w:hint="eastAsia"/>
                <w:szCs w:val="21"/>
              </w:rPr>
            </w:pPr>
            <w:r>
              <w:rPr>
                <w:rFonts w:ascii="宋体" w:hAnsi="宋体" w:hint="eastAsia"/>
                <w:szCs w:val="21"/>
              </w:rPr>
              <w:t>投标人通过ISO20000信息技术服务管理体系认证证书；</w:t>
            </w:r>
          </w:p>
          <w:p w14:paraId="5EF4EC12" w14:textId="77777777" w:rsidR="00336223" w:rsidRDefault="00000000">
            <w:pPr>
              <w:numPr>
                <w:ilvl w:val="0"/>
                <w:numId w:val="1"/>
              </w:numPr>
              <w:rPr>
                <w:rFonts w:ascii="宋体" w:hAnsi="宋体" w:hint="eastAsia"/>
                <w:szCs w:val="21"/>
              </w:rPr>
            </w:pPr>
            <w:r>
              <w:rPr>
                <w:rFonts w:ascii="宋体" w:hAnsi="宋体" w:hint="eastAsia"/>
                <w:szCs w:val="21"/>
              </w:rPr>
              <w:t>投标人获得知识产权管理体系认证证书；</w:t>
            </w:r>
          </w:p>
          <w:p w14:paraId="75114574" w14:textId="77777777" w:rsidR="00336223" w:rsidRDefault="00000000">
            <w:pPr>
              <w:rPr>
                <w:rFonts w:ascii="宋体" w:hAnsi="宋体" w:hint="eastAsia"/>
                <w:szCs w:val="21"/>
              </w:rPr>
            </w:pPr>
            <w:r>
              <w:rPr>
                <w:rFonts w:ascii="宋体" w:hAnsi="宋体" w:hint="eastAsia"/>
                <w:szCs w:val="21"/>
              </w:rPr>
              <w:lastRenderedPageBreak/>
              <w:t>每提供</w:t>
            </w:r>
            <w:r>
              <w:rPr>
                <w:rFonts w:ascii="宋体" w:hAnsi="宋体"/>
                <w:szCs w:val="21"/>
              </w:rPr>
              <w:t>1</w:t>
            </w:r>
            <w:r>
              <w:rPr>
                <w:rFonts w:ascii="宋体" w:hAnsi="宋体" w:hint="eastAsia"/>
                <w:szCs w:val="21"/>
              </w:rPr>
              <w:t>份得</w:t>
            </w:r>
            <w:r>
              <w:rPr>
                <w:rFonts w:ascii="宋体" w:hAnsi="宋体"/>
                <w:szCs w:val="21"/>
              </w:rPr>
              <w:t>1</w:t>
            </w:r>
            <w:r>
              <w:rPr>
                <w:rFonts w:ascii="宋体" w:hAnsi="宋体" w:hint="eastAsia"/>
                <w:szCs w:val="21"/>
              </w:rPr>
              <w:t>分，最高得</w:t>
            </w:r>
            <w:r>
              <w:rPr>
                <w:rFonts w:ascii="宋体" w:hAnsi="宋体"/>
                <w:szCs w:val="21"/>
              </w:rPr>
              <w:t>5</w:t>
            </w:r>
            <w:r>
              <w:rPr>
                <w:rFonts w:ascii="宋体" w:hAnsi="宋体" w:hint="eastAsia"/>
                <w:szCs w:val="21"/>
              </w:rPr>
              <w:t>分；</w:t>
            </w:r>
          </w:p>
          <w:p w14:paraId="32A267F4" w14:textId="77777777" w:rsidR="00336223" w:rsidRDefault="00000000">
            <w:pPr>
              <w:rPr>
                <w:rFonts w:ascii="宋体" w:hAnsi="宋体" w:hint="eastAsia"/>
                <w:szCs w:val="21"/>
              </w:rPr>
            </w:pPr>
            <w:r>
              <w:rPr>
                <w:rFonts w:ascii="宋体" w:hAnsi="宋体" w:hint="eastAsia"/>
                <w:szCs w:val="21"/>
              </w:rPr>
              <w:t>（二）评分依据：</w:t>
            </w:r>
          </w:p>
          <w:p w14:paraId="1B7ADC60" w14:textId="77777777" w:rsidR="00336223" w:rsidRDefault="00000000">
            <w:pPr>
              <w:rPr>
                <w:rFonts w:ascii="宋体" w:hAnsi="宋体" w:hint="eastAsia"/>
                <w:szCs w:val="21"/>
              </w:rPr>
            </w:pPr>
            <w:r>
              <w:rPr>
                <w:rFonts w:ascii="宋体" w:hAnsi="宋体" w:hint="eastAsia"/>
                <w:szCs w:val="21"/>
              </w:rPr>
              <w:t>1.须提供有效的认证证书复印件或扫描件并加盖投标人公章。</w:t>
            </w:r>
          </w:p>
          <w:p w14:paraId="53651575" w14:textId="77777777" w:rsidR="00336223" w:rsidRDefault="00000000">
            <w:pPr>
              <w:rPr>
                <w:rFonts w:ascii="宋体" w:hAnsi="宋体" w:hint="eastAsia"/>
                <w:szCs w:val="21"/>
              </w:rPr>
            </w:pPr>
            <w:r>
              <w:rPr>
                <w:rFonts w:ascii="宋体" w:hAnsi="宋体" w:hint="eastAsia"/>
                <w:szCs w:val="21"/>
              </w:rPr>
              <w:t>2.未提供或未按要求提供或提供不清晰导致评审无法判别的不得分。</w:t>
            </w:r>
          </w:p>
        </w:tc>
      </w:tr>
      <w:tr w:rsidR="00336223" w14:paraId="657EB571" w14:textId="77777777">
        <w:trPr>
          <w:trHeight w:val="81"/>
        </w:trPr>
        <w:tc>
          <w:tcPr>
            <w:tcW w:w="780" w:type="dxa"/>
            <w:vMerge/>
            <w:tcBorders>
              <w:top w:val="single" w:sz="4" w:space="0" w:color="auto"/>
              <w:left w:val="single" w:sz="4" w:space="0" w:color="auto"/>
              <w:right w:val="single" w:sz="4" w:space="0" w:color="auto"/>
            </w:tcBorders>
            <w:vAlign w:val="center"/>
          </w:tcPr>
          <w:p w14:paraId="3E2951A8" w14:textId="77777777" w:rsidR="00336223" w:rsidRDefault="00336223">
            <w:pPr>
              <w:jc w:val="center"/>
              <w:rPr>
                <w:rFonts w:ascii="宋体" w:hAnsi="宋体" w:hint="eastAsia"/>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522E7B10"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2</w:t>
            </w:r>
          </w:p>
        </w:tc>
        <w:tc>
          <w:tcPr>
            <w:tcW w:w="1730" w:type="dxa"/>
            <w:tcBorders>
              <w:top w:val="single" w:sz="4" w:space="0" w:color="auto"/>
              <w:left w:val="single" w:sz="4" w:space="0" w:color="auto"/>
              <w:bottom w:val="single" w:sz="4" w:space="0" w:color="auto"/>
              <w:right w:val="single" w:sz="4" w:space="0" w:color="auto"/>
            </w:tcBorders>
            <w:vAlign w:val="center"/>
          </w:tcPr>
          <w:p w14:paraId="5C33F744" w14:textId="77777777" w:rsidR="00336223" w:rsidRDefault="00000000">
            <w:pPr>
              <w:jc w:val="center"/>
              <w:rPr>
                <w:rFonts w:ascii="宋体" w:hAnsi="宋体" w:hint="eastAsia"/>
                <w:szCs w:val="21"/>
              </w:rPr>
            </w:pPr>
            <w:r>
              <w:rPr>
                <w:rFonts w:ascii="宋体" w:hAnsi="宋体" w:hint="eastAsia"/>
                <w:szCs w:val="21"/>
              </w:rPr>
              <w:t>投标人近三年同类业绩（以合同时间为准，截止日为本项目公告发布之日）</w:t>
            </w:r>
          </w:p>
        </w:tc>
        <w:tc>
          <w:tcPr>
            <w:tcW w:w="850" w:type="dxa"/>
            <w:tcBorders>
              <w:top w:val="single" w:sz="4" w:space="0" w:color="auto"/>
              <w:left w:val="single" w:sz="4" w:space="0" w:color="auto"/>
              <w:bottom w:val="single" w:sz="4" w:space="0" w:color="auto"/>
              <w:right w:val="single" w:sz="4" w:space="0" w:color="auto"/>
            </w:tcBorders>
            <w:vAlign w:val="center"/>
          </w:tcPr>
          <w:p w14:paraId="50A1DF77" w14:textId="77777777" w:rsidR="00336223" w:rsidRDefault="00000000">
            <w:pPr>
              <w:spacing w:after="160"/>
              <w:jc w:val="center"/>
              <w:rPr>
                <w:rFonts w:ascii="宋体" w:hAnsi="宋体" w:hint="eastAsia"/>
                <w:szCs w:val="21"/>
              </w:rPr>
            </w:pPr>
            <w:r>
              <w:rPr>
                <w:rFonts w:ascii="宋体" w:hAnsi="宋体"/>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14:paraId="6D06CA6B" w14:textId="77777777" w:rsidR="00336223" w:rsidRDefault="00000000">
            <w:pPr>
              <w:spacing w:after="160"/>
              <w:jc w:val="center"/>
              <w:rPr>
                <w:rFonts w:ascii="宋体" w:hAnsi="宋体" w:hint="eastAsia"/>
                <w:szCs w:val="21"/>
              </w:rPr>
            </w:pPr>
            <w:r>
              <w:rPr>
                <w:rFonts w:ascii="宋体" w:hAnsi="宋体" w:hint="eastAsia"/>
                <w:szCs w:val="21"/>
              </w:rPr>
              <w:t>专家评分</w:t>
            </w:r>
          </w:p>
        </w:tc>
        <w:tc>
          <w:tcPr>
            <w:tcW w:w="4366" w:type="dxa"/>
            <w:tcBorders>
              <w:top w:val="single" w:sz="4" w:space="0" w:color="auto"/>
              <w:left w:val="single" w:sz="4" w:space="0" w:color="auto"/>
              <w:bottom w:val="single" w:sz="4" w:space="0" w:color="auto"/>
              <w:right w:val="single" w:sz="4" w:space="0" w:color="auto"/>
            </w:tcBorders>
            <w:vAlign w:val="center"/>
          </w:tcPr>
          <w:p w14:paraId="3890642E" w14:textId="77777777" w:rsidR="00336223" w:rsidRDefault="00000000">
            <w:pPr>
              <w:pStyle w:val="a4"/>
              <w:rPr>
                <w:rFonts w:ascii="宋体" w:hAnsi="宋体" w:hint="eastAsia"/>
                <w:szCs w:val="21"/>
              </w:rPr>
            </w:pPr>
            <w:r>
              <w:rPr>
                <w:rFonts w:ascii="宋体" w:hAnsi="宋体" w:hint="eastAsia"/>
                <w:szCs w:val="21"/>
              </w:rPr>
              <w:t>（一）评分内容：</w:t>
            </w:r>
          </w:p>
          <w:p w14:paraId="1660158D" w14:textId="77777777" w:rsidR="00336223" w:rsidRDefault="00000000">
            <w:pPr>
              <w:pStyle w:val="a4"/>
              <w:rPr>
                <w:rFonts w:ascii="宋体" w:hAnsi="宋体" w:hint="eastAsia"/>
                <w:szCs w:val="21"/>
              </w:rPr>
            </w:pPr>
            <w:r>
              <w:rPr>
                <w:rFonts w:ascii="宋体" w:hAnsi="宋体" w:hint="eastAsia"/>
                <w:szCs w:val="21"/>
              </w:rPr>
              <w:t>投标人须提供同类型产品近三年的应用案例，每份得</w:t>
            </w:r>
            <w:r>
              <w:rPr>
                <w:rFonts w:ascii="宋体" w:hAnsi="宋体"/>
                <w:szCs w:val="21"/>
              </w:rPr>
              <w:t>1</w:t>
            </w:r>
            <w:r>
              <w:rPr>
                <w:rFonts w:ascii="宋体" w:hAnsi="宋体" w:hint="eastAsia"/>
                <w:szCs w:val="21"/>
              </w:rPr>
              <w:t>分，最高得</w:t>
            </w:r>
            <w:r>
              <w:rPr>
                <w:rFonts w:ascii="宋体" w:hAnsi="宋体"/>
                <w:szCs w:val="21"/>
              </w:rPr>
              <w:t>5</w:t>
            </w:r>
            <w:r>
              <w:rPr>
                <w:rFonts w:ascii="宋体" w:hAnsi="宋体" w:hint="eastAsia"/>
                <w:szCs w:val="21"/>
              </w:rPr>
              <w:t>分；</w:t>
            </w:r>
          </w:p>
          <w:p w14:paraId="7F2777B8" w14:textId="77777777" w:rsidR="00336223" w:rsidRDefault="00000000">
            <w:pPr>
              <w:pStyle w:val="a4"/>
              <w:rPr>
                <w:rFonts w:ascii="宋体" w:hAnsi="宋体" w:hint="eastAsia"/>
                <w:szCs w:val="21"/>
              </w:rPr>
            </w:pPr>
            <w:r>
              <w:rPr>
                <w:rFonts w:ascii="宋体" w:hAnsi="宋体" w:hint="eastAsia"/>
                <w:szCs w:val="21"/>
              </w:rPr>
              <w:t>（二）评分依据：</w:t>
            </w:r>
          </w:p>
          <w:p w14:paraId="2828C236" w14:textId="77777777" w:rsidR="00336223" w:rsidRDefault="00000000">
            <w:pPr>
              <w:pStyle w:val="a4"/>
              <w:rPr>
                <w:rFonts w:ascii="宋体" w:hAnsi="宋体" w:hint="eastAsia"/>
                <w:szCs w:val="21"/>
              </w:rPr>
            </w:pPr>
            <w:r>
              <w:rPr>
                <w:rFonts w:ascii="宋体" w:hAnsi="宋体" w:hint="eastAsia"/>
                <w:szCs w:val="21"/>
              </w:rPr>
              <w:t>1.要求同时提供合同关键信息和项目履约（验收）合格评价证明文件复印件或扫描件并加盖投标人公章。</w:t>
            </w:r>
          </w:p>
          <w:p w14:paraId="3EAF488A" w14:textId="77777777" w:rsidR="00336223" w:rsidRDefault="00000000">
            <w:pPr>
              <w:pStyle w:val="a4"/>
              <w:rPr>
                <w:rFonts w:ascii="宋体" w:hAnsi="宋体" w:hint="eastAsia"/>
                <w:szCs w:val="21"/>
              </w:rPr>
            </w:pPr>
            <w:r>
              <w:rPr>
                <w:rFonts w:ascii="宋体" w:hAnsi="宋体"/>
                <w:szCs w:val="21"/>
              </w:rPr>
              <w:t>2</w:t>
            </w:r>
            <w:r>
              <w:rPr>
                <w:rFonts w:ascii="宋体" w:hAnsi="宋体" w:hint="eastAsia"/>
                <w:szCs w:val="21"/>
              </w:rPr>
              <w:t>.未提供或未按要求提供或提供不清晰导致评审无法判别的不得分。</w:t>
            </w:r>
          </w:p>
        </w:tc>
      </w:tr>
      <w:tr w:rsidR="00336223" w14:paraId="6B74BB42" w14:textId="77777777">
        <w:trPr>
          <w:trHeight w:val="78"/>
        </w:trPr>
        <w:tc>
          <w:tcPr>
            <w:tcW w:w="780" w:type="dxa"/>
            <w:vMerge/>
            <w:tcBorders>
              <w:left w:val="single" w:sz="4" w:space="0" w:color="auto"/>
              <w:right w:val="single" w:sz="4" w:space="0" w:color="auto"/>
            </w:tcBorders>
            <w:vAlign w:val="center"/>
          </w:tcPr>
          <w:p w14:paraId="49038BB0" w14:textId="77777777" w:rsidR="00336223" w:rsidRDefault="00336223">
            <w:pPr>
              <w:widowControl/>
              <w:jc w:val="center"/>
              <w:rPr>
                <w:rFonts w:ascii="宋体" w:hAnsi="宋体" w:hint="eastAsia"/>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2812BE66" w14:textId="77777777" w:rsidR="00336223" w:rsidRDefault="00000000">
            <w:pPr>
              <w:jc w:val="center"/>
              <w:rPr>
                <w:rFonts w:ascii="宋体" w:hAnsi="宋体" w:hint="eastAsia"/>
                <w:color w:val="000000" w:themeColor="text1"/>
                <w:szCs w:val="21"/>
              </w:rPr>
            </w:pPr>
            <w:r>
              <w:rPr>
                <w:rFonts w:ascii="宋体" w:hAnsi="宋体"/>
                <w:color w:val="000000" w:themeColor="text1"/>
                <w:szCs w:val="21"/>
              </w:rPr>
              <w:t>3</w:t>
            </w:r>
          </w:p>
        </w:tc>
        <w:tc>
          <w:tcPr>
            <w:tcW w:w="1730" w:type="dxa"/>
            <w:tcBorders>
              <w:top w:val="single" w:sz="4" w:space="0" w:color="auto"/>
              <w:left w:val="single" w:sz="4" w:space="0" w:color="auto"/>
              <w:bottom w:val="single" w:sz="4" w:space="0" w:color="auto"/>
              <w:right w:val="single" w:sz="4" w:space="0" w:color="auto"/>
            </w:tcBorders>
            <w:vAlign w:val="center"/>
          </w:tcPr>
          <w:p w14:paraId="721F1243" w14:textId="77777777" w:rsidR="00336223" w:rsidRDefault="00000000">
            <w:pPr>
              <w:widowControl/>
              <w:jc w:val="center"/>
              <w:rPr>
                <w:rFonts w:ascii="宋体" w:hAnsi="宋体" w:hint="eastAsia"/>
                <w:color w:val="000000" w:themeColor="text1"/>
                <w:szCs w:val="21"/>
              </w:rPr>
            </w:pPr>
            <w:r>
              <w:rPr>
                <w:rFonts w:asciiTheme="minorEastAsia" w:eastAsiaTheme="minorEastAsia" w:hAnsiTheme="minorEastAsia" w:cstheme="minorEastAsia" w:hint="eastAsia"/>
                <w:szCs w:val="21"/>
              </w:rPr>
              <w:t>投标人自主知识产权产品（创新、设计）情况</w:t>
            </w:r>
          </w:p>
        </w:tc>
        <w:tc>
          <w:tcPr>
            <w:tcW w:w="850" w:type="dxa"/>
            <w:tcBorders>
              <w:top w:val="single" w:sz="4" w:space="0" w:color="auto"/>
              <w:left w:val="single" w:sz="4" w:space="0" w:color="auto"/>
              <w:bottom w:val="single" w:sz="4" w:space="0" w:color="auto"/>
              <w:right w:val="single" w:sz="4" w:space="0" w:color="auto"/>
            </w:tcBorders>
            <w:vAlign w:val="center"/>
          </w:tcPr>
          <w:p w14:paraId="2D0C91EC" w14:textId="77777777" w:rsidR="00336223" w:rsidRDefault="00000000">
            <w:pPr>
              <w:widowControl/>
              <w:spacing w:line="120" w:lineRule="atLeast"/>
              <w:jc w:val="center"/>
              <w:rPr>
                <w:rFonts w:ascii="宋体" w:hAnsi="宋体" w:hint="eastAsia"/>
                <w:color w:val="000000" w:themeColor="text1"/>
                <w:szCs w:val="21"/>
              </w:rPr>
            </w:pPr>
            <w:r>
              <w:rPr>
                <w:rFonts w:ascii="宋体" w:hAnsi="宋体"/>
                <w:color w:val="000000" w:themeColor="text1"/>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14:paraId="5646CEB1"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专家打分</w:t>
            </w:r>
          </w:p>
        </w:tc>
        <w:tc>
          <w:tcPr>
            <w:tcW w:w="4366" w:type="dxa"/>
            <w:tcBorders>
              <w:top w:val="single" w:sz="4" w:space="0" w:color="auto"/>
              <w:left w:val="single" w:sz="4" w:space="0" w:color="auto"/>
              <w:bottom w:val="single" w:sz="4" w:space="0" w:color="auto"/>
              <w:right w:val="single" w:sz="4" w:space="0" w:color="auto"/>
            </w:tcBorders>
            <w:vAlign w:val="center"/>
          </w:tcPr>
          <w:p w14:paraId="757452D6" w14:textId="77777777" w:rsidR="00336223" w:rsidRDefault="00000000">
            <w:pPr>
              <w:widowControl/>
              <w:spacing w:line="120" w:lineRule="atLeast"/>
              <w:jc w:val="left"/>
              <w:rPr>
                <w:rFonts w:ascii="宋体" w:hAnsi="宋体" w:hint="eastAsia"/>
                <w:color w:val="000000" w:themeColor="text1"/>
                <w:szCs w:val="21"/>
              </w:rPr>
            </w:pPr>
            <w:r>
              <w:rPr>
                <w:rFonts w:ascii="宋体" w:hAnsi="宋体" w:hint="eastAsia"/>
                <w:color w:val="000000" w:themeColor="text1"/>
                <w:szCs w:val="21"/>
              </w:rPr>
              <w:t>（一）评分内容：</w:t>
            </w:r>
          </w:p>
          <w:p w14:paraId="0A9AC339" w14:textId="77777777" w:rsidR="00336223" w:rsidRDefault="00000000">
            <w:pPr>
              <w:widowControl/>
              <w:spacing w:line="120" w:lineRule="atLeast"/>
              <w:jc w:val="left"/>
              <w:rPr>
                <w:rFonts w:ascii="宋体" w:hAnsi="宋体" w:hint="eastAsia"/>
                <w:color w:val="000000" w:themeColor="text1"/>
                <w:szCs w:val="21"/>
              </w:rPr>
            </w:pPr>
            <w:r>
              <w:rPr>
                <w:rFonts w:ascii="宋体" w:hAnsi="宋体" w:hint="eastAsia"/>
                <w:color w:val="000000" w:themeColor="text1"/>
                <w:szCs w:val="21"/>
              </w:rPr>
              <w:t>1、具有国家版权局颁发的</w:t>
            </w:r>
            <w:r>
              <w:rPr>
                <w:rFonts w:ascii="宋体" w:hAnsi="宋体" w:hint="eastAsia"/>
                <w:szCs w:val="21"/>
              </w:rPr>
              <w:t>内镜网络信息系统</w:t>
            </w:r>
            <w:r>
              <w:rPr>
                <w:rFonts w:ascii="宋体" w:hAnsi="宋体" w:hint="eastAsia"/>
                <w:color w:val="000000" w:themeColor="text1"/>
                <w:szCs w:val="21"/>
              </w:rPr>
              <w:t>相关的计算机软件著作权登记证书或专利证书，得</w:t>
            </w:r>
            <w:r>
              <w:rPr>
                <w:rFonts w:ascii="宋体" w:hAnsi="宋体"/>
                <w:color w:val="000000" w:themeColor="text1"/>
                <w:szCs w:val="21"/>
              </w:rPr>
              <w:t>1</w:t>
            </w:r>
            <w:r>
              <w:rPr>
                <w:rFonts w:ascii="宋体" w:hAnsi="宋体" w:hint="eastAsia"/>
                <w:color w:val="000000" w:themeColor="text1"/>
                <w:szCs w:val="21"/>
              </w:rPr>
              <w:t>分；</w:t>
            </w:r>
          </w:p>
          <w:p w14:paraId="6E400F56" w14:textId="77777777" w:rsidR="00336223" w:rsidRDefault="00000000">
            <w:pPr>
              <w:widowControl/>
              <w:spacing w:line="120" w:lineRule="atLeast"/>
              <w:jc w:val="left"/>
              <w:rPr>
                <w:rFonts w:ascii="宋体" w:hAnsi="宋体" w:hint="eastAsia"/>
                <w:color w:val="000000" w:themeColor="text1"/>
                <w:szCs w:val="21"/>
              </w:rPr>
            </w:pPr>
            <w:r>
              <w:rPr>
                <w:rFonts w:ascii="宋体" w:hAnsi="宋体" w:hint="eastAsia"/>
                <w:color w:val="000000" w:themeColor="text1"/>
                <w:szCs w:val="21"/>
              </w:rPr>
              <w:t>2、具有国家版权局颁发的影像数据中心相关的计算机软件著作权登记证书或专利证书，得</w:t>
            </w:r>
            <w:r>
              <w:rPr>
                <w:rFonts w:ascii="宋体" w:hAnsi="宋体"/>
                <w:color w:val="000000" w:themeColor="text1"/>
                <w:szCs w:val="21"/>
              </w:rPr>
              <w:t>1</w:t>
            </w:r>
            <w:r>
              <w:rPr>
                <w:rFonts w:ascii="宋体" w:hAnsi="宋体" w:hint="eastAsia"/>
                <w:color w:val="000000" w:themeColor="text1"/>
                <w:szCs w:val="21"/>
              </w:rPr>
              <w:t>分；</w:t>
            </w:r>
          </w:p>
          <w:p w14:paraId="2A9947D6" w14:textId="77777777" w:rsidR="00336223" w:rsidRDefault="00000000">
            <w:pPr>
              <w:widowControl/>
              <w:spacing w:line="120" w:lineRule="atLeast"/>
              <w:jc w:val="left"/>
              <w:rPr>
                <w:rFonts w:ascii="宋体" w:hAnsi="宋体" w:hint="eastAsia"/>
                <w:color w:val="000000" w:themeColor="text1"/>
                <w:szCs w:val="21"/>
              </w:rPr>
            </w:pPr>
            <w:r>
              <w:rPr>
                <w:rFonts w:ascii="宋体" w:hAnsi="宋体" w:hint="eastAsia"/>
                <w:color w:val="000000" w:themeColor="text1"/>
                <w:szCs w:val="21"/>
              </w:rPr>
              <w:t>3、具有国家版权局颁发的质控系统相关的计算机软件著作权登记证书或专利证书，得</w:t>
            </w:r>
            <w:r>
              <w:rPr>
                <w:rFonts w:ascii="宋体" w:hAnsi="宋体"/>
                <w:color w:val="000000" w:themeColor="text1"/>
                <w:szCs w:val="21"/>
              </w:rPr>
              <w:t>1</w:t>
            </w:r>
            <w:r>
              <w:rPr>
                <w:rFonts w:ascii="宋体" w:hAnsi="宋体" w:hint="eastAsia"/>
                <w:color w:val="000000" w:themeColor="text1"/>
                <w:szCs w:val="21"/>
              </w:rPr>
              <w:t>分；</w:t>
            </w:r>
          </w:p>
          <w:p w14:paraId="55659E4E" w14:textId="77777777" w:rsidR="00336223" w:rsidRDefault="00000000">
            <w:pPr>
              <w:widowControl/>
              <w:spacing w:line="120" w:lineRule="atLeast"/>
              <w:jc w:val="left"/>
              <w:rPr>
                <w:rFonts w:ascii="宋体" w:hAnsi="宋体" w:hint="eastAsia"/>
                <w:color w:val="000000" w:themeColor="text1"/>
                <w:szCs w:val="21"/>
              </w:rPr>
            </w:pPr>
            <w:r>
              <w:rPr>
                <w:rFonts w:ascii="宋体" w:hAnsi="宋体" w:hint="eastAsia"/>
                <w:color w:val="000000" w:themeColor="text1"/>
                <w:szCs w:val="21"/>
              </w:rPr>
              <w:t>4、具有国家版权局颁发的PACS网关软件系统相关的计算机软件著作权登记证书或专利证书，得</w:t>
            </w:r>
            <w:r>
              <w:rPr>
                <w:rFonts w:ascii="宋体" w:hAnsi="宋体"/>
                <w:color w:val="000000" w:themeColor="text1"/>
                <w:szCs w:val="21"/>
              </w:rPr>
              <w:t>1</w:t>
            </w:r>
            <w:r>
              <w:rPr>
                <w:rFonts w:ascii="宋体" w:hAnsi="宋体" w:hint="eastAsia"/>
                <w:color w:val="000000" w:themeColor="text1"/>
                <w:szCs w:val="21"/>
              </w:rPr>
              <w:t>分；</w:t>
            </w:r>
          </w:p>
          <w:p w14:paraId="3676EDB4" w14:textId="77777777" w:rsidR="00336223" w:rsidRDefault="00000000">
            <w:pPr>
              <w:widowControl/>
              <w:spacing w:line="120" w:lineRule="atLeast"/>
              <w:jc w:val="left"/>
              <w:rPr>
                <w:rFonts w:ascii="宋体" w:hAnsi="宋体" w:hint="eastAsia"/>
                <w:color w:val="000000" w:themeColor="text1"/>
                <w:szCs w:val="21"/>
              </w:rPr>
            </w:pPr>
            <w:r>
              <w:rPr>
                <w:rFonts w:ascii="宋体" w:hAnsi="宋体" w:hint="eastAsia"/>
                <w:color w:val="000000" w:themeColor="text1"/>
                <w:szCs w:val="21"/>
              </w:rPr>
              <w:t>5、具有国家版权局颁发的临床影像数据中心相关的计算机软件著作权登记证书或专利证书，得</w:t>
            </w:r>
            <w:r>
              <w:rPr>
                <w:rFonts w:ascii="宋体" w:hAnsi="宋体"/>
                <w:color w:val="000000" w:themeColor="text1"/>
                <w:szCs w:val="21"/>
              </w:rPr>
              <w:t>1</w:t>
            </w:r>
            <w:r>
              <w:rPr>
                <w:rFonts w:ascii="宋体" w:hAnsi="宋体" w:hint="eastAsia"/>
                <w:color w:val="000000" w:themeColor="text1"/>
                <w:szCs w:val="21"/>
              </w:rPr>
              <w:t>分；</w:t>
            </w:r>
          </w:p>
          <w:p w14:paraId="0B89E44A" w14:textId="77777777" w:rsidR="00336223" w:rsidRDefault="00000000">
            <w:pPr>
              <w:widowControl/>
              <w:spacing w:line="120" w:lineRule="atLeast"/>
              <w:jc w:val="left"/>
              <w:rPr>
                <w:rFonts w:ascii="宋体" w:hAnsi="宋体" w:hint="eastAsia"/>
                <w:color w:val="000000" w:themeColor="text1"/>
                <w:szCs w:val="21"/>
              </w:rPr>
            </w:pPr>
            <w:r>
              <w:rPr>
                <w:rFonts w:ascii="宋体" w:hAnsi="宋体" w:hint="eastAsia"/>
                <w:color w:val="000000" w:themeColor="text1"/>
                <w:szCs w:val="21"/>
              </w:rPr>
              <w:t>（二）评分依据:</w:t>
            </w:r>
          </w:p>
          <w:p w14:paraId="4407B2D0" w14:textId="77777777" w:rsidR="00336223" w:rsidRDefault="00000000">
            <w:pPr>
              <w:widowControl/>
              <w:spacing w:line="120" w:lineRule="atLeast"/>
              <w:jc w:val="left"/>
              <w:rPr>
                <w:rFonts w:ascii="宋体" w:hAnsi="宋体" w:hint="eastAsia"/>
                <w:color w:val="000000" w:themeColor="text1"/>
                <w:szCs w:val="21"/>
              </w:rPr>
            </w:pPr>
            <w:r>
              <w:rPr>
                <w:rFonts w:ascii="宋体" w:hAnsi="宋体" w:hint="eastAsia"/>
                <w:color w:val="000000" w:themeColor="text1"/>
                <w:szCs w:val="21"/>
              </w:rPr>
              <w:t>1.要求提供有效的产权证书复印件或扫描件并加盖投标人公章。</w:t>
            </w:r>
          </w:p>
          <w:p w14:paraId="7663BDC9" w14:textId="77777777" w:rsidR="00336223" w:rsidRDefault="00000000">
            <w:pPr>
              <w:widowControl/>
              <w:spacing w:line="120" w:lineRule="atLeast"/>
              <w:jc w:val="left"/>
              <w:rPr>
                <w:rFonts w:ascii="宋体" w:hAnsi="宋体" w:hint="eastAsia"/>
                <w:color w:val="000000" w:themeColor="text1"/>
                <w:szCs w:val="21"/>
              </w:rPr>
            </w:pPr>
            <w:r>
              <w:rPr>
                <w:rFonts w:ascii="宋体" w:hAnsi="宋体" w:hint="eastAsia"/>
                <w:color w:val="000000" w:themeColor="text1"/>
                <w:szCs w:val="21"/>
              </w:rPr>
              <w:t>2.未提供或未按要求提供或提供不清晰导致评审无法判别的不得分。</w:t>
            </w:r>
          </w:p>
        </w:tc>
      </w:tr>
      <w:tr w:rsidR="00336223" w14:paraId="4D0B1390" w14:textId="77777777">
        <w:trPr>
          <w:trHeight w:val="78"/>
        </w:trPr>
        <w:tc>
          <w:tcPr>
            <w:tcW w:w="780" w:type="dxa"/>
            <w:tcBorders>
              <w:left w:val="single" w:sz="4" w:space="0" w:color="auto"/>
              <w:right w:val="single" w:sz="4" w:space="0" w:color="auto"/>
            </w:tcBorders>
            <w:vAlign w:val="center"/>
          </w:tcPr>
          <w:p w14:paraId="7840BAE6" w14:textId="77777777" w:rsidR="00336223" w:rsidRDefault="00000000">
            <w:pPr>
              <w:widowControl/>
              <w:jc w:val="center"/>
              <w:rPr>
                <w:rFonts w:ascii="宋体" w:hAnsi="宋体" w:hint="eastAsia"/>
                <w:color w:val="000000" w:themeColor="text1"/>
                <w:szCs w:val="21"/>
              </w:rPr>
            </w:pPr>
            <w:r>
              <w:rPr>
                <w:rFonts w:ascii="宋体" w:hAnsi="宋体" w:hint="eastAsia"/>
                <w:color w:val="000000" w:themeColor="text1"/>
                <w:szCs w:val="21"/>
              </w:rPr>
              <w:t>4</w:t>
            </w:r>
          </w:p>
        </w:tc>
        <w:tc>
          <w:tcPr>
            <w:tcW w:w="3184" w:type="dxa"/>
            <w:gridSpan w:val="3"/>
            <w:tcBorders>
              <w:top w:val="single" w:sz="4" w:space="0" w:color="auto"/>
              <w:left w:val="single" w:sz="4" w:space="0" w:color="auto"/>
              <w:bottom w:val="single" w:sz="4" w:space="0" w:color="auto"/>
            </w:tcBorders>
            <w:vAlign w:val="center"/>
          </w:tcPr>
          <w:p w14:paraId="664F075B" w14:textId="77777777" w:rsidR="00336223" w:rsidRDefault="00000000">
            <w:pPr>
              <w:jc w:val="center"/>
              <w:rPr>
                <w:rFonts w:ascii="宋体" w:hAnsi="宋体" w:hint="eastAsia"/>
                <w:b/>
                <w:color w:val="000000" w:themeColor="text1"/>
                <w:szCs w:val="21"/>
              </w:rPr>
            </w:pPr>
            <w:r>
              <w:rPr>
                <w:rFonts w:ascii="宋体" w:hAnsi="宋体" w:hint="eastAsia"/>
                <w:b/>
                <w:color w:val="000000" w:themeColor="text1"/>
                <w:szCs w:val="21"/>
              </w:rPr>
              <w:t>诚信情况</w:t>
            </w:r>
          </w:p>
        </w:tc>
        <w:tc>
          <w:tcPr>
            <w:tcW w:w="5075" w:type="dxa"/>
            <w:gridSpan w:val="2"/>
            <w:tcBorders>
              <w:top w:val="single" w:sz="4" w:space="0" w:color="auto"/>
              <w:left w:val="single" w:sz="4" w:space="0" w:color="auto"/>
              <w:bottom w:val="single" w:sz="4" w:space="0" w:color="auto"/>
              <w:right w:val="single" w:sz="4" w:space="0" w:color="auto"/>
            </w:tcBorders>
            <w:vAlign w:val="center"/>
          </w:tcPr>
          <w:p w14:paraId="00DA2D5E" w14:textId="77777777" w:rsidR="00336223" w:rsidRDefault="00000000">
            <w:pPr>
              <w:widowControl/>
              <w:spacing w:line="120" w:lineRule="atLeast"/>
              <w:jc w:val="center"/>
              <w:rPr>
                <w:rFonts w:ascii="宋体" w:hAnsi="宋体" w:hint="eastAsia"/>
                <w:b/>
                <w:color w:val="000000" w:themeColor="text1"/>
                <w:szCs w:val="21"/>
              </w:rPr>
            </w:pPr>
            <w:r>
              <w:rPr>
                <w:rFonts w:ascii="宋体" w:hAnsi="宋体" w:hint="eastAsia"/>
                <w:b/>
                <w:color w:val="000000" w:themeColor="text1"/>
                <w:szCs w:val="21"/>
              </w:rPr>
              <w:t>5</w:t>
            </w:r>
          </w:p>
        </w:tc>
      </w:tr>
      <w:tr w:rsidR="00336223" w14:paraId="4F9F0590" w14:textId="77777777">
        <w:trPr>
          <w:trHeight w:val="78"/>
        </w:trPr>
        <w:tc>
          <w:tcPr>
            <w:tcW w:w="780" w:type="dxa"/>
            <w:tcBorders>
              <w:left w:val="single" w:sz="4" w:space="0" w:color="auto"/>
              <w:right w:val="single" w:sz="4" w:space="0" w:color="auto"/>
            </w:tcBorders>
            <w:vAlign w:val="center"/>
          </w:tcPr>
          <w:p w14:paraId="3CFA5FCB" w14:textId="77777777" w:rsidR="00336223" w:rsidRDefault="00336223">
            <w:pPr>
              <w:widowControl/>
              <w:jc w:val="center"/>
              <w:rPr>
                <w:rFonts w:ascii="宋体" w:hAnsi="宋体" w:hint="eastAsia"/>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6C39C3F0"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7F1EBC2E"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评分因素</w:t>
            </w:r>
          </w:p>
        </w:tc>
        <w:tc>
          <w:tcPr>
            <w:tcW w:w="850" w:type="dxa"/>
            <w:tcBorders>
              <w:top w:val="single" w:sz="4" w:space="0" w:color="auto"/>
              <w:left w:val="single" w:sz="4" w:space="0" w:color="auto"/>
              <w:bottom w:val="single" w:sz="4" w:space="0" w:color="auto"/>
              <w:right w:val="single" w:sz="4" w:space="0" w:color="auto"/>
            </w:tcBorders>
            <w:vAlign w:val="center"/>
          </w:tcPr>
          <w:p w14:paraId="5926236D"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权重</w:t>
            </w:r>
          </w:p>
        </w:tc>
        <w:tc>
          <w:tcPr>
            <w:tcW w:w="709" w:type="dxa"/>
            <w:tcBorders>
              <w:top w:val="single" w:sz="4" w:space="0" w:color="auto"/>
              <w:left w:val="single" w:sz="4" w:space="0" w:color="auto"/>
              <w:bottom w:val="single" w:sz="4" w:space="0" w:color="auto"/>
              <w:right w:val="single" w:sz="4" w:space="0" w:color="auto"/>
            </w:tcBorders>
            <w:vAlign w:val="center"/>
          </w:tcPr>
          <w:p w14:paraId="2729EA09"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评分方式</w:t>
            </w:r>
          </w:p>
        </w:tc>
        <w:tc>
          <w:tcPr>
            <w:tcW w:w="4366" w:type="dxa"/>
            <w:tcBorders>
              <w:top w:val="single" w:sz="4" w:space="0" w:color="auto"/>
              <w:left w:val="single" w:sz="4" w:space="0" w:color="auto"/>
              <w:bottom w:val="single" w:sz="4" w:space="0" w:color="auto"/>
              <w:right w:val="single" w:sz="4" w:space="0" w:color="auto"/>
            </w:tcBorders>
            <w:vAlign w:val="center"/>
          </w:tcPr>
          <w:p w14:paraId="0E042228"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评分准则</w:t>
            </w:r>
          </w:p>
        </w:tc>
      </w:tr>
      <w:tr w:rsidR="00336223" w14:paraId="126CB030" w14:textId="77777777">
        <w:trPr>
          <w:trHeight w:val="78"/>
        </w:trPr>
        <w:tc>
          <w:tcPr>
            <w:tcW w:w="780" w:type="dxa"/>
            <w:tcBorders>
              <w:left w:val="single" w:sz="4" w:space="0" w:color="auto"/>
              <w:right w:val="single" w:sz="4" w:space="0" w:color="auto"/>
            </w:tcBorders>
            <w:vAlign w:val="center"/>
          </w:tcPr>
          <w:p w14:paraId="22A54586" w14:textId="77777777" w:rsidR="00336223" w:rsidRDefault="00336223">
            <w:pPr>
              <w:widowControl/>
              <w:ind w:firstLineChars="50" w:firstLine="105"/>
              <w:jc w:val="center"/>
              <w:rPr>
                <w:rFonts w:ascii="宋体" w:hAnsi="宋体" w:hint="eastAsia"/>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3968E1D9"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1</w:t>
            </w:r>
          </w:p>
        </w:tc>
        <w:tc>
          <w:tcPr>
            <w:tcW w:w="1730" w:type="dxa"/>
            <w:tcBorders>
              <w:top w:val="single" w:sz="4" w:space="0" w:color="auto"/>
              <w:left w:val="single" w:sz="4" w:space="0" w:color="auto"/>
              <w:bottom w:val="single" w:sz="4" w:space="0" w:color="auto"/>
              <w:right w:val="single" w:sz="4" w:space="0" w:color="auto"/>
            </w:tcBorders>
            <w:vAlign w:val="center"/>
          </w:tcPr>
          <w:p w14:paraId="07AD1634"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诚信评价</w:t>
            </w:r>
          </w:p>
        </w:tc>
        <w:tc>
          <w:tcPr>
            <w:tcW w:w="850" w:type="dxa"/>
            <w:tcBorders>
              <w:top w:val="single" w:sz="4" w:space="0" w:color="auto"/>
              <w:left w:val="single" w:sz="4" w:space="0" w:color="auto"/>
              <w:bottom w:val="single" w:sz="4" w:space="0" w:color="auto"/>
              <w:right w:val="single" w:sz="4" w:space="0" w:color="auto"/>
            </w:tcBorders>
            <w:vAlign w:val="center"/>
          </w:tcPr>
          <w:p w14:paraId="1639909A"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14:paraId="396D10E7" w14:textId="77777777" w:rsidR="00336223" w:rsidRDefault="00000000">
            <w:pPr>
              <w:jc w:val="center"/>
              <w:rPr>
                <w:rFonts w:ascii="宋体" w:hAnsi="宋体" w:hint="eastAsia"/>
                <w:color w:val="000000" w:themeColor="text1"/>
                <w:szCs w:val="21"/>
              </w:rPr>
            </w:pPr>
            <w:r>
              <w:rPr>
                <w:rFonts w:ascii="宋体" w:hAnsi="宋体" w:hint="eastAsia"/>
                <w:color w:val="000000" w:themeColor="text1"/>
                <w:szCs w:val="21"/>
              </w:rPr>
              <w:t>专家打分</w:t>
            </w:r>
          </w:p>
        </w:tc>
        <w:tc>
          <w:tcPr>
            <w:tcW w:w="4366" w:type="dxa"/>
            <w:tcBorders>
              <w:top w:val="single" w:sz="4" w:space="0" w:color="auto"/>
              <w:left w:val="single" w:sz="4" w:space="0" w:color="auto"/>
              <w:bottom w:val="single" w:sz="4" w:space="0" w:color="auto"/>
              <w:right w:val="single" w:sz="4" w:space="0" w:color="auto"/>
            </w:tcBorders>
            <w:vAlign w:val="center"/>
          </w:tcPr>
          <w:p w14:paraId="282E4729" w14:textId="77777777" w:rsidR="00336223" w:rsidRDefault="00000000">
            <w:pPr>
              <w:jc w:val="left"/>
              <w:rPr>
                <w:rFonts w:ascii="宋体" w:hAnsi="宋体" w:hint="eastAsia"/>
                <w:color w:val="000000" w:themeColor="text1"/>
                <w:szCs w:val="21"/>
              </w:rPr>
            </w:pPr>
            <w:r>
              <w:rPr>
                <w:rFonts w:ascii="宋体" w:hAnsi="宋体" w:cs="宋体" w:hint="eastAsia"/>
                <w:color w:val="000000" w:themeColor="text1"/>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工作人员向评委会提供相关信息。</w:t>
            </w:r>
          </w:p>
        </w:tc>
      </w:tr>
    </w:tbl>
    <w:p w14:paraId="6EAFCF11" w14:textId="77777777" w:rsidR="00336223" w:rsidRDefault="00000000">
      <w:pPr>
        <w:spacing w:line="360" w:lineRule="exact"/>
        <w:jc w:val="left"/>
        <w:rPr>
          <w:rFonts w:ascii="宋体" w:hAnsi="宋体" w:hint="eastAsia"/>
          <w:szCs w:val="21"/>
        </w:rPr>
      </w:pPr>
      <w:r>
        <w:rPr>
          <w:rFonts w:ascii="宋体" w:hAnsi="宋体" w:hint="eastAsia"/>
          <w:szCs w:val="21"/>
        </w:rPr>
        <w:t>说明：</w:t>
      </w:r>
    </w:p>
    <w:p w14:paraId="69A7B0C4" w14:textId="77777777" w:rsidR="00336223" w:rsidRDefault="00000000">
      <w:pPr>
        <w:spacing w:line="360" w:lineRule="exact"/>
        <w:jc w:val="left"/>
        <w:rPr>
          <w:rFonts w:ascii="宋体" w:hAnsi="宋体" w:hint="eastAsia"/>
          <w:szCs w:val="21"/>
        </w:rPr>
      </w:pPr>
      <w:r>
        <w:rPr>
          <w:rFonts w:ascii="宋体" w:hAnsi="宋体" w:hint="eastAsia"/>
          <w:szCs w:val="21"/>
        </w:rPr>
        <w:t>1、本评分表中每一栏的得分最高不得超过该项评审指标的分值。</w:t>
      </w:r>
    </w:p>
    <w:p w14:paraId="61353721" w14:textId="77777777" w:rsidR="00336223" w:rsidRDefault="00000000">
      <w:pPr>
        <w:spacing w:line="360" w:lineRule="exact"/>
        <w:jc w:val="left"/>
        <w:rPr>
          <w:rFonts w:ascii="宋体" w:hAnsi="宋体" w:hint="eastAsia"/>
          <w:szCs w:val="21"/>
        </w:rPr>
      </w:pPr>
      <w:r>
        <w:rPr>
          <w:rFonts w:ascii="宋体" w:hAnsi="宋体" w:hint="eastAsia"/>
          <w:szCs w:val="21"/>
        </w:rPr>
        <w:t>2、表中要求提供相关计分证明文件的内容，投标文件中须明确加以说明，未按要求提供相关文件或说明不清楚的按不符合要求处理。</w:t>
      </w:r>
      <w:r>
        <w:br w:type="page"/>
      </w:r>
    </w:p>
    <w:p w14:paraId="5190C45B" w14:textId="77777777" w:rsidR="00336223" w:rsidRDefault="00336223"/>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7750"/>
      </w:tblGrid>
      <w:tr w:rsidR="00336223" w14:paraId="6D3C670C" w14:textId="7777777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39C9A8F5" w14:textId="77777777" w:rsidR="00336223" w:rsidRDefault="00000000">
            <w:pPr>
              <w:rPr>
                <w:rFonts w:ascii="宋体" w:hAnsi="宋体" w:hint="eastAsia"/>
                <w:szCs w:val="21"/>
              </w:rPr>
            </w:pPr>
            <w:r>
              <w:rPr>
                <w:rFonts w:ascii="宋体" w:hAnsi="宋体" w:hint="eastAsia"/>
                <w:szCs w:val="21"/>
              </w:rPr>
              <w:t>项目名称</w:t>
            </w:r>
          </w:p>
        </w:tc>
        <w:tc>
          <w:tcPr>
            <w:tcW w:w="7750" w:type="dxa"/>
            <w:tcBorders>
              <w:top w:val="single" w:sz="4" w:space="0" w:color="auto"/>
              <w:left w:val="single" w:sz="4" w:space="0" w:color="auto"/>
              <w:bottom w:val="single" w:sz="4" w:space="0" w:color="auto"/>
              <w:right w:val="single" w:sz="4" w:space="0" w:color="auto"/>
            </w:tcBorders>
            <w:vAlign w:val="center"/>
          </w:tcPr>
          <w:p w14:paraId="086386F0" w14:textId="77777777" w:rsidR="00336223" w:rsidRDefault="00000000">
            <w:pPr>
              <w:rPr>
                <w:rFonts w:ascii="宋体" w:hAnsi="宋体" w:hint="eastAsia"/>
                <w:szCs w:val="21"/>
              </w:rPr>
            </w:pPr>
            <w:r>
              <w:rPr>
                <w:rFonts w:ascii="宋体" w:hAnsi="宋体" w:cs="宋体" w:hint="eastAsia"/>
                <w:szCs w:val="21"/>
              </w:rPr>
              <w:t>内窥镜影像信息系统维保服务</w:t>
            </w:r>
          </w:p>
        </w:tc>
      </w:tr>
      <w:tr w:rsidR="00336223" w14:paraId="22FFAD98" w14:textId="7777777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414A2A99" w14:textId="77777777" w:rsidR="00336223" w:rsidRDefault="00000000">
            <w:pPr>
              <w:rPr>
                <w:rFonts w:ascii="宋体" w:hAnsi="宋体" w:hint="eastAsia"/>
                <w:szCs w:val="21"/>
                <w:highlight w:val="yellow"/>
              </w:rPr>
            </w:pPr>
            <w:r>
              <w:rPr>
                <w:rFonts w:ascii="宋体" w:hAnsi="宋体" w:hint="eastAsia"/>
                <w:szCs w:val="21"/>
                <w:highlight w:val="yellow"/>
              </w:rPr>
              <w:t>项目预算</w:t>
            </w:r>
          </w:p>
        </w:tc>
        <w:tc>
          <w:tcPr>
            <w:tcW w:w="7750" w:type="dxa"/>
            <w:tcBorders>
              <w:top w:val="single" w:sz="4" w:space="0" w:color="auto"/>
              <w:left w:val="single" w:sz="4" w:space="0" w:color="auto"/>
              <w:bottom w:val="single" w:sz="4" w:space="0" w:color="auto"/>
              <w:right w:val="single" w:sz="4" w:space="0" w:color="auto"/>
            </w:tcBorders>
            <w:vAlign w:val="center"/>
          </w:tcPr>
          <w:p w14:paraId="55511782" w14:textId="77777777" w:rsidR="00336223" w:rsidRDefault="00000000">
            <w:pPr>
              <w:rPr>
                <w:rFonts w:ascii="宋体" w:hAnsi="宋体" w:hint="eastAsia"/>
                <w:szCs w:val="21"/>
                <w:highlight w:val="yellow"/>
              </w:rPr>
            </w:pPr>
            <w:r>
              <w:rPr>
                <w:rFonts w:ascii="宋体" w:hAnsi="宋体" w:hint="eastAsia"/>
                <w:szCs w:val="21"/>
                <w:highlight w:val="yellow"/>
              </w:rPr>
              <w:t>98000</w:t>
            </w:r>
          </w:p>
        </w:tc>
      </w:tr>
      <w:tr w:rsidR="00336223" w14:paraId="43E59D3E" w14:textId="77777777">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45B3721E" w14:textId="77777777" w:rsidR="00336223" w:rsidRDefault="00000000">
            <w:pPr>
              <w:rPr>
                <w:rFonts w:ascii="宋体" w:hAnsi="宋体" w:hint="eastAsia"/>
                <w:kern w:val="0"/>
                <w:szCs w:val="21"/>
              </w:rPr>
            </w:pPr>
            <w:r>
              <w:rPr>
                <w:rFonts w:ascii="宋体" w:hAnsi="宋体" w:hint="eastAsia"/>
                <w:kern w:val="0"/>
                <w:szCs w:val="21"/>
              </w:rPr>
              <w:t>项目背景</w:t>
            </w:r>
          </w:p>
        </w:tc>
        <w:tc>
          <w:tcPr>
            <w:tcW w:w="7750" w:type="dxa"/>
            <w:tcBorders>
              <w:top w:val="single" w:sz="4" w:space="0" w:color="auto"/>
              <w:left w:val="single" w:sz="4" w:space="0" w:color="auto"/>
              <w:bottom w:val="single" w:sz="4" w:space="0" w:color="auto"/>
              <w:right w:val="single" w:sz="4" w:space="0" w:color="auto"/>
            </w:tcBorders>
            <w:vAlign w:val="center"/>
          </w:tcPr>
          <w:p w14:paraId="102DB0D5" w14:textId="77777777" w:rsidR="00336223" w:rsidRDefault="00000000">
            <w:pPr>
              <w:pStyle w:val="af0"/>
              <w:widowControl/>
              <w:spacing w:before="0" w:beforeAutospacing="0" w:after="0" w:afterAutospacing="0"/>
              <w:rPr>
                <w:rFonts w:ascii="宋体" w:hAnsi="宋体" w:cs="宋体" w:hint="eastAsia"/>
                <w:kern w:val="2"/>
                <w:sz w:val="21"/>
                <w:szCs w:val="21"/>
              </w:rPr>
            </w:pPr>
            <w:r>
              <w:rPr>
                <w:rFonts w:ascii="宋体" w:hAnsi="宋体" w:cs="宋体" w:hint="eastAsia"/>
                <w:kern w:val="2"/>
                <w:sz w:val="21"/>
                <w:szCs w:val="21"/>
              </w:rPr>
              <w:t>我院上线的内窥镜影像信息系统，紧密围绕“以患者为中心”的核心理念，利用IHE定义的技术框架，与HIS系统进行对接，实现患者检查申请、收费确认、预约管理、诊断结果反馈等关联业务流程的自动进行，提高工作效率并降低人工操作可能出现错误的风险；同时使影像科室与临床科室间可信息共享、信息更新同步。此次项目是对医院现有内镜网络系统进行维护管理。</w:t>
            </w:r>
          </w:p>
        </w:tc>
      </w:tr>
      <w:tr w:rsidR="00336223" w14:paraId="487FE0D0" w14:textId="77777777">
        <w:trPr>
          <w:trHeight w:val="647"/>
          <w:jc w:val="center"/>
        </w:trPr>
        <w:tc>
          <w:tcPr>
            <w:tcW w:w="1290" w:type="dxa"/>
            <w:tcBorders>
              <w:top w:val="single" w:sz="4" w:space="0" w:color="auto"/>
              <w:left w:val="single" w:sz="4" w:space="0" w:color="auto"/>
              <w:bottom w:val="single" w:sz="4" w:space="0" w:color="auto"/>
              <w:right w:val="single" w:sz="4" w:space="0" w:color="auto"/>
            </w:tcBorders>
            <w:vAlign w:val="center"/>
          </w:tcPr>
          <w:p w14:paraId="5ACE2066" w14:textId="77777777" w:rsidR="00336223" w:rsidRDefault="00000000">
            <w:pPr>
              <w:rPr>
                <w:rFonts w:ascii="宋体" w:hAnsi="宋体" w:hint="eastAsia"/>
                <w:kern w:val="0"/>
                <w:szCs w:val="21"/>
              </w:rPr>
            </w:pPr>
            <w:r>
              <w:rPr>
                <w:rFonts w:ascii="宋体" w:hAnsi="宋体" w:hint="eastAsia"/>
                <w:kern w:val="0"/>
                <w:szCs w:val="21"/>
              </w:rPr>
              <w:t>维护内容</w:t>
            </w:r>
          </w:p>
        </w:tc>
        <w:tc>
          <w:tcPr>
            <w:tcW w:w="7750" w:type="dxa"/>
            <w:tcBorders>
              <w:top w:val="single" w:sz="4" w:space="0" w:color="auto"/>
              <w:left w:val="single" w:sz="4" w:space="0" w:color="auto"/>
              <w:bottom w:val="single" w:sz="4" w:space="0" w:color="auto"/>
              <w:right w:val="single" w:sz="4" w:space="0" w:color="auto"/>
            </w:tcBorders>
            <w:vAlign w:val="center"/>
          </w:tcPr>
          <w:p w14:paraId="30BDD0D5" w14:textId="77777777" w:rsidR="00336223" w:rsidRDefault="00000000">
            <w:pPr>
              <w:spacing w:beforeLines="50" w:before="120"/>
              <w:jc w:val="left"/>
              <w:rPr>
                <w:rFonts w:ascii="宋体" w:hAnsi="宋体" w:cs="宋体" w:hint="eastAsia"/>
                <w:szCs w:val="21"/>
                <w:lang w:val="zh-CN"/>
              </w:rPr>
            </w:pPr>
            <w:r>
              <w:rPr>
                <w:rFonts w:ascii="宋体" w:hAnsi="宋体" w:cs="宋体" w:hint="eastAsia"/>
                <w:szCs w:val="21"/>
              </w:rPr>
              <w:t>1</w:t>
            </w:r>
            <w:r>
              <w:rPr>
                <w:rFonts w:ascii="宋体" w:hAnsi="宋体" w:cs="宋体" w:hint="eastAsia"/>
                <w:szCs w:val="21"/>
                <w:lang w:val="zh-CN"/>
              </w:rPr>
              <w:t>、运维服务期限：合同签订后壹年。</w:t>
            </w:r>
          </w:p>
          <w:p w14:paraId="7D0144CE" w14:textId="77777777" w:rsidR="00336223" w:rsidRDefault="00000000">
            <w:pPr>
              <w:spacing w:beforeLines="50" w:before="120"/>
              <w:jc w:val="left"/>
              <w:rPr>
                <w:rFonts w:ascii="宋体" w:hAnsi="宋体" w:cs="宋体" w:hint="eastAsia"/>
                <w:szCs w:val="21"/>
                <w:lang w:val="zh-CN"/>
              </w:rPr>
            </w:pPr>
            <w:r>
              <w:rPr>
                <w:rFonts w:ascii="宋体" w:hAnsi="宋体" w:cs="宋体" w:hint="eastAsia"/>
                <w:szCs w:val="21"/>
              </w:rPr>
              <w:t>2</w:t>
            </w:r>
            <w:r>
              <w:rPr>
                <w:rFonts w:ascii="宋体" w:hAnsi="宋体" w:cs="宋体" w:hint="eastAsia"/>
                <w:szCs w:val="21"/>
                <w:lang w:val="zh-CN"/>
              </w:rPr>
              <w:t>、功能应用维护：</w:t>
            </w:r>
          </w:p>
          <w:p w14:paraId="34B99357" w14:textId="77777777" w:rsidR="00336223" w:rsidRDefault="00000000">
            <w:pPr>
              <w:pStyle w:val="afa"/>
              <w:numPr>
                <w:ilvl w:val="0"/>
                <w:numId w:val="2"/>
              </w:numPr>
              <w:spacing w:beforeLines="50" w:before="120"/>
              <w:ind w:leftChars="55" w:left="115" w:firstLineChars="74" w:firstLine="155"/>
              <w:jc w:val="left"/>
              <w:rPr>
                <w:rFonts w:ascii="宋体" w:hAnsi="宋体" w:cs="宋体" w:hint="eastAsia"/>
                <w:szCs w:val="21"/>
                <w:lang w:val="zh-CN"/>
              </w:rPr>
            </w:pPr>
            <w:r>
              <w:rPr>
                <w:rFonts w:ascii="宋体" w:hAnsi="宋体" w:cs="宋体" w:hint="eastAsia"/>
                <w:szCs w:val="21"/>
              </w:rPr>
              <w:t>咨询服务：软件功能的应用咨询。</w:t>
            </w:r>
          </w:p>
          <w:p w14:paraId="4E5637DD" w14:textId="77777777" w:rsidR="00336223" w:rsidRDefault="00000000">
            <w:pPr>
              <w:pStyle w:val="afa"/>
              <w:numPr>
                <w:ilvl w:val="0"/>
                <w:numId w:val="2"/>
              </w:numPr>
              <w:spacing w:beforeLines="50" w:before="120"/>
              <w:ind w:firstLineChars="0"/>
              <w:jc w:val="left"/>
              <w:rPr>
                <w:rFonts w:ascii="宋体" w:hAnsi="宋体" w:cs="宋体" w:hint="eastAsia"/>
                <w:szCs w:val="21"/>
                <w:lang w:val="zh-CN"/>
              </w:rPr>
            </w:pPr>
            <w:r>
              <w:rPr>
                <w:rFonts w:ascii="宋体" w:hAnsi="宋体" w:cs="宋体" w:hint="eastAsia"/>
                <w:szCs w:val="21"/>
              </w:rPr>
              <w:t>系统运维维护服务内容包括：系统维护、改正性维护、系统优化、功能优化、故障排除、性能调优、技术咨询等。</w:t>
            </w:r>
          </w:p>
          <w:p w14:paraId="5CA9E928" w14:textId="77777777" w:rsidR="00336223" w:rsidRDefault="00000000">
            <w:pPr>
              <w:pStyle w:val="afa"/>
              <w:numPr>
                <w:ilvl w:val="0"/>
                <w:numId w:val="2"/>
              </w:numPr>
              <w:spacing w:beforeLines="50" w:before="120"/>
              <w:ind w:firstLineChars="0"/>
              <w:jc w:val="left"/>
              <w:rPr>
                <w:rFonts w:ascii="宋体" w:hAnsi="宋体" w:cs="宋体" w:hint="eastAsia"/>
                <w:szCs w:val="21"/>
                <w:lang w:val="zh-CN"/>
              </w:rPr>
            </w:pPr>
            <w:r>
              <w:rPr>
                <w:rFonts w:ascii="宋体" w:hAnsi="宋体" w:cs="宋体" w:hint="eastAsia"/>
                <w:szCs w:val="21"/>
              </w:rPr>
              <w:t>故障排除：软件应用过程中出现功能故障时，协助查找、排除软件故障，保证系统功能正常运行。</w:t>
            </w:r>
          </w:p>
          <w:p w14:paraId="7D62957E" w14:textId="77777777" w:rsidR="00336223" w:rsidRDefault="00000000">
            <w:pPr>
              <w:pStyle w:val="afa"/>
              <w:numPr>
                <w:ilvl w:val="0"/>
                <w:numId w:val="2"/>
              </w:numPr>
              <w:spacing w:beforeLines="50" w:before="120"/>
              <w:ind w:firstLineChars="0"/>
              <w:jc w:val="left"/>
              <w:rPr>
                <w:rFonts w:ascii="宋体" w:hAnsi="宋体" w:cs="宋体" w:hint="eastAsia"/>
                <w:szCs w:val="21"/>
                <w:lang w:val="zh-CN"/>
              </w:rPr>
            </w:pPr>
            <w:r>
              <w:rPr>
                <w:rFonts w:ascii="宋体" w:hAnsi="宋体" w:cs="宋体" w:hint="eastAsia"/>
                <w:szCs w:val="21"/>
              </w:rPr>
              <w:t>需求变更：已应用模块范围内的功能需求调整、修改，保持系统的稳定性和安全性。</w:t>
            </w:r>
          </w:p>
          <w:p w14:paraId="4A0E0D8A" w14:textId="77777777" w:rsidR="00336223" w:rsidRDefault="00000000">
            <w:pPr>
              <w:pStyle w:val="afa"/>
              <w:numPr>
                <w:ilvl w:val="0"/>
                <w:numId w:val="2"/>
              </w:numPr>
              <w:spacing w:beforeLines="50" w:before="120"/>
              <w:ind w:firstLineChars="0"/>
              <w:jc w:val="left"/>
              <w:rPr>
                <w:rFonts w:ascii="宋体" w:hAnsi="宋体" w:cs="宋体" w:hint="eastAsia"/>
                <w:szCs w:val="21"/>
                <w:lang w:val="zh-CN"/>
              </w:rPr>
            </w:pPr>
            <w:r>
              <w:rPr>
                <w:rFonts w:ascii="宋体" w:hAnsi="宋体" w:cs="宋体" w:hint="eastAsia"/>
                <w:szCs w:val="21"/>
              </w:rPr>
              <w:t>日常维护：协助甲方</w:t>
            </w:r>
            <w:r>
              <w:rPr>
                <w:rFonts w:ascii="宋体" w:hAnsi="宋体" w:cs="宋体" w:hint="eastAsia"/>
                <w:szCs w:val="21"/>
                <w:lang w:val="zh-CN"/>
              </w:rPr>
              <w:t>建立日常维护记录，定期与甲方系统管理人员共同检查系统运行情况，并形成系统维护记录制度和系统管理规范。</w:t>
            </w:r>
          </w:p>
          <w:p w14:paraId="182A5043" w14:textId="77777777" w:rsidR="00336223" w:rsidRDefault="00000000">
            <w:pPr>
              <w:pStyle w:val="afa"/>
              <w:numPr>
                <w:ilvl w:val="0"/>
                <w:numId w:val="2"/>
              </w:numPr>
              <w:spacing w:beforeLines="50" w:before="120"/>
              <w:ind w:firstLineChars="0"/>
              <w:jc w:val="left"/>
              <w:rPr>
                <w:rFonts w:ascii="宋体" w:hAnsi="宋体" w:cs="宋体" w:hint="eastAsia"/>
                <w:szCs w:val="21"/>
                <w:lang w:val="zh-CN"/>
              </w:rPr>
            </w:pPr>
            <w:r>
              <w:rPr>
                <w:rFonts w:ascii="宋体" w:hAnsi="宋体" w:cs="宋体" w:hint="eastAsia"/>
                <w:szCs w:val="21"/>
              </w:rPr>
              <w:t>应急服务：启动应急机制响应。保证在最快的时间，协调安排相关人员到达现场解决相关应急情况。乙方将向甲方提供应急方案，并根据实际情况进行修成。</w:t>
            </w:r>
          </w:p>
          <w:p w14:paraId="2A55C7BF" w14:textId="77777777" w:rsidR="00336223" w:rsidRDefault="00000000">
            <w:pPr>
              <w:pStyle w:val="11"/>
              <w:numPr>
                <w:ilvl w:val="0"/>
                <w:numId w:val="2"/>
              </w:numPr>
              <w:autoSpaceDE w:val="0"/>
              <w:autoSpaceDN w:val="0"/>
              <w:adjustRightInd w:val="0"/>
              <w:spacing w:beforeLines="50" w:before="120"/>
              <w:ind w:firstLineChars="0"/>
              <w:jc w:val="left"/>
              <w:rPr>
                <w:rFonts w:ascii="宋体" w:hAnsi="宋体" w:cs="宋体" w:hint="eastAsia"/>
                <w:szCs w:val="21"/>
              </w:rPr>
            </w:pPr>
            <w:r>
              <w:rPr>
                <w:rFonts w:ascii="宋体" w:hAnsi="宋体" w:cs="宋体" w:hint="eastAsia"/>
                <w:szCs w:val="21"/>
              </w:rPr>
              <w:t>应急基本流程：出现突发情况→报技术经理→协调工程师处理→问题结束→提交问题处理结果反馈。</w:t>
            </w:r>
          </w:p>
          <w:p w14:paraId="37DCC713" w14:textId="77777777" w:rsidR="00336223" w:rsidRDefault="00000000">
            <w:pPr>
              <w:pStyle w:val="11"/>
              <w:numPr>
                <w:ilvl w:val="0"/>
                <w:numId w:val="2"/>
              </w:numPr>
              <w:autoSpaceDE w:val="0"/>
              <w:autoSpaceDN w:val="0"/>
              <w:adjustRightInd w:val="0"/>
              <w:spacing w:beforeLines="50" w:before="120"/>
              <w:ind w:firstLineChars="0"/>
              <w:jc w:val="left"/>
              <w:rPr>
                <w:rFonts w:ascii="宋体" w:hAnsi="宋体" w:cs="宋体" w:hint="eastAsia"/>
                <w:szCs w:val="21"/>
              </w:rPr>
            </w:pPr>
            <w:r>
              <w:rPr>
                <w:rFonts w:ascii="宋体" w:hAnsi="宋体" w:cs="宋体" w:hint="eastAsia"/>
                <w:szCs w:val="21"/>
              </w:rPr>
              <w:t>服务期内需提供本地化系统流程改造、政策性接口变动的免费服务，协助整理系统数据，有重大功能变化另行协商。</w:t>
            </w:r>
          </w:p>
          <w:p w14:paraId="2BCDF1D4" w14:textId="77777777" w:rsidR="00336223" w:rsidRDefault="00000000">
            <w:pPr>
              <w:pStyle w:val="11"/>
              <w:numPr>
                <w:ilvl w:val="0"/>
                <w:numId w:val="2"/>
              </w:numPr>
              <w:autoSpaceDE w:val="0"/>
              <w:autoSpaceDN w:val="0"/>
              <w:adjustRightInd w:val="0"/>
              <w:spacing w:beforeLines="50" w:before="120"/>
              <w:ind w:firstLineChars="0"/>
              <w:jc w:val="left"/>
              <w:rPr>
                <w:rFonts w:ascii="宋体" w:hAnsi="宋体" w:cs="宋体" w:hint="eastAsia"/>
                <w:szCs w:val="21"/>
              </w:rPr>
            </w:pPr>
            <w:r>
              <w:rPr>
                <w:rFonts w:ascii="宋体" w:hAnsi="宋体" w:cs="宋体" w:hint="eastAsia"/>
                <w:szCs w:val="21"/>
              </w:rPr>
              <w:t>维保期内，免费提供软硬件升级服务，并免费开放系统接口，无偿派人配合与医院信息系统的连接工作；直至该系统与医院信息系统可进行完整的数据交换。</w:t>
            </w:r>
          </w:p>
          <w:p w14:paraId="16C32843" w14:textId="77777777" w:rsidR="00336223" w:rsidRDefault="00000000">
            <w:pPr>
              <w:spacing w:beforeLines="50" w:before="120"/>
              <w:jc w:val="left"/>
              <w:rPr>
                <w:rFonts w:ascii="宋体" w:hAnsi="宋体" w:cs="宋体" w:hint="eastAsia"/>
                <w:szCs w:val="21"/>
                <w:lang w:val="zh-CN"/>
              </w:rPr>
            </w:pPr>
            <w:r>
              <w:rPr>
                <w:rFonts w:ascii="宋体" w:hAnsi="宋体" w:cs="宋体" w:hint="eastAsia"/>
                <w:szCs w:val="21"/>
              </w:rPr>
              <w:t>3</w:t>
            </w:r>
            <w:r>
              <w:rPr>
                <w:rFonts w:ascii="宋体" w:hAnsi="宋体" w:cs="宋体" w:hint="eastAsia"/>
                <w:szCs w:val="21"/>
                <w:lang w:val="zh-CN"/>
              </w:rPr>
              <w:t>、数据维护：</w:t>
            </w:r>
          </w:p>
          <w:p w14:paraId="57EC4870" w14:textId="77777777" w:rsidR="00336223" w:rsidRDefault="00000000">
            <w:pPr>
              <w:pStyle w:val="afa"/>
              <w:numPr>
                <w:ilvl w:val="0"/>
                <w:numId w:val="3"/>
              </w:numPr>
              <w:spacing w:beforeLines="50" w:before="120"/>
              <w:ind w:firstLineChars="0"/>
              <w:jc w:val="left"/>
              <w:rPr>
                <w:rFonts w:ascii="宋体" w:hAnsi="宋体" w:cs="宋体" w:hint="eastAsia"/>
                <w:szCs w:val="21"/>
                <w:lang w:val="zh-CN"/>
              </w:rPr>
            </w:pPr>
            <w:r>
              <w:rPr>
                <w:rFonts w:ascii="宋体" w:hAnsi="宋体" w:cs="宋体" w:hint="eastAsia"/>
                <w:szCs w:val="21"/>
              </w:rPr>
              <w:t>数据恢复：因甲方操作不当或其它原因导致病历中数据丢失（包括但不限于患者的所有病历数据，如患者信息、检查所见及结论、病历图像等），协助甲方系统维护人员恢复病历数据。</w:t>
            </w:r>
          </w:p>
          <w:p w14:paraId="1EA3D013" w14:textId="77777777" w:rsidR="00336223" w:rsidRDefault="00000000">
            <w:pPr>
              <w:pStyle w:val="afa"/>
              <w:numPr>
                <w:ilvl w:val="0"/>
                <w:numId w:val="3"/>
              </w:numPr>
              <w:spacing w:beforeLines="50" w:before="120"/>
              <w:ind w:firstLineChars="0"/>
              <w:jc w:val="left"/>
              <w:rPr>
                <w:rFonts w:ascii="宋体" w:hAnsi="宋体" w:cs="宋体" w:hint="eastAsia"/>
                <w:szCs w:val="21"/>
                <w:lang w:val="zh-CN"/>
              </w:rPr>
            </w:pPr>
            <w:r>
              <w:rPr>
                <w:rFonts w:ascii="宋体" w:hAnsi="宋体" w:cs="宋体" w:hint="eastAsia"/>
                <w:szCs w:val="21"/>
              </w:rPr>
              <w:t>数据调整：因甲方操作不当或其它原因造成患者数据出现部分或全部错误（包括但不限于查找不到患者信息、不能编辑病历信息等），协助甲方系统维护人员进行数据调整。</w:t>
            </w:r>
          </w:p>
          <w:p w14:paraId="0D722526" w14:textId="77777777" w:rsidR="00336223" w:rsidRDefault="00000000">
            <w:pPr>
              <w:pStyle w:val="afa"/>
              <w:numPr>
                <w:ilvl w:val="0"/>
                <w:numId w:val="3"/>
              </w:numPr>
              <w:spacing w:beforeLines="50" w:before="120"/>
              <w:ind w:firstLineChars="0"/>
              <w:jc w:val="left"/>
              <w:rPr>
                <w:rFonts w:ascii="宋体" w:hAnsi="宋体" w:cs="宋体" w:hint="eastAsia"/>
                <w:szCs w:val="21"/>
                <w:lang w:val="zh-CN"/>
              </w:rPr>
            </w:pPr>
            <w:r>
              <w:rPr>
                <w:rFonts w:ascii="宋体" w:hAnsi="宋体" w:cs="宋体" w:hint="eastAsia"/>
                <w:szCs w:val="21"/>
              </w:rPr>
              <w:t>特殊服务：</w:t>
            </w:r>
            <w:r>
              <w:rPr>
                <w:rFonts w:ascii="宋体" w:hAnsi="宋体" w:cs="宋体" w:hint="eastAsia"/>
                <w:szCs w:val="21"/>
                <w:lang w:val="zh-CN"/>
              </w:rPr>
              <w:t>系统灾难发生时，乙方承诺立即响应，减少数据损失，降低灾难对整个系统正常运行的影响。</w:t>
            </w:r>
          </w:p>
          <w:p w14:paraId="6F07D7C7" w14:textId="77777777" w:rsidR="00336223" w:rsidRDefault="00000000">
            <w:pPr>
              <w:spacing w:beforeLines="50" w:before="120"/>
              <w:jc w:val="left"/>
              <w:rPr>
                <w:rFonts w:ascii="宋体" w:hAnsi="宋体" w:cs="宋体" w:hint="eastAsia"/>
                <w:szCs w:val="21"/>
                <w:lang w:val="zh-CN"/>
              </w:rPr>
            </w:pPr>
            <w:r>
              <w:rPr>
                <w:rFonts w:ascii="宋体" w:hAnsi="宋体" w:cs="宋体" w:hint="eastAsia"/>
                <w:szCs w:val="21"/>
              </w:rPr>
              <w:t>4</w:t>
            </w:r>
            <w:r>
              <w:rPr>
                <w:rFonts w:ascii="宋体" w:hAnsi="宋体" w:cs="宋体" w:hint="eastAsia"/>
                <w:szCs w:val="21"/>
                <w:lang w:val="zh-CN"/>
              </w:rPr>
              <w:t>、其他维护：</w:t>
            </w:r>
          </w:p>
          <w:p w14:paraId="1AEDD73F" w14:textId="77777777" w:rsidR="00336223" w:rsidRDefault="00000000">
            <w:pPr>
              <w:pStyle w:val="afa"/>
              <w:numPr>
                <w:ilvl w:val="0"/>
                <w:numId w:val="4"/>
              </w:numPr>
              <w:spacing w:beforeLines="50" w:before="120"/>
              <w:ind w:firstLineChars="0"/>
              <w:jc w:val="left"/>
              <w:rPr>
                <w:rFonts w:ascii="宋体" w:hAnsi="宋体" w:cs="宋体" w:hint="eastAsia"/>
                <w:szCs w:val="21"/>
                <w:lang w:val="zh-CN"/>
              </w:rPr>
            </w:pPr>
            <w:r>
              <w:rPr>
                <w:rFonts w:ascii="宋体" w:hAnsi="宋体" w:cs="宋体" w:hint="eastAsia"/>
                <w:szCs w:val="21"/>
              </w:rPr>
              <w:t>管理培训：对甲方管理人员或相关负责人进行系统的管理思想、管理流程统一培训。</w:t>
            </w:r>
          </w:p>
          <w:p w14:paraId="3167395F" w14:textId="77777777" w:rsidR="00336223" w:rsidRDefault="00000000">
            <w:pPr>
              <w:pStyle w:val="afa"/>
              <w:numPr>
                <w:ilvl w:val="0"/>
                <w:numId w:val="4"/>
              </w:numPr>
              <w:spacing w:beforeLines="50" w:before="120"/>
              <w:ind w:firstLineChars="0"/>
              <w:jc w:val="left"/>
              <w:rPr>
                <w:rFonts w:ascii="宋体" w:hAnsi="宋体" w:cs="宋体" w:hint="eastAsia"/>
                <w:szCs w:val="21"/>
                <w:lang w:val="zh-CN"/>
              </w:rPr>
            </w:pPr>
            <w:r>
              <w:rPr>
                <w:rFonts w:ascii="宋体" w:hAnsi="宋体" w:cs="宋体" w:hint="eastAsia"/>
                <w:szCs w:val="21"/>
              </w:rPr>
              <w:t>维护培训：因甲方人员离职或岗位调动需要进行培训的系统维护人员。</w:t>
            </w:r>
          </w:p>
          <w:p w14:paraId="6010AECD" w14:textId="77777777" w:rsidR="00336223" w:rsidRDefault="00000000">
            <w:pPr>
              <w:pStyle w:val="afa"/>
              <w:numPr>
                <w:ilvl w:val="0"/>
                <w:numId w:val="4"/>
              </w:numPr>
              <w:spacing w:beforeLines="50" w:before="120"/>
              <w:ind w:firstLineChars="0"/>
              <w:jc w:val="left"/>
              <w:rPr>
                <w:rFonts w:ascii="宋体" w:hAnsi="宋体" w:cs="宋体" w:hint="eastAsia"/>
                <w:szCs w:val="21"/>
                <w:lang w:val="zh-CN"/>
              </w:rPr>
            </w:pPr>
            <w:r>
              <w:rPr>
                <w:rFonts w:ascii="宋体" w:hAnsi="宋体" w:cs="宋体" w:hint="eastAsia"/>
                <w:szCs w:val="21"/>
              </w:rPr>
              <w:lastRenderedPageBreak/>
              <w:t>巡检服务：每季度到甲方现场检查系统模块运行情况，与甲方维护人员沟通，提供常见问题的解决办法，巡检结束后给甲方提供巡检报告。</w:t>
            </w:r>
          </w:p>
          <w:p w14:paraId="7B0EDEA3" w14:textId="77777777" w:rsidR="00336223" w:rsidRDefault="00000000">
            <w:pPr>
              <w:pStyle w:val="afa"/>
              <w:numPr>
                <w:ilvl w:val="0"/>
                <w:numId w:val="4"/>
              </w:numPr>
              <w:spacing w:beforeLines="50" w:before="120"/>
              <w:ind w:firstLineChars="0"/>
              <w:jc w:val="left"/>
              <w:rPr>
                <w:rFonts w:ascii="宋体" w:hAnsi="宋体" w:cs="宋体" w:hint="eastAsia"/>
                <w:szCs w:val="21"/>
                <w:lang w:val="zh-CN"/>
              </w:rPr>
            </w:pPr>
            <w:r>
              <w:rPr>
                <w:rFonts w:ascii="宋体" w:hAnsi="宋体" w:cs="宋体" w:hint="eastAsia"/>
                <w:szCs w:val="21"/>
              </w:rPr>
              <w:t>热线服务：提供与软件系统相关的咨询服务及建立系统维护制度。</w:t>
            </w:r>
          </w:p>
          <w:p w14:paraId="04801033" w14:textId="77777777" w:rsidR="00336223" w:rsidRDefault="00000000">
            <w:pPr>
              <w:pStyle w:val="afa"/>
              <w:numPr>
                <w:ilvl w:val="0"/>
                <w:numId w:val="4"/>
              </w:numPr>
              <w:spacing w:beforeLines="50" w:before="120"/>
              <w:ind w:firstLineChars="0"/>
              <w:jc w:val="left"/>
              <w:rPr>
                <w:rFonts w:ascii="宋体" w:hAnsi="宋体" w:cs="宋体" w:hint="eastAsia"/>
                <w:szCs w:val="21"/>
                <w:lang w:val="zh-CN"/>
              </w:rPr>
            </w:pPr>
            <w:r>
              <w:rPr>
                <w:rFonts w:ascii="宋体" w:hAnsi="宋体" w:cs="宋体" w:hint="eastAsia"/>
                <w:szCs w:val="21"/>
              </w:rPr>
              <w:t>问题解答：解答系统及数据库疑难问题。</w:t>
            </w:r>
          </w:p>
          <w:p w14:paraId="3FFA271B" w14:textId="77777777" w:rsidR="00336223" w:rsidRDefault="00000000">
            <w:pPr>
              <w:pStyle w:val="afa"/>
              <w:numPr>
                <w:ilvl w:val="0"/>
                <w:numId w:val="4"/>
              </w:numPr>
              <w:spacing w:beforeLines="50" w:before="120"/>
              <w:ind w:firstLineChars="0"/>
              <w:jc w:val="left"/>
              <w:rPr>
                <w:rFonts w:ascii="宋体" w:hAnsi="宋体" w:cs="宋体" w:hint="eastAsia"/>
                <w:szCs w:val="21"/>
                <w:lang w:val="zh-CN"/>
              </w:rPr>
            </w:pPr>
            <w:r>
              <w:rPr>
                <w:rFonts w:ascii="宋体" w:hAnsi="宋体" w:cs="宋体" w:hint="eastAsia"/>
                <w:szCs w:val="21"/>
              </w:rPr>
              <w:t>数据库相关培训：维护期内由我公司工程师提供一次数据库相关培训。</w:t>
            </w:r>
          </w:p>
          <w:p w14:paraId="7ABB0195" w14:textId="77777777" w:rsidR="00336223" w:rsidRDefault="00000000">
            <w:pPr>
              <w:pStyle w:val="afa"/>
              <w:numPr>
                <w:ilvl w:val="0"/>
                <w:numId w:val="4"/>
              </w:numPr>
              <w:spacing w:beforeLines="50" w:before="120"/>
              <w:ind w:firstLineChars="0"/>
              <w:jc w:val="left"/>
              <w:rPr>
                <w:rFonts w:ascii="宋体" w:hAnsi="宋体" w:cs="宋体" w:hint="eastAsia"/>
                <w:szCs w:val="21"/>
              </w:rPr>
            </w:pPr>
            <w:r>
              <w:rPr>
                <w:rFonts w:ascii="宋体" w:hAnsi="宋体" w:cs="宋体" w:hint="eastAsia"/>
                <w:szCs w:val="21"/>
              </w:rPr>
              <w:t>服务时效：维保期内，系统瘫痪或核心业务（如数据交互接口等）无法正常开展时应立刻专人应答处理，1小时解决问题，如需来现场，4小时内到达现场处理问题，保证医院业务工作正常运行。</w:t>
            </w:r>
          </w:p>
          <w:p w14:paraId="7338BBF8" w14:textId="77777777" w:rsidR="00336223" w:rsidRDefault="00000000">
            <w:pPr>
              <w:spacing w:beforeLines="50" w:before="120"/>
              <w:jc w:val="left"/>
              <w:rPr>
                <w:rFonts w:ascii="宋体" w:hAnsi="宋体" w:cs="宋体" w:hint="eastAsia"/>
                <w:szCs w:val="21"/>
              </w:rPr>
            </w:pPr>
            <w:r>
              <w:rPr>
                <w:rFonts w:ascii="宋体" w:hAnsi="宋体" w:cs="宋体" w:hint="eastAsia"/>
                <w:szCs w:val="21"/>
              </w:rPr>
              <w:t>5、系统配件：</w:t>
            </w:r>
          </w:p>
          <w:p w14:paraId="62900942" w14:textId="77777777" w:rsidR="00336223" w:rsidRDefault="00000000">
            <w:pPr>
              <w:pStyle w:val="afa"/>
              <w:numPr>
                <w:ilvl w:val="0"/>
                <w:numId w:val="5"/>
              </w:numPr>
              <w:spacing w:beforeLines="50" w:before="120"/>
              <w:ind w:firstLineChars="0"/>
              <w:jc w:val="left"/>
              <w:rPr>
                <w:rFonts w:ascii="宋体" w:hAnsi="宋体" w:cs="宋体" w:hint="eastAsia"/>
                <w:szCs w:val="21"/>
              </w:rPr>
            </w:pPr>
            <w:r>
              <w:rPr>
                <w:rFonts w:ascii="宋体" w:hAnsi="宋体" w:cs="宋体" w:hint="eastAsia"/>
                <w:szCs w:val="21"/>
              </w:rPr>
              <w:t>标清采集卡1张、脚踏开关2个、高清采集卡1张、15米s-</w:t>
            </w:r>
            <w:proofErr w:type="spellStart"/>
            <w:r>
              <w:rPr>
                <w:rFonts w:ascii="宋体" w:hAnsi="宋体" w:cs="宋体" w:hint="eastAsia"/>
                <w:szCs w:val="21"/>
              </w:rPr>
              <w:t>vido</w:t>
            </w:r>
            <w:proofErr w:type="spellEnd"/>
            <w:r>
              <w:rPr>
                <w:rFonts w:ascii="宋体" w:hAnsi="宋体" w:cs="宋体" w:hint="eastAsia"/>
                <w:szCs w:val="21"/>
              </w:rPr>
              <w:t>线4条</w:t>
            </w:r>
          </w:p>
          <w:p w14:paraId="4AC02608" w14:textId="77777777" w:rsidR="00336223" w:rsidRDefault="00336223">
            <w:pPr>
              <w:pStyle w:val="afa"/>
              <w:spacing w:beforeLines="50" w:before="120"/>
              <w:ind w:left="313" w:firstLineChars="0" w:firstLine="0"/>
              <w:jc w:val="left"/>
              <w:rPr>
                <w:rFonts w:ascii="宋体" w:hAnsi="宋体" w:cs="宋体" w:hint="eastAsia"/>
                <w:szCs w:val="21"/>
              </w:rPr>
            </w:pPr>
          </w:p>
        </w:tc>
      </w:tr>
      <w:tr w:rsidR="00336223" w14:paraId="763B0F8B" w14:textId="77777777">
        <w:trPr>
          <w:trHeight w:val="652"/>
          <w:jc w:val="center"/>
        </w:trPr>
        <w:tc>
          <w:tcPr>
            <w:tcW w:w="1290" w:type="dxa"/>
            <w:tcBorders>
              <w:top w:val="single" w:sz="4" w:space="0" w:color="auto"/>
              <w:left w:val="single" w:sz="4" w:space="0" w:color="auto"/>
              <w:bottom w:val="single" w:sz="4" w:space="0" w:color="auto"/>
              <w:right w:val="single" w:sz="4" w:space="0" w:color="auto"/>
            </w:tcBorders>
            <w:vAlign w:val="center"/>
          </w:tcPr>
          <w:p w14:paraId="6CE07895" w14:textId="77777777" w:rsidR="00336223" w:rsidRDefault="00000000">
            <w:pPr>
              <w:widowControl/>
              <w:jc w:val="left"/>
              <w:rPr>
                <w:rFonts w:ascii="宋体" w:hAnsi="宋体" w:hint="eastAsia"/>
                <w:bCs/>
                <w:szCs w:val="21"/>
              </w:rPr>
            </w:pPr>
            <w:r>
              <w:rPr>
                <w:rFonts w:ascii="宋体" w:hAnsi="宋体" w:hint="eastAsia"/>
                <w:kern w:val="0"/>
                <w:szCs w:val="21"/>
              </w:rPr>
              <w:lastRenderedPageBreak/>
              <w:t>商务需求</w:t>
            </w:r>
          </w:p>
        </w:tc>
        <w:tc>
          <w:tcPr>
            <w:tcW w:w="7750" w:type="dxa"/>
            <w:tcBorders>
              <w:top w:val="single" w:sz="4" w:space="0" w:color="auto"/>
              <w:left w:val="single" w:sz="4" w:space="0" w:color="auto"/>
              <w:bottom w:val="single" w:sz="4" w:space="0" w:color="auto"/>
              <w:right w:val="single" w:sz="4" w:space="0" w:color="auto"/>
            </w:tcBorders>
            <w:vAlign w:val="center"/>
          </w:tcPr>
          <w:p w14:paraId="7A7ED0FB" w14:textId="77777777" w:rsidR="00336223" w:rsidRDefault="00000000">
            <w:pPr>
              <w:pStyle w:val="af0"/>
              <w:widowControl/>
              <w:spacing w:before="0" w:beforeAutospacing="0" w:after="0" w:afterAutospacing="0"/>
              <w:rPr>
                <w:rFonts w:ascii="宋体" w:hAnsi="宋体" w:cs="宋体" w:hint="eastAsia"/>
                <w:kern w:val="2"/>
                <w:sz w:val="21"/>
                <w:szCs w:val="21"/>
              </w:rPr>
            </w:pPr>
            <w:r>
              <w:rPr>
                <w:rFonts w:ascii="宋体" w:hAnsi="宋体" w:cs="宋体" w:hint="eastAsia"/>
                <w:kern w:val="2"/>
                <w:sz w:val="21"/>
                <w:szCs w:val="21"/>
              </w:rPr>
              <w:t>（一）关于付款</w:t>
            </w:r>
          </w:p>
          <w:p w14:paraId="6E2419E7" w14:textId="38B2392D" w:rsidR="00336223" w:rsidRDefault="00000000">
            <w:pPr>
              <w:pStyle w:val="af0"/>
              <w:widowControl/>
              <w:spacing w:before="0" w:beforeAutospacing="0" w:after="0" w:afterAutospacing="0"/>
              <w:rPr>
                <w:rFonts w:ascii="宋体" w:hAnsi="宋体" w:cs="宋体" w:hint="eastAsia"/>
                <w:kern w:val="2"/>
                <w:sz w:val="21"/>
                <w:szCs w:val="21"/>
              </w:rPr>
            </w:pPr>
            <w:r>
              <w:rPr>
                <w:rFonts w:ascii="宋体" w:hAnsi="宋体" w:cs="宋体" w:hint="eastAsia"/>
                <w:kern w:val="2"/>
                <w:sz w:val="21"/>
                <w:szCs w:val="21"/>
              </w:rPr>
              <w:t>甲方以转账方式付款</w:t>
            </w:r>
            <w:r w:rsidR="00A95D4F">
              <w:rPr>
                <w:rFonts w:ascii="宋体" w:hAnsi="宋体" w:cs="宋体" w:hint="eastAsia"/>
                <w:kern w:val="2"/>
                <w:sz w:val="21"/>
                <w:szCs w:val="21"/>
              </w:rPr>
              <w:t>。</w:t>
            </w:r>
            <w:r w:rsidR="00A95D4F" w:rsidRPr="00826E4D">
              <w:rPr>
                <w:rFonts w:ascii="宋体" w:hAnsi="宋体" w:cs="宋体" w:hint="eastAsia"/>
                <w:kern w:val="2"/>
                <w:sz w:val="21"/>
                <w:szCs w:val="21"/>
              </w:rPr>
              <w:t>合同签订之日起3个月内，甲方</w:t>
            </w:r>
            <w:r w:rsidR="00A95D4F" w:rsidRPr="00826E4D">
              <w:rPr>
                <w:rFonts w:ascii="宋体" w:hAnsi="宋体" w:cs="宋体"/>
                <w:kern w:val="2"/>
                <w:sz w:val="21"/>
                <w:szCs w:val="21"/>
              </w:rPr>
              <w:t>支付</w:t>
            </w:r>
            <w:r w:rsidR="00A95D4F" w:rsidRPr="00826E4D">
              <w:rPr>
                <w:rFonts w:ascii="宋体" w:hAnsi="宋体" w:cs="宋体" w:hint="eastAsia"/>
                <w:kern w:val="2"/>
                <w:sz w:val="21"/>
                <w:szCs w:val="21"/>
              </w:rPr>
              <w:t>服务</w:t>
            </w:r>
            <w:r w:rsidR="00A95D4F" w:rsidRPr="00826E4D">
              <w:rPr>
                <w:rFonts w:ascii="宋体" w:hAnsi="宋体" w:cs="宋体"/>
                <w:kern w:val="2"/>
                <w:sz w:val="21"/>
                <w:szCs w:val="21"/>
              </w:rPr>
              <w:t>费的</w:t>
            </w:r>
            <w:r w:rsidR="00A95D4F" w:rsidRPr="00826E4D">
              <w:rPr>
                <w:rFonts w:ascii="宋体" w:hAnsi="宋体" w:cs="宋体" w:hint="eastAsia"/>
                <w:kern w:val="2"/>
                <w:sz w:val="21"/>
                <w:szCs w:val="21"/>
              </w:rPr>
              <w:t>50</w:t>
            </w:r>
            <w:r w:rsidR="00A95D4F" w:rsidRPr="00826E4D">
              <w:rPr>
                <w:rFonts w:ascii="宋体" w:hAnsi="宋体" w:cs="宋体"/>
                <w:kern w:val="2"/>
                <w:sz w:val="21"/>
                <w:szCs w:val="21"/>
              </w:rPr>
              <w:t>%</w:t>
            </w:r>
            <w:r w:rsidR="00A95D4F">
              <w:rPr>
                <w:rFonts w:ascii="宋体" w:hAnsi="宋体" w:cs="宋体" w:hint="eastAsia"/>
                <w:kern w:val="2"/>
                <w:sz w:val="21"/>
                <w:szCs w:val="21"/>
              </w:rPr>
              <w:t>，</w:t>
            </w:r>
            <w:r w:rsidR="00A95D4F" w:rsidRPr="00826E4D">
              <w:rPr>
                <w:rFonts w:ascii="宋体" w:hAnsi="宋体" w:cs="宋体" w:hint="eastAsia"/>
                <w:kern w:val="2"/>
                <w:sz w:val="21"/>
                <w:szCs w:val="21"/>
              </w:rPr>
              <w:t>合同期</w:t>
            </w:r>
            <w:r w:rsidR="00A95D4F" w:rsidRPr="00826E4D">
              <w:rPr>
                <w:rFonts w:ascii="宋体" w:hAnsi="宋体" w:cs="宋体"/>
                <w:kern w:val="2"/>
                <w:sz w:val="21"/>
                <w:szCs w:val="21"/>
              </w:rPr>
              <w:t>满</w:t>
            </w:r>
            <w:r w:rsidR="00A95D4F" w:rsidRPr="00826E4D">
              <w:rPr>
                <w:rFonts w:ascii="宋体" w:hAnsi="宋体" w:cs="宋体" w:hint="eastAsia"/>
                <w:kern w:val="2"/>
                <w:sz w:val="21"/>
                <w:szCs w:val="21"/>
              </w:rPr>
              <w:t>且</w:t>
            </w:r>
            <w:r w:rsidR="00A95D4F" w:rsidRPr="00826E4D">
              <w:rPr>
                <w:rFonts w:ascii="宋体" w:hAnsi="宋体" w:cs="宋体"/>
                <w:kern w:val="2"/>
                <w:sz w:val="21"/>
                <w:szCs w:val="21"/>
              </w:rPr>
              <w:t>甲方</w:t>
            </w:r>
            <w:r w:rsidR="00A95D4F" w:rsidRPr="00826E4D">
              <w:rPr>
                <w:rFonts w:ascii="宋体" w:hAnsi="宋体" w:cs="宋体" w:hint="eastAsia"/>
                <w:kern w:val="2"/>
                <w:sz w:val="21"/>
                <w:szCs w:val="21"/>
              </w:rPr>
              <w:t>对合同期内维护</w:t>
            </w:r>
            <w:r w:rsidR="00A95D4F" w:rsidRPr="00826E4D">
              <w:rPr>
                <w:rFonts w:ascii="宋体" w:hAnsi="宋体" w:cs="宋体"/>
                <w:kern w:val="2"/>
                <w:sz w:val="21"/>
                <w:szCs w:val="21"/>
              </w:rPr>
              <w:t>服务验收合格</w:t>
            </w:r>
            <w:r w:rsidR="00A95D4F" w:rsidRPr="00826E4D">
              <w:rPr>
                <w:rFonts w:ascii="宋体" w:hAnsi="宋体" w:cs="宋体" w:hint="eastAsia"/>
                <w:kern w:val="2"/>
                <w:sz w:val="21"/>
                <w:szCs w:val="21"/>
              </w:rPr>
              <w:t>后</w:t>
            </w:r>
            <w:r w:rsidR="00A95D4F" w:rsidRPr="00826E4D">
              <w:rPr>
                <w:rFonts w:ascii="宋体" w:hAnsi="宋体" w:cs="宋体"/>
                <w:kern w:val="2"/>
                <w:sz w:val="21"/>
                <w:szCs w:val="21"/>
              </w:rPr>
              <w:t>6</w:t>
            </w:r>
            <w:r w:rsidR="00A95D4F" w:rsidRPr="00826E4D">
              <w:rPr>
                <w:rFonts w:ascii="宋体" w:hAnsi="宋体" w:cs="宋体" w:hint="eastAsia"/>
                <w:kern w:val="2"/>
                <w:sz w:val="21"/>
                <w:szCs w:val="21"/>
              </w:rPr>
              <w:t>0日</w:t>
            </w:r>
            <w:r w:rsidR="00A95D4F" w:rsidRPr="00826E4D">
              <w:rPr>
                <w:rFonts w:ascii="宋体" w:hAnsi="宋体" w:cs="宋体"/>
                <w:kern w:val="2"/>
                <w:sz w:val="21"/>
                <w:szCs w:val="21"/>
              </w:rPr>
              <w:t>内(</w:t>
            </w:r>
            <w:r w:rsidR="00A95D4F" w:rsidRPr="00826E4D">
              <w:rPr>
                <w:rFonts w:ascii="宋体" w:hAnsi="宋体" w:cs="宋体" w:hint="eastAsia"/>
                <w:kern w:val="2"/>
                <w:sz w:val="21"/>
                <w:szCs w:val="21"/>
              </w:rPr>
              <w:t>以</w:t>
            </w:r>
            <w:r w:rsidR="00A95D4F" w:rsidRPr="00826E4D">
              <w:rPr>
                <w:rFonts w:ascii="宋体" w:hAnsi="宋体" w:cs="宋体"/>
                <w:kern w:val="2"/>
                <w:sz w:val="21"/>
                <w:szCs w:val="21"/>
              </w:rPr>
              <w:t>验收</w:t>
            </w:r>
            <w:r w:rsidR="00A95D4F" w:rsidRPr="00826E4D">
              <w:rPr>
                <w:rFonts w:ascii="宋体" w:hAnsi="宋体" w:cs="宋体" w:hint="eastAsia"/>
                <w:kern w:val="2"/>
                <w:sz w:val="21"/>
                <w:szCs w:val="21"/>
              </w:rPr>
              <w:t>报告为</w:t>
            </w:r>
            <w:r w:rsidR="00A95D4F" w:rsidRPr="00826E4D">
              <w:rPr>
                <w:rFonts w:ascii="宋体" w:hAnsi="宋体" w:cs="宋体"/>
                <w:kern w:val="2"/>
                <w:sz w:val="21"/>
                <w:szCs w:val="21"/>
              </w:rPr>
              <w:t>准)</w:t>
            </w:r>
            <w:r w:rsidR="00A95D4F" w:rsidRPr="00826E4D">
              <w:rPr>
                <w:rFonts w:ascii="宋体" w:hAnsi="宋体" w:cs="宋体" w:hint="eastAsia"/>
                <w:kern w:val="2"/>
                <w:sz w:val="21"/>
                <w:szCs w:val="21"/>
              </w:rPr>
              <w:t>，甲方</w:t>
            </w:r>
            <w:r w:rsidR="00A95D4F" w:rsidRPr="00826E4D">
              <w:rPr>
                <w:rFonts w:ascii="宋体" w:hAnsi="宋体" w:cs="宋体"/>
                <w:kern w:val="2"/>
                <w:sz w:val="21"/>
                <w:szCs w:val="21"/>
              </w:rPr>
              <w:t>付清</w:t>
            </w:r>
            <w:r w:rsidR="00A95D4F" w:rsidRPr="00826E4D">
              <w:rPr>
                <w:rFonts w:ascii="宋体" w:hAnsi="宋体" w:cs="宋体" w:hint="eastAsia"/>
                <w:kern w:val="2"/>
                <w:sz w:val="21"/>
                <w:szCs w:val="21"/>
              </w:rPr>
              <w:t>剩余</w:t>
            </w:r>
            <w:r w:rsidR="00A95D4F" w:rsidRPr="00826E4D">
              <w:rPr>
                <w:rFonts w:ascii="宋体" w:hAnsi="宋体" w:cs="宋体"/>
                <w:kern w:val="2"/>
                <w:sz w:val="21"/>
                <w:szCs w:val="21"/>
              </w:rPr>
              <w:t>服务费</w:t>
            </w:r>
            <w:r w:rsidR="00A95D4F" w:rsidRPr="00826E4D">
              <w:rPr>
                <w:rFonts w:ascii="宋体" w:hAnsi="宋体" w:cs="宋体" w:hint="eastAsia"/>
                <w:kern w:val="2"/>
                <w:sz w:val="21"/>
                <w:szCs w:val="21"/>
              </w:rPr>
              <w:t>。</w:t>
            </w:r>
          </w:p>
          <w:p w14:paraId="7A02A255" w14:textId="77777777" w:rsidR="00336223" w:rsidRDefault="00000000">
            <w:pPr>
              <w:pStyle w:val="af0"/>
              <w:widowControl/>
              <w:spacing w:before="0" w:beforeAutospacing="0" w:after="0" w:afterAutospacing="0"/>
              <w:rPr>
                <w:rFonts w:ascii="宋体" w:hAnsi="宋体" w:cs="宋体" w:hint="eastAsia"/>
                <w:kern w:val="2"/>
                <w:sz w:val="21"/>
                <w:szCs w:val="21"/>
              </w:rPr>
            </w:pPr>
            <w:r>
              <w:rPr>
                <w:rFonts w:ascii="宋体" w:hAnsi="宋体" w:cs="宋体" w:hint="eastAsia"/>
                <w:kern w:val="2"/>
                <w:sz w:val="21"/>
                <w:szCs w:val="21"/>
              </w:rPr>
              <w:t>（二）项目人员安排</w:t>
            </w:r>
          </w:p>
          <w:p w14:paraId="521A9AFA" w14:textId="77777777" w:rsidR="00336223" w:rsidRDefault="00000000">
            <w:pPr>
              <w:pStyle w:val="af0"/>
              <w:widowControl/>
              <w:spacing w:before="0" w:beforeAutospacing="0" w:after="0" w:afterAutospacing="0"/>
              <w:rPr>
                <w:rFonts w:ascii="宋体" w:hAnsi="宋体" w:cs="宋体" w:hint="eastAsia"/>
                <w:kern w:val="2"/>
                <w:sz w:val="21"/>
                <w:szCs w:val="21"/>
              </w:rPr>
            </w:pPr>
            <w:r>
              <w:rPr>
                <w:rFonts w:ascii="宋体" w:hAnsi="宋体" w:cs="宋体" w:hint="eastAsia"/>
                <w:kern w:val="2"/>
                <w:sz w:val="21"/>
                <w:szCs w:val="21"/>
              </w:rPr>
              <w:t>必须为项目配备具有丰富经验的实施工程师，帮助医院建立和完善起一套科学的维护方案，确保提供的维护方案先进、可行，并按照医院的合理要求进行程序的优化、修改和完善。</w:t>
            </w:r>
          </w:p>
          <w:p w14:paraId="61B84BA6" w14:textId="77777777" w:rsidR="00336223" w:rsidRDefault="00336223">
            <w:pPr>
              <w:pStyle w:val="af0"/>
              <w:widowControl/>
              <w:spacing w:before="0" w:beforeAutospacing="0" w:after="0" w:afterAutospacing="0"/>
              <w:rPr>
                <w:rFonts w:ascii="宋体" w:hAnsi="宋体" w:cs="宋体" w:hint="eastAsia"/>
                <w:kern w:val="2"/>
                <w:sz w:val="21"/>
                <w:szCs w:val="21"/>
              </w:rPr>
            </w:pPr>
          </w:p>
        </w:tc>
      </w:tr>
      <w:tr w:rsidR="00336223" w14:paraId="2EA606D2" w14:textId="77777777">
        <w:trPr>
          <w:trHeight w:val="635"/>
          <w:jc w:val="center"/>
        </w:trPr>
        <w:tc>
          <w:tcPr>
            <w:tcW w:w="1290" w:type="dxa"/>
            <w:tcBorders>
              <w:top w:val="single" w:sz="4" w:space="0" w:color="auto"/>
              <w:left w:val="single" w:sz="4" w:space="0" w:color="auto"/>
              <w:bottom w:val="single" w:sz="4" w:space="0" w:color="auto"/>
              <w:right w:val="single" w:sz="4" w:space="0" w:color="auto"/>
            </w:tcBorders>
            <w:vAlign w:val="center"/>
          </w:tcPr>
          <w:p w14:paraId="52D04B72" w14:textId="77777777" w:rsidR="00336223" w:rsidRDefault="00000000">
            <w:pPr>
              <w:widowControl/>
              <w:jc w:val="left"/>
              <w:rPr>
                <w:rFonts w:ascii="宋体" w:hAnsi="宋体" w:hint="eastAsia"/>
                <w:kern w:val="0"/>
                <w:szCs w:val="21"/>
              </w:rPr>
            </w:pPr>
            <w:r>
              <w:rPr>
                <w:rFonts w:ascii="宋体" w:hAnsi="宋体" w:hint="eastAsia"/>
                <w:kern w:val="0"/>
                <w:szCs w:val="21"/>
              </w:rPr>
              <w:t>技术参数</w:t>
            </w:r>
          </w:p>
        </w:tc>
        <w:tc>
          <w:tcPr>
            <w:tcW w:w="7750" w:type="dxa"/>
            <w:tcBorders>
              <w:top w:val="single" w:sz="4" w:space="0" w:color="auto"/>
              <w:left w:val="single" w:sz="4" w:space="0" w:color="auto"/>
              <w:bottom w:val="single" w:sz="4" w:space="0" w:color="auto"/>
              <w:right w:val="single" w:sz="4" w:space="0" w:color="auto"/>
            </w:tcBorders>
            <w:vAlign w:val="center"/>
          </w:tcPr>
          <w:p w14:paraId="1BEB294F" w14:textId="77777777" w:rsidR="00336223" w:rsidRDefault="00000000">
            <w:pPr>
              <w:contextualSpacing/>
              <w:rPr>
                <w:rFonts w:ascii="宋体" w:hAnsi="宋体" w:cs="宋体" w:hint="eastAsia"/>
                <w:szCs w:val="21"/>
              </w:rPr>
            </w:pPr>
            <w:r>
              <w:rPr>
                <w:rFonts w:ascii="宋体" w:hAnsi="宋体" w:cs="宋体" w:hint="eastAsia"/>
                <w:szCs w:val="21"/>
              </w:rPr>
              <w:t>内窥镜影像信息系统需维护功能如下</w:t>
            </w:r>
          </w:p>
          <w:p w14:paraId="279C8DD3" w14:textId="77777777" w:rsidR="00336223" w:rsidRDefault="00000000">
            <w:pPr>
              <w:contextualSpacing/>
              <w:rPr>
                <w:rFonts w:ascii="宋体" w:hAnsi="宋体" w:cs="宋体" w:hint="eastAsia"/>
                <w:szCs w:val="21"/>
              </w:rPr>
            </w:pPr>
            <w:r>
              <w:rPr>
                <w:rFonts w:ascii="宋体" w:hAnsi="宋体" w:cs="宋体" w:hint="eastAsia"/>
                <w:szCs w:val="21"/>
              </w:rPr>
              <w:t>（一）标准库管理</w:t>
            </w:r>
          </w:p>
          <w:tbl>
            <w:tblPr>
              <w:tblStyle w:val="af3"/>
              <w:tblW w:w="0" w:type="auto"/>
              <w:tblLayout w:type="fixed"/>
              <w:tblLook w:val="04A0" w:firstRow="1" w:lastRow="0" w:firstColumn="1" w:lastColumn="0" w:noHBand="0" w:noVBand="1"/>
            </w:tblPr>
            <w:tblGrid>
              <w:gridCol w:w="1157"/>
              <w:gridCol w:w="1559"/>
              <w:gridCol w:w="4678"/>
            </w:tblGrid>
            <w:tr w:rsidR="00336223" w14:paraId="32DE436E" w14:textId="77777777">
              <w:trPr>
                <w:trHeight w:val="528"/>
              </w:trPr>
              <w:tc>
                <w:tcPr>
                  <w:tcW w:w="1157" w:type="dxa"/>
                </w:tcPr>
                <w:p w14:paraId="3BF98E20" w14:textId="77777777" w:rsidR="00336223" w:rsidRDefault="00000000">
                  <w:pPr>
                    <w:widowControl/>
                    <w:jc w:val="center"/>
                    <w:rPr>
                      <w:rFonts w:ascii="宋体" w:hAnsi="宋体" w:cs="宋体" w:hint="eastAsia"/>
                      <w:szCs w:val="21"/>
                    </w:rPr>
                  </w:pPr>
                  <w:r>
                    <w:rPr>
                      <w:rFonts w:ascii="宋体" w:hAnsi="宋体" w:cs="宋体" w:hint="eastAsia"/>
                      <w:szCs w:val="21"/>
                    </w:rPr>
                    <w:t>功能名称</w:t>
                  </w:r>
                </w:p>
              </w:tc>
              <w:tc>
                <w:tcPr>
                  <w:tcW w:w="1559" w:type="dxa"/>
                </w:tcPr>
                <w:p w14:paraId="6FCE3D7C" w14:textId="77777777" w:rsidR="00336223" w:rsidRDefault="00000000">
                  <w:pPr>
                    <w:widowControl/>
                    <w:rPr>
                      <w:rFonts w:ascii="宋体" w:hAnsi="宋体" w:cs="宋体" w:hint="eastAsia"/>
                      <w:szCs w:val="21"/>
                    </w:rPr>
                  </w:pPr>
                  <w:r>
                    <w:rPr>
                      <w:rFonts w:ascii="宋体" w:hAnsi="宋体" w:cs="宋体" w:hint="eastAsia"/>
                      <w:szCs w:val="21"/>
                    </w:rPr>
                    <w:t>功能模块</w:t>
                  </w:r>
                </w:p>
              </w:tc>
              <w:tc>
                <w:tcPr>
                  <w:tcW w:w="4678" w:type="dxa"/>
                </w:tcPr>
                <w:p w14:paraId="5619B269" w14:textId="77777777" w:rsidR="00336223" w:rsidRDefault="00000000">
                  <w:pPr>
                    <w:widowControl/>
                    <w:ind w:firstLine="422"/>
                    <w:jc w:val="center"/>
                    <w:rPr>
                      <w:rFonts w:ascii="宋体" w:hAnsi="宋体" w:cs="宋体" w:hint="eastAsia"/>
                      <w:szCs w:val="21"/>
                    </w:rPr>
                  </w:pPr>
                  <w:r>
                    <w:rPr>
                      <w:rFonts w:ascii="宋体" w:hAnsi="宋体" w:cs="宋体" w:hint="eastAsia"/>
                      <w:szCs w:val="21"/>
                    </w:rPr>
                    <w:t>说明</w:t>
                  </w:r>
                </w:p>
              </w:tc>
            </w:tr>
            <w:tr w:rsidR="00336223" w14:paraId="61EBA267" w14:textId="77777777">
              <w:trPr>
                <w:trHeight w:val="420"/>
              </w:trPr>
              <w:tc>
                <w:tcPr>
                  <w:tcW w:w="1157" w:type="dxa"/>
                  <w:vMerge w:val="restart"/>
                </w:tcPr>
                <w:p w14:paraId="13CDB246" w14:textId="77777777" w:rsidR="00336223" w:rsidRDefault="00000000">
                  <w:pPr>
                    <w:widowControl/>
                    <w:jc w:val="center"/>
                    <w:rPr>
                      <w:rFonts w:ascii="宋体" w:hAnsi="宋体" w:cs="宋体" w:hint="eastAsia"/>
                      <w:szCs w:val="21"/>
                    </w:rPr>
                  </w:pPr>
                  <w:r>
                    <w:rPr>
                      <w:rFonts w:ascii="宋体" w:hAnsi="宋体" w:cs="宋体" w:hint="eastAsia"/>
                      <w:szCs w:val="21"/>
                    </w:rPr>
                    <w:t>登记功能</w:t>
                  </w:r>
                </w:p>
              </w:tc>
              <w:tc>
                <w:tcPr>
                  <w:tcW w:w="1559" w:type="dxa"/>
                </w:tcPr>
                <w:p w14:paraId="553CDCB4" w14:textId="77777777" w:rsidR="00336223" w:rsidRDefault="00000000">
                  <w:pPr>
                    <w:widowControl/>
                    <w:jc w:val="center"/>
                    <w:rPr>
                      <w:rFonts w:ascii="宋体" w:hAnsi="宋体" w:cs="宋体" w:hint="eastAsia"/>
                      <w:szCs w:val="21"/>
                    </w:rPr>
                  </w:pPr>
                  <w:r>
                    <w:rPr>
                      <w:rFonts w:ascii="宋体" w:hAnsi="宋体" w:cs="宋体" w:hint="eastAsia"/>
                      <w:szCs w:val="21"/>
                    </w:rPr>
                    <w:t>病人信息登记</w:t>
                  </w:r>
                </w:p>
              </w:tc>
              <w:tc>
                <w:tcPr>
                  <w:tcW w:w="4678" w:type="dxa"/>
                </w:tcPr>
                <w:p w14:paraId="1AEBC4DA" w14:textId="77777777" w:rsidR="00336223" w:rsidRDefault="00000000">
                  <w:pPr>
                    <w:widowControl/>
                    <w:jc w:val="left"/>
                    <w:rPr>
                      <w:rFonts w:ascii="宋体" w:hAnsi="宋体" w:cs="宋体" w:hint="eastAsia"/>
                      <w:szCs w:val="21"/>
                    </w:rPr>
                  </w:pPr>
                  <w:r>
                    <w:rPr>
                      <w:rFonts w:ascii="宋体" w:hAnsi="宋体" w:cs="宋体" w:hint="eastAsia"/>
                      <w:szCs w:val="21"/>
                    </w:rPr>
                    <w:t>显示病人基本信息，包括姓名、性别、年龄、检查项目、来源、检查方式、门诊号、住院号等。</w:t>
                  </w:r>
                </w:p>
              </w:tc>
            </w:tr>
            <w:tr w:rsidR="00336223" w14:paraId="151AEC9D" w14:textId="77777777">
              <w:trPr>
                <w:trHeight w:val="274"/>
              </w:trPr>
              <w:tc>
                <w:tcPr>
                  <w:tcW w:w="1157" w:type="dxa"/>
                  <w:vMerge/>
                </w:tcPr>
                <w:p w14:paraId="27C24700" w14:textId="77777777" w:rsidR="00336223" w:rsidRDefault="00336223">
                  <w:pPr>
                    <w:widowControl/>
                    <w:jc w:val="left"/>
                    <w:rPr>
                      <w:rFonts w:ascii="宋体" w:hAnsi="宋体" w:cs="宋体" w:hint="eastAsia"/>
                      <w:szCs w:val="21"/>
                    </w:rPr>
                  </w:pPr>
                </w:p>
              </w:tc>
              <w:tc>
                <w:tcPr>
                  <w:tcW w:w="1559" w:type="dxa"/>
                </w:tcPr>
                <w:p w14:paraId="632A8EF5" w14:textId="77777777" w:rsidR="00336223" w:rsidRDefault="00000000">
                  <w:pPr>
                    <w:widowControl/>
                    <w:jc w:val="center"/>
                    <w:rPr>
                      <w:rFonts w:ascii="宋体" w:hAnsi="宋体" w:cs="宋体" w:hint="eastAsia"/>
                      <w:szCs w:val="21"/>
                    </w:rPr>
                  </w:pPr>
                  <w:r>
                    <w:rPr>
                      <w:rFonts w:ascii="宋体" w:hAnsi="宋体" w:cs="宋体" w:hint="eastAsia"/>
                      <w:szCs w:val="21"/>
                    </w:rPr>
                    <w:t>相互关联的项目</w:t>
                  </w:r>
                </w:p>
              </w:tc>
              <w:tc>
                <w:tcPr>
                  <w:tcW w:w="4678" w:type="dxa"/>
                </w:tcPr>
                <w:p w14:paraId="72BB438A" w14:textId="77777777" w:rsidR="00336223" w:rsidRDefault="00000000">
                  <w:pPr>
                    <w:widowControl/>
                    <w:jc w:val="left"/>
                    <w:rPr>
                      <w:rFonts w:ascii="宋体" w:hAnsi="宋体" w:cs="宋体" w:hint="eastAsia"/>
                      <w:szCs w:val="21"/>
                    </w:rPr>
                  </w:pPr>
                  <w:r>
                    <w:rPr>
                      <w:rFonts w:ascii="宋体" w:hAnsi="宋体" w:cs="宋体" w:hint="eastAsia"/>
                      <w:szCs w:val="21"/>
                    </w:rPr>
                    <w:t>病人来源、申请科室和申请医生之间存在相互关联性。</w:t>
                  </w:r>
                </w:p>
              </w:tc>
            </w:tr>
            <w:tr w:rsidR="00336223" w14:paraId="183FF459" w14:textId="77777777">
              <w:trPr>
                <w:trHeight w:val="1014"/>
              </w:trPr>
              <w:tc>
                <w:tcPr>
                  <w:tcW w:w="1157" w:type="dxa"/>
                  <w:vMerge/>
                </w:tcPr>
                <w:p w14:paraId="44F3F0AB" w14:textId="77777777" w:rsidR="00336223" w:rsidRDefault="00336223">
                  <w:pPr>
                    <w:widowControl/>
                    <w:jc w:val="left"/>
                    <w:rPr>
                      <w:rFonts w:ascii="宋体" w:hAnsi="宋体" w:cs="宋体" w:hint="eastAsia"/>
                      <w:szCs w:val="21"/>
                    </w:rPr>
                  </w:pPr>
                </w:p>
              </w:tc>
              <w:tc>
                <w:tcPr>
                  <w:tcW w:w="1559" w:type="dxa"/>
                </w:tcPr>
                <w:p w14:paraId="5D649B59" w14:textId="77777777" w:rsidR="00336223" w:rsidRDefault="00000000">
                  <w:pPr>
                    <w:widowControl/>
                    <w:spacing w:line="70" w:lineRule="atLeast"/>
                    <w:jc w:val="center"/>
                    <w:rPr>
                      <w:rFonts w:ascii="宋体" w:hAnsi="宋体" w:cs="宋体" w:hint="eastAsia"/>
                      <w:szCs w:val="21"/>
                    </w:rPr>
                  </w:pPr>
                  <w:r>
                    <w:rPr>
                      <w:rFonts w:ascii="宋体" w:hAnsi="宋体" w:cs="宋体" w:hint="eastAsia"/>
                      <w:szCs w:val="21"/>
                    </w:rPr>
                    <w:t>病人拼音查询</w:t>
                  </w:r>
                </w:p>
              </w:tc>
              <w:tc>
                <w:tcPr>
                  <w:tcW w:w="4678" w:type="dxa"/>
                </w:tcPr>
                <w:p w14:paraId="77A88D41" w14:textId="77777777" w:rsidR="00336223" w:rsidRDefault="00000000">
                  <w:pPr>
                    <w:ind w:firstLine="480"/>
                    <w:rPr>
                      <w:rFonts w:ascii="宋体" w:hAnsi="宋体" w:cs="宋体" w:hint="eastAsia"/>
                      <w:szCs w:val="21"/>
                    </w:rPr>
                  </w:pPr>
                  <w:r>
                    <w:rPr>
                      <w:rFonts w:ascii="宋体" w:hAnsi="宋体" w:cs="宋体" w:hint="eastAsia"/>
                      <w:szCs w:val="21"/>
                    </w:rPr>
                    <w:t>登记时输入病人姓名后，系统自动根据病人姓名生成以姓名首字母为组成的姓名拼音，在过滤条件区，可以根据姓名拼音查询相关的病人信息。</w:t>
                  </w:r>
                </w:p>
              </w:tc>
            </w:tr>
            <w:tr w:rsidR="00336223" w14:paraId="2F57C38F" w14:textId="77777777">
              <w:trPr>
                <w:trHeight w:val="420"/>
              </w:trPr>
              <w:tc>
                <w:tcPr>
                  <w:tcW w:w="1157" w:type="dxa"/>
                  <w:vMerge/>
                </w:tcPr>
                <w:p w14:paraId="688DA603" w14:textId="77777777" w:rsidR="00336223" w:rsidRDefault="00336223">
                  <w:pPr>
                    <w:widowControl/>
                    <w:jc w:val="left"/>
                    <w:rPr>
                      <w:rFonts w:ascii="宋体" w:hAnsi="宋体" w:cs="宋体" w:hint="eastAsia"/>
                      <w:szCs w:val="21"/>
                    </w:rPr>
                  </w:pPr>
                </w:p>
              </w:tc>
              <w:tc>
                <w:tcPr>
                  <w:tcW w:w="1559" w:type="dxa"/>
                </w:tcPr>
                <w:p w14:paraId="1D26BD53" w14:textId="77777777" w:rsidR="00336223" w:rsidRDefault="00000000">
                  <w:pPr>
                    <w:widowControl/>
                    <w:jc w:val="center"/>
                    <w:rPr>
                      <w:rFonts w:ascii="宋体" w:hAnsi="宋体" w:cs="宋体" w:hint="eastAsia"/>
                      <w:szCs w:val="21"/>
                    </w:rPr>
                  </w:pPr>
                  <w:r>
                    <w:rPr>
                      <w:rFonts w:ascii="宋体" w:hAnsi="宋体" w:cs="宋体" w:hint="eastAsia"/>
                      <w:szCs w:val="21"/>
                    </w:rPr>
                    <w:t>登记界面配置</w:t>
                  </w:r>
                </w:p>
              </w:tc>
              <w:tc>
                <w:tcPr>
                  <w:tcW w:w="4678" w:type="dxa"/>
                </w:tcPr>
                <w:p w14:paraId="7239D2C5" w14:textId="77777777" w:rsidR="00336223" w:rsidRDefault="00000000">
                  <w:pPr>
                    <w:widowControl/>
                    <w:jc w:val="left"/>
                    <w:rPr>
                      <w:rFonts w:ascii="宋体" w:hAnsi="宋体" w:cs="宋体" w:hint="eastAsia"/>
                      <w:szCs w:val="21"/>
                    </w:rPr>
                  </w:pPr>
                  <w:r>
                    <w:rPr>
                      <w:rFonts w:ascii="宋体" w:hAnsi="宋体" w:cs="宋体" w:hint="eastAsia"/>
                      <w:szCs w:val="21"/>
                    </w:rPr>
                    <w:t>点击【登记项目设置】选项，系统会弹出提示框，因为所有用户的登记界面都会随着修改而变化，即增加或减少登记界面相应的病人或手术项目</w:t>
                  </w:r>
                </w:p>
              </w:tc>
            </w:tr>
            <w:tr w:rsidR="00336223" w14:paraId="36541076" w14:textId="77777777">
              <w:trPr>
                <w:trHeight w:val="420"/>
              </w:trPr>
              <w:tc>
                <w:tcPr>
                  <w:tcW w:w="1157" w:type="dxa"/>
                  <w:vMerge/>
                </w:tcPr>
                <w:p w14:paraId="54F5FF51" w14:textId="77777777" w:rsidR="00336223" w:rsidRDefault="00336223">
                  <w:pPr>
                    <w:widowControl/>
                    <w:jc w:val="left"/>
                    <w:rPr>
                      <w:rFonts w:ascii="宋体" w:hAnsi="宋体" w:cs="宋体" w:hint="eastAsia"/>
                      <w:szCs w:val="21"/>
                    </w:rPr>
                  </w:pPr>
                </w:p>
              </w:tc>
              <w:tc>
                <w:tcPr>
                  <w:tcW w:w="1559" w:type="dxa"/>
                </w:tcPr>
                <w:p w14:paraId="7C50B35E" w14:textId="77777777" w:rsidR="00336223" w:rsidRDefault="00000000">
                  <w:pPr>
                    <w:widowControl/>
                    <w:jc w:val="center"/>
                    <w:rPr>
                      <w:rFonts w:ascii="宋体" w:hAnsi="宋体" w:cs="宋体" w:hint="eastAsia"/>
                      <w:szCs w:val="21"/>
                    </w:rPr>
                  </w:pPr>
                  <w:r>
                    <w:rPr>
                      <w:rFonts w:ascii="宋体" w:hAnsi="宋体" w:cs="宋体" w:hint="eastAsia"/>
                      <w:szCs w:val="21"/>
                    </w:rPr>
                    <w:t>病历查询</w:t>
                  </w:r>
                </w:p>
              </w:tc>
              <w:tc>
                <w:tcPr>
                  <w:tcW w:w="4678" w:type="dxa"/>
                </w:tcPr>
                <w:p w14:paraId="3EFE2166" w14:textId="77777777" w:rsidR="00336223" w:rsidRDefault="00000000">
                  <w:pPr>
                    <w:rPr>
                      <w:rFonts w:ascii="宋体" w:hAnsi="宋体" w:cs="宋体" w:hint="eastAsia"/>
                      <w:szCs w:val="21"/>
                    </w:rPr>
                  </w:pPr>
                  <w:r>
                    <w:rPr>
                      <w:rFonts w:ascii="宋体" w:hAnsi="宋体" w:cs="宋体" w:hint="eastAsia"/>
                      <w:szCs w:val="21"/>
                    </w:rPr>
                    <w:t>根据需要在过滤条件区设置过滤条件，设置后会将符合条件的病历信息显示在工作列表区。</w:t>
                  </w:r>
                </w:p>
              </w:tc>
            </w:tr>
            <w:tr w:rsidR="00336223" w14:paraId="658A2DA4" w14:textId="77777777">
              <w:trPr>
                <w:trHeight w:val="210"/>
              </w:trPr>
              <w:tc>
                <w:tcPr>
                  <w:tcW w:w="1157" w:type="dxa"/>
                  <w:vMerge/>
                </w:tcPr>
                <w:p w14:paraId="52084081" w14:textId="77777777" w:rsidR="00336223" w:rsidRDefault="00336223">
                  <w:pPr>
                    <w:widowControl/>
                    <w:jc w:val="left"/>
                    <w:rPr>
                      <w:rFonts w:ascii="宋体" w:hAnsi="宋体" w:cs="宋体" w:hint="eastAsia"/>
                      <w:szCs w:val="21"/>
                    </w:rPr>
                  </w:pPr>
                </w:p>
              </w:tc>
              <w:tc>
                <w:tcPr>
                  <w:tcW w:w="1559" w:type="dxa"/>
                </w:tcPr>
                <w:p w14:paraId="219F7333"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修改病历</w:t>
                  </w:r>
                </w:p>
              </w:tc>
              <w:tc>
                <w:tcPr>
                  <w:tcW w:w="4678" w:type="dxa"/>
                </w:tcPr>
                <w:p w14:paraId="7D13394D" w14:textId="77777777" w:rsidR="00336223" w:rsidRDefault="00000000">
                  <w:pPr>
                    <w:widowControl/>
                    <w:spacing w:line="210" w:lineRule="atLeast"/>
                    <w:jc w:val="left"/>
                    <w:rPr>
                      <w:rFonts w:ascii="宋体" w:hAnsi="宋体" w:cs="宋体" w:hint="eastAsia"/>
                      <w:szCs w:val="21"/>
                    </w:rPr>
                  </w:pPr>
                  <w:r>
                    <w:rPr>
                      <w:rFonts w:ascii="宋体" w:hAnsi="宋体" w:cs="宋体" w:hint="eastAsia"/>
                      <w:szCs w:val="21"/>
                    </w:rPr>
                    <w:t>在工作列表需要进行修改的病历右击，在弹出的菜单上选择【修改病历】</w:t>
                  </w:r>
                </w:p>
              </w:tc>
            </w:tr>
            <w:tr w:rsidR="00336223" w14:paraId="4E047CC2" w14:textId="77777777">
              <w:trPr>
                <w:trHeight w:val="210"/>
              </w:trPr>
              <w:tc>
                <w:tcPr>
                  <w:tcW w:w="1157" w:type="dxa"/>
                  <w:vMerge/>
                </w:tcPr>
                <w:p w14:paraId="0105D15C" w14:textId="77777777" w:rsidR="00336223" w:rsidRDefault="00336223">
                  <w:pPr>
                    <w:widowControl/>
                    <w:jc w:val="left"/>
                    <w:rPr>
                      <w:rFonts w:ascii="宋体" w:hAnsi="宋体" w:cs="宋体" w:hint="eastAsia"/>
                      <w:szCs w:val="21"/>
                    </w:rPr>
                  </w:pPr>
                </w:p>
              </w:tc>
              <w:tc>
                <w:tcPr>
                  <w:tcW w:w="1559" w:type="dxa"/>
                </w:tcPr>
                <w:p w14:paraId="573D75A9"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删除病历</w:t>
                  </w:r>
                </w:p>
              </w:tc>
              <w:tc>
                <w:tcPr>
                  <w:tcW w:w="4678" w:type="dxa"/>
                </w:tcPr>
                <w:p w14:paraId="6BD7B9EC" w14:textId="77777777" w:rsidR="00336223" w:rsidRDefault="00000000">
                  <w:pPr>
                    <w:widowControl/>
                    <w:spacing w:line="210" w:lineRule="atLeast"/>
                    <w:jc w:val="left"/>
                    <w:rPr>
                      <w:rFonts w:ascii="宋体" w:hAnsi="宋体" w:cs="宋体" w:hint="eastAsia"/>
                      <w:szCs w:val="21"/>
                    </w:rPr>
                  </w:pPr>
                  <w:r>
                    <w:rPr>
                      <w:rFonts w:ascii="宋体" w:hAnsi="宋体" w:cs="宋体" w:hint="eastAsia"/>
                      <w:szCs w:val="21"/>
                    </w:rPr>
                    <w:t>在工作列表上选择需要删除的病历并右击，在弹出的菜单上选择【删除病历】</w:t>
                  </w:r>
                </w:p>
              </w:tc>
            </w:tr>
            <w:tr w:rsidR="00336223" w14:paraId="58821F9D" w14:textId="77777777">
              <w:trPr>
                <w:trHeight w:val="210"/>
              </w:trPr>
              <w:tc>
                <w:tcPr>
                  <w:tcW w:w="1157" w:type="dxa"/>
                  <w:vMerge/>
                </w:tcPr>
                <w:p w14:paraId="1D32F938" w14:textId="77777777" w:rsidR="00336223" w:rsidRDefault="00336223">
                  <w:pPr>
                    <w:widowControl/>
                    <w:jc w:val="left"/>
                    <w:rPr>
                      <w:rFonts w:ascii="宋体" w:hAnsi="宋体" w:cs="宋体" w:hint="eastAsia"/>
                      <w:szCs w:val="21"/>
                    </w:rPr>
                  </w:pPr>
                </w:p>
              </w:tc>
              <w:tc>
                <w:tcPr>
                  <w:tcW w:w="1559" w:type="dxa"/>
                </w:tcPr>
                <w:p w14:paraId="478F8B8C"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VIP检查授权</w:t>
                  </w:r>
                </w:p>
              </w:tc>
              <w:tc>
                <w:tcPr>
                  <w:tcW w:w="4678" w:type="dxa"/>
                </w:tcPr>
                <w:p w14:paraId="68E94828" w14:textId="77777777" w:rsidR="00336223" w:rsidRDefault="00000000">
                  <w:pPr>
                    <w:widowControl/>
                    <w:spacing w:line="210" w:lineRule="atLeast"/>
                    <w:jc w:val="left"/>
                    <w:rPr>
                      <w:rFonts w:ascii="宋体" w:hAnsi="宋体" w:cs="宋体" w:hint="eastAsia"/>
                      <w:szCs w:val="21"/>
                    </w:rPr>
                  </w:pPr>
                  <w:r>
                    <w:rPr>
                      <w:rFonts w:ascii="宋体" w:hAnsi="宋体" w:cs="宋体" w:hint="eastAsia"/>
                      <w:szCs w:val="21"/>
                    </w:rPr>
                    <w:t>在需要修改VIP状态的病历信息上右击，在弹出的菜单上选择【VIP检查授权】</w:t>
                  </w:r>
                </w:p>
              </w:tc>
            </w:tr>
            <w:tr w:rsidR="00336223" w14:paraId="1FFBA621" w14:textId="77777777">
              <w:trPr>
                <w:trHeight w:val="210"/>
              </w:trPr>
              <w:tc>
                <w:tcPr>
                  <w:tcW w:w="1157" w:type="dxa"/>
                  <w:vMerge w:val="restart"/>
                </w:tcPr>
                <w:p w14:paraId="1303B842"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影像采集</w:t>
                  </w:r>
                </w:p>
              </w:tc>
              <w:tc>
                <w:tcPr>
                  <w:tcW w:w="1559" w:type="dxa"/>
                </w:tcPr>
                <w:p w14:paraId="10C076E0"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静态采集</w:t>
                  </w:r>
                </w:p>
              </w:tc>
              <w:tc>
                <w:tcPr>
                  <w:tcW w:w="4678" w:type="dxa"/>
                </w:tcPr>
                <w:p w14:paraId="429D1A02" w14:textId="77777777" w:rsidR="00336223" w:rsidRDefault="00000000">
                  <w:pPr>
                    <w:widowControl/>
                    <w:spacing w:line="210" w:lineRule="atLeast"/>
                    <w:jc w:val="left"/>
                    <w:rPr>
                      <w:rFonts w:ascii="宋体" w:hAnsi="宋体" w:cs="宋体" w:hint="eastAsia"/>
                      <w:szCs w:val="21"/>
                    </w:rPr>
                  </w:pPr>
                  <w:r>
                    <w:rPr>
                      <w:rFonts w:ascii="宋体" w:hAnsi="宋体" w:cs="宋体" w:hint="eastAsia"/>
                      <w:szCs w:val="21"/>
                    </w:rPr>
                    <w:t>当需要为当前采图病人采集一幅静态图像的时候，按键盘上的【F3】键。</w:t>
                  </w:r>
                </w:p>
              </w:tc>
            </w:tr>
            <w:tr w:rsidR="00336223" w14:paraId="197679DE" w14:textId="77777777">
              <w:trPr>
                <w:trHeight w:val="840"/>
              </w:trPr>
              <w:tc>
                <w:tcPr>
                  <w:tcW w:w="1157" w:type="dxa"/>
                  <w:vMerge/>
                </w:tcPr>
                <w:p w14:paraId="14210CF1" w14:textId="77777777" w:rsidR="00336223" w:rsidRDefault="00336223">
                  <w:pPr>
                    <w:widowControl/>
                    <w:jc w:val="left"/>
                    <w:rPr>
                      <w:rFonts w:ascii="宋体" w:hAnsi="宋体" w:cs="宋体" w:hint="eastAsia"/>
                      <w:szCs w:val="21"/>
                    </w:rPr>
                  </w:pPr>
                </w:p>
              </w:tc>
              <w:tc>
                <w:tcPr>
                  <w:tcW w:w="1559" w:type="dxa"/>
                </w:tcPr>
                <w:p w14:paraId="52FA41EE" w14:textId="77777777" w:rsidR="00336223" w:rsidRDefault="00000000">
                  <w:pPr>
                    <w:widowControl/>
                    <w:jc w:val="center"/>
                    <w:rPr>
                      <w:rFonts w:ascii="宋体" w:hAnsi="宋体" w:cs="宋体" w:hint="eastAsia"/>
                      <w:szCs w:val="21"/>
                    </w:rPr>
                  </w:pPr>
                  <w:r>
                    <w:rPr>
                      <w:rFonts w:ascii="宋体" w:hAnsi="宋体" w:cs="宋体" w:hint="eastAsia"/>
                      <w:szCs w:val="21"/>
                    </w:rPr>
                    <w:t>动态采集</w:t>
                  </w:r>
                </w:p>
              </w:tc>
              <w:tc>
                <w:tcPr>
                  <w:tcW w:w="4678" w:type="dxa"/>
                </w:tcPr>
                <w:p w14:paraId="65C03322" w14:textId="77777777" w:rsidR="00336223" w:rsidRDefault="00000000">
                  <w:pPr>
                    <w:widowControl/>
                    <w:jc w:val="left"/>
                    <w:rPr>
                      <w:rFonts w:ascii="宋体" w:hAnsi="宋体" w:cs="宋体" w:hint="eastAsia"/>
                      <w:szCs w:val="21"/>
                    </w:rPr>
                  </w:pPr>
                  <w:r>
                    <w:rPr>
                      <w:rFonts w:ascii="宋体" w:hAnsi="宋体" w:cs="宋体" w:hint="eastAsia"/>
                      <w:szCs w:val="21"/>
                    </w:rPr>
                    <w:t>当需要为当前采图病人采集一段连续的动态影像的时候，按键盘上的【F5】键。</w:t>
                  </w:r>
                </w:p>
              </w:tc>
            </w:tr>
            <w:tr w:rsidR="00336223" w14:paraId="271D48C4" w14:textId="77777777">
              <w:trPr>
                <w:trHeight w:val="210"/>
              </w:trPr>
              <w:tc>
                <w:tcPr>
                  <w:tcW w:w="1157" w:type="dxa"/>
                  <w:vMerge/>
                </w:tcPr>
                <w:p w14:paraId="712DFD4E" w14:textId="77777777" w:rsidR="00336223" w:rsidRDefault="00336223">
                  <w:pPr>
                    <w:widowControl/>
                    <w:jc w:val="left"/>
                    <w:rPr>
                      <w:rFonts w:ascii="宋体" w:hAnsi="宋体" w:cs="宋体" w:hint="eastAsia"/>
                      <w:szCs w:val="21"/>
                    </w:rPr>
                  </w:pPr>
                </w:p>
              </w:tc>
              <w:tc>
                <w:tcPr>
                  <w:tcW w:w="1559" w:type="dxa"/>
                </w:tcPr>
                <w:p w14:paraId="0C5B9A5E"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脚踏采集</w:t>
                  </w:r>
                </w:p>
              </w:tc>
              <w:tc>
                <w:tcPr>
                  <w:tcW w:w="4678" w:type="dxa"/>
                </w:tcPr>
                <w:p w14:paraId="313DB388" w14:textId="77777777" w:rsidR="00336223" w:rsidRDefault="00000000">
                  <w:pPr>
                    <w:widowControl/>
                    <w:spacing w:line="210" w:lineRule="atLeast"/>
                    <w:jc w:val="left"/>
                    <w:rPr>
                      <w:rFonts w:ascii="宋体" w:hAnsi="宋体" w:cs="宋体" w:hint="eastAsia"/>
                      <w:szCs w:val="21"/>
                    </w:rPr>
                  </w:pPr>
                  <w:r>
                    <w:rPr>
                      <w:rFonts w:ascii="宋体" w:hAnsi="宋体" w:cs="宋体" w:hint="eastAsia"/>
                      <w:szCs w:val="21"/>
                    </w:rPr>
                    <w:t>为了方便用户使用，本系统提供了专用的脚踏开关进行静态图像采集。</w:t>
                  </w:r>
                </w:p>
              </w:tc>
            </w:tr>
            <w:tr w:rsidR="00336223" w14:paraId="30AB4A31" w14:textId="77777777">
              <w:trPr>
                <w:trHeight w:val="210"/>
              </w:trPr>
              <w:tc>
                <w:tcPr>
                  <w:tcW w:w="1157" w:type="dxa"/>
                  <w:vMerge/>
                </w:tcPr>
                <w:p w14:paraId="297D514F" w14:textId="77777777" w:rsidR="00336223" w:rsidRDefault="00336223">
                  <w:pPr>
                    <w:widowControl/>
                    <w:jc w:val="left"/>
                    <w:rPr>
                      <w:rFonts w:ascii="宋体" w:hAnsi="宋体" w:cs="宋体" w:hint="eastAsia"/>
                      <w:szCs w:val="21"/>
                    </w:rPr>
                  </w:pPr>
                </w:p>
              </w:tc>
              <w:tc>
                <w:tcPr>
                  <w:tcW w:w="1559" w:type="dxa"/>
                </w:tcPr>
                <w:p w14:paraId="47A50FD4"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影像显示</w:t>
                  </w:r>
                </w:p>
              </w:tc>
              <w:tc>
                <w:tcPr>
                  <w:tcW w:w="4678" w:type="dxa"/>
                </w:tcPr>
                <w:p w14:paraId="225D0079" w14:textId="77777777" w:rsidR="00336223" w:rsidRDefault="00000000">
                  <w:pPr>
                    <w:rPr>
                      <w:rFonts w:ascii="宋体" w:hAnsi="宋体" w:cs="宋体" w:hint="eastAsia"/>
                      <w:szCs w:val="21"/>
                    </w:rPr>
                  </w:pPr>
                  <w:r>
                    <w:rPr>
                      <w:rFonts w:ascii="宋体" w:hAnsi="宋体" w:cs="宋体" w:hint="eastAsia"/>
                      <w:szCs w:val="21"/>
                    </w:rPr>
                    <w:t>勾选原始尺寸，影像按原始尺寸显示；</w:t>
                  </w:r>
                </w:p>
                <w:p w14:paraId="64E7EE3B" w14:textId="77777777" w:rsidR="00336223" w:rsidRDefault="00000000">
                  <w:pPr>
                    <w:rPr>
                      <w:rFonts w:ascii="宋体" w:hAnsi="宋体" w:cs="宋体" w:hint="eastAsia"/>
                      <w:szCs w:val="21"/>
                    </w:rPr>
                  </w:pPr>
                  <w:r>
                    <w:rPr>
                      <w:rFonts w:ascii="宋体" w:hAnsi="宋体" w:cs="宋体" w:hint="eastAsia"/>
                      <w:szCs w:val="21"/>
                    </w:rPr>
                    <w:t>选比例居中，影像按比例放大。</w:t>
                  </w:r>
                </w:p>
              </w:tc>
            </w:tr>
            <w:tr w:rsidR="00336223" w14:paraId="656492CC" w14:textId="77777777">
              <w:trPr>
                <w:trHeight w:val="835"/>
              </w:trPr>
              <w:tc>
                <w:tcPr>
                  <w:tcW w:w="1157" w:type="dxa"/>
                  <w:vMerge/>
                </w:tcPr>
                <w:p w14:paraId="3649FDD6" w14:textId="77777777" w:rsidR="00336223" w:rsidRDefault="00336223">
                  <w:pPr>
                    <w:widowControl/>
                    <w:jc w:val="left"/>
                    <w:rPr>
                      <w:rFonts w:ascii="宋体" w:hAnsi="宋体" w:cs="宋体" w:hint="eastAsia"/>
                      <w:szCs w:val="21"/>
                    </w:rPr>
                  </w:pPr>
                </w:p>
              </w:tc>
              <w:tc>
                <w:tcPr>
                  <w:tcW w:w="1559" w:type="dxa"/>
                </w:tcPr>
                <w:p w14:paraId="4F9BD1E2"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采集方案设置</w:t>
                  </w:r>
                </w:p>
              </w:tc>
              <w:tc>
                <w:tcPr>
                  <w:tcW w:w="4678" w:type="dxa"/>
                </w:tcPr>
                <w:p w14:paraId="27CFAE75" w14:textId="77777777" w:rsidR="00336223" w:rsidRDefault="00000000">
                  <w:pPr>
                    <w:rPr>
                      <w:rFonts w:ascii="宋体" w:hAnsi="宋体" w:cs="宋体" w:hint="eastAsia"/>
                      <w:szCs w:val="21"/>
                    </w:rPr>
                  </w:pPr>
                  <w:r>
                    <w:rPr>
                      <w:rFonts w:ascii="宋体" w:hAnsi="宋体" w:cs="宋体" w:hint="eastAsia"/>
                      <w:szCs w:val="21"/>
                    </w:rPr>
                    <w:t>如果需要进行采集方案设置，点击【采集设置】按钮，弹出采集参数配置对话框，同时系统自动将影像还原为原始尺寸</w:t>
                  </w:r>
                </w:p>
              </w:tc>
            </w:tr>
            <w:tr w:rsidR="00336223" w14:paraId="6D41D53C" w14:textId="77777777">
              <w:trPr>
                <w:trHeight w:val="835"/>
              </w:trPr>
              <w:tc>
                <w:tcPr>
                  <w:tcW w:w="1157" w:type="dxa"/>
                  <w:vMerge/>
                </w:tcPr>
                <w:p w14:paraId="5E608336" w14:textId="77777777" w:rsidR="00336223" w:rsidRDefault="00336223">
                  <w:pPr>
                    <w:widowControl/>
                    <w:jc w:val="left"/>
                    <w:rPr>
                      <w:rFonts w:ascii="宋体" w:hAnsi="宋体" w:cs="宋体" w:hint="eastAsia"/>
                      <w:szCs w:val="21"/>
                    </w:rPr>
                  </w:pPr>
                </w:p>
              </w:tc>
              <w:tc>
                <w:tcPr>
                  <w:tcW w:w="1559" w:type="dxa"/>
                </w:tcPr>
                <w:p w14:paraId="3796860F"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按采集日间排列</w:t>
                  </w:r>
                </w:p>
              </w:tc>
              <w:tc>
                <w:tcPr>
                  <w:tcW w:w="4678" w:type="dxa"/>
                </w:tcPr>
                <w:p w14:paraId="24A1C651" w14:textId="77777777" w:rsidR="00336223" w:rsidRDefault="00000000">
                  <w:pPr>
                    <w:ind w:firstLine="420"/>
                    <w:rPr>
                      <w:rFonts w:ascii="宋体" w:hAnsi="宋体" w:cs="宋体" w:hint="eastAsia"/>
                      <w:szCs w:val="21"/>
                    </w:rPr>
                  </w:pPr>
                  <w:r>
                    <w:rPr>
                      <w:rFonts w:ascii="宋体" w:hAnsi="宋体" w:cs="宋体" w:hint="eastAsia"/>
                      <w:szCs w:val="21"/>
                    </w:rPr>
                    <w:t>在图像列表任意位置右击，在弹出的右键菜单上，选择【按采集时间排列】选项，图像列表的缩略图将按照采集的先后顺序依次显示出来。</w:t>
                  </w:r>
                </w:p>
              </w:tc>
            </w:tr>
            <w:tr w:rsidR="00336223" w14:paraId="269666BB" w14:textId="77777777">
              <w:trPr>
                <w:trHeight w:val="210"/>
              </w:trPr>
              <w:tc>
                <w:tcPr>
                  <w:tcW w:w="1157" w:type="dxa"/>
                  <w:vMerge/>
                </w:tcPr>
                <w:p w14:paraId="119E4766" w14:textId="77777777" w:rsidR="00336223" w:rsidRDefault="00336223">
                  <w:pPr>
                    <w:widowControl/>
                    <w:jc w:val="left"/>
                    <w:rPr>
                      <w:rFonts w:ascii="宋体" w:hAnsi="宋体" w:cs="宋体" w:hint="eastAsia"/>
                      <w:szCs w:val="21"/>
                    </w:rPr>
                  </w:pPr>
                </w:p>
              </w:tc>
              <w:tc>
                <w:tcPr>
                  <w:tcW w:w="1559" w:type="dxa"/>
                </w:tcPr>
                <w:p w14:paraId="0025DD6A"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▲按打印顺序排列</w:t>
                  </w:r>
                </w:p>
              </w:tc>
              <w:tc>
                <w:tcPr>
                  <w:tcW w:w="4678" w:type="dxa"/>
                </w:tcPr>
                <w:p w14:paraId="47ABD851" w14:textId="77777777" w:rsidR="00336223" w:rsidRDefault="00000000">
                  <w:pPr>
                    <w:ind w:firstLine="420"/>
                    <w:rPr>
                      <w:rFonts w:ascii="宋体" w:hAnsi="宋体" w:cs="宋体" w:hint="eastAsia"/>
                      <w:szCs w:val="21"/>
                    </w:rPr>
                  </w:pPr>
                  <w:r>
                    <w:rPr>
                      <w:rFonts w:ascii="宋体" w:hAnsi="宋体" w:cs="宋体" w:hint="eastAsia"/>
                      <w:szCs w:val="21"/>
                    </w:rPr>
                    <w:t>在图像列表任意位置右击，在弹出的右键菜单上，选择【按打印顺序排列】选项，图像列表上的缩略图将打印图像与非打印图像分离，打印图像的缩略图排列在前面，非打印图像的缩略图排列在后面，避免了打印和非打印的混排。</w:t>
                  </w:r>
                </w:p>
              </w:tc>
            </w:tr>
            <w:tr w:rsidR="00336223" w14:paraId="166891B8" w14:textId="77777777">
              <w:trPr>
                <w:trHeight w:val="630"/>
              </w:trPr>
              <w:tc>
                <w:tcPr>
                  <w:tcW w:w="1157" w:type="dxa"/>
                  <w:vMerge w:val="restart"/>
                </w:tcPr>
                <w:p w14:paraId="72EFEAD9" w14:textId="77777777" w:rsidR="00336223" w:rsidRDefault="00000000">
                  <w:pPr>
                    <w:widowControl/>
                    <w:jc w:val="center"/>
                    <w:rPr>
                      <w:rFonts w:ascii="宋体" w:hAnsi="宋体" w:cs="宋体" w:hint="eastAsia"/>
                      <w:szCs w:val="21"/>
                    </w:rPr>
                  </w:pPr>
                  <w:r>
                    <w:rPr>
                      <w:rFonts w:ascii="宋体" w:hAnsi="宋体" w:cs="宋体" w:hint="eastAsia"/>
                      <w:szCs w:val="21"/>
                    </w:rPr>
                    <w:t>报告编辑</w:t>
                  </w:r>
                </w:p>
                <w:p w14:paraId="79117BA4" w14:textId="77777777" w:rsidR="00336223" w:rsidRDefault="00336223">
                  <w:pPr>
                    <w:widowControl/>
                    <w:spacing w:line="210" w:lineRule="atLeast"/>
                    <w:rPr>
                      <w:rFonts w:ascii="宋体" w:hAnsi="宋体" w:cs="宋体" w:hint="eastAsia"/>
                      <w:szCs w:val="21"/>
                    </w:rPr>
                  </w:pPr>
                </w:p>
              </w:tc>
              <w:tc>
                <w:tcPr>
                  <w:tcW w:w="1559" w:type="dxa"/>
                </w:tcPr>
                <w:p w14:paraId="2EC149AD" w14:textId="77777777" w:rsidR="00336223" w:rsidRDefault="00000000">
                  <w:pPr>
                    <w:widowControl/>
                    <w:jc w:val="center"/>
                    <w:rPr>
                      <w:rFonts w:ascii="宋体" w:hAnsi="宋体" w:cs="宋体" w:hint="eastAsia"/>
                      <w:szCs w:val="21"/>
                    </w:rPr>
                  </w:pPr>
                  <w:r>
                    <w:rPr>
                      <w:rFonts w:ascii="宋体" w:hAnsi="宋体" w:cs="宋体" w:hint="eastAsia"/>
                      <w:szCs w:val="21"/>
                    </w:rPr>
                    <w:t>知识库作业</w:t>
                  </w:r>
                </w:p>
              </w:tc>
              <w:tc>
                <w:tcPr>
                  <w:tcW w:w="4678" w:type="dxa"/>
                </w:tcPr>
                <w:p w14:paraId="48343881" w14:textId="77777777" w:rsidR="00336223" w:rsidRDefault="00000000">
                  <w:pPr>
                    <w:rPr>
                      <w:rFonts w:ascii="宋体" w:hAnsi="宋体" w:cs="宋体" w:hint="eastAsia"/>
                      <w:szCs w:val="21"/>
                    </w:rPr>
                  </w:pPr>
                  <w:r>
                    <w:rPr>
                      <w:rFonts w:ascii="宋体" w:hAnsi="宋体" w:cs="宋体" w:hint="eastAsia"/>
                      <w:szCs w:val="21"/>
                    </w:rPr>
                    <w:t>报告中需要编辑的检查所见和检查提示，其内容可以自动生成。</w:t>
                  </w:r>
                </w:p>
              </w:tc>
            </w:tr>
            <w:tr w:rsidR="00336223" w14:paraId="58B85EF8" w14:textId="77777777">
              <w:trPr>
                <w:trHeight w:val="90"/>
              </w:trPr>
              <w:tc>
                <w:tcPr>
                  <w:tcW w:w="1157" w:type="dxa"/>
                  <w:vMerge/>
                </w:tcPr>
                <w:p w14:paraId="44AB060D" w14:textId="77777777" w:rsidR="00336223" w:rsidRDefault="00336223">
                  <w:pPr>
                    <w:widowControl/>
                    <w:jc w:val="left"/>
                    <w:rPr>
                      <w:rFonts w:ascii="宋体" w:hAnsi="宋体" w:cs="宋体" w:hint="eastAsia"/>
                      <w:szCs w:val="21"/>
                    </w:rPr>
                  </w:pPr>
                </w:p>
              </w:tc>
              <w:tc>
                <w:tcPr>
                  <w:tcW w:w="1559" w:type="dxa"/>
                </w:tcPr>
                <w:p w14:paraId="70140220" w14:textId="77777777" w:rsidR="00336223" w:rsidRDefault="00000000">
                  <w:pPr>
                    <w:widowControl/>
                    <w:jc w:val="center"/>
                    <w:rPr>
                      <w:rFonts w:ascii="宋体" w:hAnsi="宋体" w:cs="宋体" w:hint="eastAsia"/>
                      <w:szCs w:val="21"/>
                    </w:rPr>
                  </w:pPr>
                  <w:r>
                    <w:rPr>
                      <w:rFonts w:ascii="宋体" w:hAnsi="宋体" w:cs="宋体" w:hint="eastAsia"/>
                      <w:szCs w:val="21"/>
                    </w:rPr>
                    <w:t>知识库查询</w:t>
                  </w:r>
                </w:p>
              </w:tc>
              <w:tc>
                <w:tcPr>
                  <w:tcW w:w="4678" w:type="dxa"/>
                </w:tcPr>
                <w:p w14:paraId="4AA28AEC" w14:textId="77777777" w:rsidR="00336223" w:rsidRDefault="00000000">
                  <w:pPr>
                    <w:widowControl/>
                    <w:jc w:val="left"/>
                    <w:rPr>
                      <w:rFonts w:ascii="宋体" w:hAnsi="宋体" w:cs="宋体" w:hint="eastAsia"/>
                      <w:szCs w:val="21"/>
                    </w:rPr>
                  </w:pPr>
                  <w:r>
                    <w:rPr>
                      <w:rFonts w:ascii="宋体" w:hAnsi="宋体" w:cs="宋体" w:hint="eastAsia"/>
                      <w:szCs w:val="21"/>
                    </w:rPr>
                    <w:t>点击按钮，显示/隐藏过滤面板</w:t>
                  </w:r>
                </w:p>
              </w:tc>
            </w:tr>
            <w:tr w:rsidR="00336223" w14:paraId="5BFC2747" w14:textId="77777777">
              <w:trPr>
                <w:trHeight w:val="420"/>
              </w:trPr>
              <w:tc>
                <w:tcPr>
                  <w:tcW w:w="1157" w:type="dxa"/>
                  <w:vMerge/>
                </w:tcPr>
                <w:p w14:paraId="342024C4" w14:textId="77777777" w:rsidR="00336223" w:rsidRDefault="00336223">
                  <w:pPr>
                    <w:widowControl/>
                    <w:jc w:val="left"/>
                    <w:rPr>
                      <w:rFonts w:ascii="宋体" w:hAnsi="宋体" w:cs="宋体" w:hint="eastAsia"/>
                      <w:szCs w:val="21"/>
                    </w:rPr>
                  </w:pPr>
                </w:p>
              </w:tc>
              <w:tc>
                <w:tcPr>
                  <w:tcW w:w="1559" w:type="dxa"/>
                </w:tcPr>
                <w:p w14:paraId="502F306B" w14:textId="77777777" w:rsidR="00336223" w:rsidRDefault="00000000">
                  <w:pPr>
                    <w:spacing w:line="288" w:lineRule="auto"/>
                    <w:rPr>
                      <w:rFonts w:ascii="宋体" w:hAnsi="宋体" w:cs="宋体" w:hint="eastAsia"/>
                      <w:szCs w:val="21"/>
                    </w:rPr>
                  </w:pPr>
                  <w:r>
                    <w:rPr>
                      <w:rFonts w:ascii="宋体" w:hAnsi="宋体" w:cs="宋体" w:hint="eastAsia"/>
                      <w:szCs w:val="21"/>
                    </w:rPr>
                    <w:t>知识库的引用</w:t>
                  </w:r>
                </w:p>
              </w:tc>
              <w:tc>
                <w:tcPr>
                  <w:tcW w:w="4678" w:type="dxa"/>
                </w:tcPr>
                <w:p w14:paraId="3D616212" w14:textId="77777777" w:rsidR="00336223" w:rsidRDefault="00000000">
                  <w:pPr>
                    <w:spacing w:line="288" w:lineRule="auto"/>
                    <w:rPr>
                      <w:rFonts w:ascii="宋体" w:hAnsi="宋体" w:cs="宋体" w:hint="eastAsia"/>
                      <w:szCs w:val="21"/>
                    </w:rPr>
                  </w:pPr>
                  <w:r>
                    <w:rPr>
                      <w:rFonts w:ascii="宋体" w:hAnsi="宋体" w:cs="宋体" w:hint="eastAsia"/>
                      <w:szCs w:val="21"/>
                    </w:rPr>
                    <w:t>逐级双击知识库目录中的结构项，打开其中的子目录，可见其下含【内镜所见】和【内镜诊断】、【手术描述】等基本信息，并在知识库内容显示区显示出来；</w:t>
                  </w:r>
                </w:p>
              </w:tc>
            </w:tr>
            <w:tr w:rsidR="00336223" w14:paraId="10CDA331" w14:textId="77777777">
              <w:trPr>
                <w:trHeight w:val="420"/>
              </w:trPr>
              <w:tc>
                <w:tcPr>
                  <w:tcW w:w="1157" w:type="dxa"/>
                  <w:vMerge/>
                </w:tcPr>
                <w:p w14:paraId="737BA75B" w14:textId="77777777" w:rsidR="00336223" w:rsidRDefault="00336223">
                  <w:pPr>
                    <w:widowControl/>
                    <w:jc w:val="left"/>
                    <w:rPr>
                      <w:rFonts w:ascii="宋体" w:hAnsi="宋体" w:cs="宋体" w:hint="eastAsia"/>
                      <w:szCs w:val="21"/>
                    </w:rPr>
                  </w:pPr>
                </w:p>
              </w:tc>
              <w:tc>
                <w:tcPr>
                  <w:tcW w:w="1559" w:type="dxa"/>
                </w:tcPr>
                <w:p w14:paraId="69D042B8" w14:textId="77777777" w:rsidR="00336223" w:rsidRDefault="00000000">
                  <w:pPr>
                    <w:spacing w:line="288" w:lineRule="auto"/>
                    <w:rPr>
                      <w:rFonts w:ascii="宋体" w:hAnsi="宋体" w:cs="宋体" w:hint="eastAsia"/>
                      <w:szCs w:val="21"/>
                    </w:rPr>
                  </w:pPr>
                  <w:r>
                    <w:rPr>
                      <w:rFonts w:ascii="宋体" w:hAnsi="宋体" w:cs="宋体" w:hint="eastAsia"/>
                      <w:szCs w:val="21"/>
                    </w:rPr>
                    <w:t>设置字体大小</w:t>
                  </w:r>
                </w:p>
              </w:tc>
              <w:tc>
                <w:tcPr>
                  <w:tcW w:w="4678" w:type="dxa"/>
                </w:tcPr>
                <w:p w14:paraId="759C8600" w14:textId="77777777" w:rsidR="00336223" w:rsidRDefault="00000000">
                  <w:pPr>
                    <w:spacing w:line="288" w:lineRule="auto"/>
                    <w:rPr>
                      <w:rFonts w:ascii="宋体" w:hAnsi="宋体" w:cs="宋体" w:hint="eastAsia"/>
                      <w:szCs w:val="21"/>
                    </w:rPr>
                  </w:pPr>
                  <w:r>
                    <w:rPr>
                      <w:rFonts w:ascii="宋体" w:hAnsi="宋体" w:cs="宋体" w:hint="eastAsia"/>
                      <w:szCs w:val="21"/>
                    </w:rPr>
                    <w:t>知识库中提供显示字号供用户选择，以适应用户的不同视觉需求。点击</w:t>
                  </w:r>
                  <w:r>
                    <w:rPr>
                      <w:rFonts w:ascii="宋体" w:hAnsi="宋体" w:cs="宋体" w:hint="eastAsia"/>
                      <w:noProof/>
                      <w:szCs w:val="21"/>
                    </w:rPr>
                    <w:drawing>
                      <wp:inline distT="0" distB="0" distL="114300" distR="114300" wp14:anchorId="2B4BE976" wp14:editId="1A4824B8">
                        <wp:extent cx="200025" cy="238125"/>
                        <wp:effectExtent l="0" t="0" r="9525"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200025" cy="238125"/>
                                </a:xfrm>
                                <a:prstGeom prst="rect">
                                  <a:avLst/>
                                </a:prstGeom>
                                <a:noFill/>
                                <a:ln>
                                  <a:noFill/>
                                </a:ln>
                              </pic:spPr>
                            </pic:pic>
                          </a:graphicData>
                        </a:graphic>
                      </wp:inline>
                    </w:drawing>
                  </w:r>
                  <w:r>
                    <w:rPr>
                      <w:rFonts w:ascii="宋体" w:hAnsi="宋体" w:cs="宋体" w:hint="eastAsia"/>
                      <w:szCs w:val="21"/>
                    </w:rPr>
                    <w:t>按钮，在弹出的菜单中选择显示字体大小，选择对应的字体大小即可。</w:t>
                  </w:r>
                </w:p>
              </w:tc>
            </w:tr>
            <w:tr w:rsidR="00336223" w14:paraId="0B7AC7EA" w14:textId="77777777">
              <w:trPr>
                <w:trHeight w:val="630"/>
              </w:trPr>
              <w:tc>
                <w:tcPr>
                  <w:tcW w:w="1157" w:type="dxa"/>
                  <w:vMerge/>
                </w:tcPr>
                <w:p w14:paraId="3BFA4593" w14:textId="77777777" w:rsidR="00336223" w:rsidRDefault="00336223">
                  <w:pPr>
                    <w:widowControl/>
                    <w:jc w:val="left"/>
                    <w:rPr>
                      <w:rFonts w:ascii="宋体" w:hAnsi="宋体" w:cs="宋体" w:hint="eastAsia"/>
                      <w:szCs w:val="21"/>
                    </w:rPr>
                  </w:pPr>
                </w:p>
              </w:tc>
              <w:tc>
                <w:tcPr>
                  <w:tcW w:w="1559" w:type="dxa"/>
                </w:tcPr>
                <w:p w14:paraId="0B4BE9C7" w14:textId="77777777" w:rsidR="00336223" w:rsidRDefault="00000000">
                  <w:pPr>
                    <w:spacing w:line="288" w:lineRule="auto"/>
                    <w:rPr>
                      <w:rFonts w:ascii="宋体" w:hAnsi="宋体" w:cs="宋体" w:hint="eastAsia"/>
                      <w:szCs w:val="21"/>
                    </w:rPr>
                  </w:pPr>
                  <w:r>
                    <w:rPr>
                      <w:rFonts w:ascii="宋体" w:hAnsi="宋体" w:cs="宋体" w:hint="eastAsia"/>
                      <w:szCs w:val="21"/>
                    </w:rPr>
                    <w:t>编辑知识库</w:t>
                  </w:r>
                </w:p>
              </w:tc>
              <w:tc>
                <w:tcPr>
                  <w:tcW w:w="4678" w:type="dxa"/>
                </w:tcPr>
                <w:p w14:paraId="7A5434CE" w14:textId="77777777" w:rsidR="00336223" w:rsidRDefault="00000000">
                  <w:pPr>
                    <w:spacing w:line="288" w:lineRule="auto"/>
                    <w:rPr>
                      <w:rFonts w:ascii="宋体" w:hAnsi="宋体" w:cs="宋体" w:hint="eastAsia"/>
                      <w:szCs w:val="21"/>
                    </w:rPr>
                  </w:pPr>
                  <w:r>
                    <w:rPr>
                      <w:rFonts w:ascii="宋体" w:hAnsi="宋体" w:cs="宋体" w:hint="eastAsia"/>
                      <w:szCs w:val="21"/>
                    </w:rPr>
                    <w:t>主要是编辑术语库，各术语由医生定义，按照临床的习惯来分类定义</w:t>
                  </w:r>
                </w:p>
              </w:tc>
            </w:tr>
            <w:tr w:rsidR="00336223" w14:paraId="691D4D3B" w14:textId="77777777">
              <w:trPr>
                <w:trHeight w:val="420"/>
              </w:trPr>
              <w:tc>
                <w:tcPr>
                  <w:tcW w:w="1157" w:type="dxa"/>
                  <w:vMerge/>
                </w:tcPr>
                <w:p w14:paraId="0053FFE7" w14:textId="77777777" w:rsidR="00336223" w:rsidRDefault="00336223">
                  <w:pPr>
                    <w:widowControl/>
                    <w:jc w:val="left"/>
                    <w:rPr>
                      <w:rFonts w:ascii="宋体" w:hAnsi="宋体" w:cs="宋体" w:hint="eastAsia"/>
                      <w:szCs w:val="21"/>
                    </w:rPr>
                  </w:pPr>
                </w:p>
              </w:tc>
              <w:tc>
                <w:tcPr>
                  <w:tcW w:w="1559" w:type="dxa"/>
                </w:tcPr>
                <w:p w14:paraId="318CF49F" w14:textId="77777777" w:rsidR="00336223" w:rsidRDefault="00000000">
                  <w:pPr>
                    <w:widowControl/>
                    <w:jc w:val="center"/>
                    <w:rPr>
                      <w:rFonts w:ascii="宋体" w:hAnsi="宋体" w:cs="宋体" w:hint="eastAsia"/>
                      <w:szCs w:val="21"/>
                    </w:rPr>
                  </w:pPr>
                  <w:r>
                    <w:rPr>
                      <w:rFonts w:ascii="宋体" w:hAnsi="宋体" w:cs="宋体" w:hint="eastAsia"/>
                      <w:szCs w:val="21"/>
                    </w:rPr>
                    <w:t>作废节点</w:t>
                  </w:r>
                </w:p>
              </w:tc>
              <w:tc>
                <w:tcPr>
                  <w:tcW w:w="4678" w:type="dxa"/>
                </w:tcPr>
                <w:p w14:paraId="079137FB" w14:textId="77777777" w:rsidR="00336223" w:rsidRDefault="00000000">
                  <w:pPr>
                    <w:widowControl/>
                    <w:jc w:val="left"/>
                    <w:rPr>
                      <w:rFonts w:ascii="宋体" w:hAnsi="宋体" w:cs="宋体" w:hint="eastAsia"/>
                      <w:szCs w:val="21"/>
                    </w:rPr>
                  </w:pPr>
                  <w:r>
                    <w:rPr>
                      <w:rFonts w:ascii="宋体" w:hAnsi="宋体" w:cs="宋体" w:hint="eastAsia"/>
                      <w:szCs w:val="21"/>
                    </w:rPr>
                    <w:t>将当前选中的节点标注为【已作废】，此时该操作节点只是在知识库编辑界面可见，在报告编辑界面的知识库目录处不可见。</w:t>
                  </w:r>
                </w:p>
              </w:tc>
            </w:tr>
            <w:tr w:rsidR="00336223" w14:paraId="6781BD6B" w14:textId="77777777">
              <w:trPr>
                <w:trHeight w:val="210"/>
              </w:trPr>
              <w:tc>
                <w:tcPr>
                  <w:tcW w:w="1157" w:type="dxa"/>
                  <w:vMerge/>
                </w:tcPr>
                <w:p w14:paraId="2428C15A" w14:textId="77777777" w:rsidR="00336223" w:rsidRDefault="00336223">
                  <w:pPr>
                    <w:widowControl/>
                    <w:jc w:val="left"/>
                    <w:rPr>
                      <w:rFonts w:ascii="宋体" w:hAnsi="宋体" w:cs="宋体" w:hint="eastAsia"/>
                      <w:szCs w:val="21"/>
                    </w:rPr>
                  </w:pPr>
                </w:p>
              </w:tc>
              <w:tc>
                <w:tcPr>
                  <w:tcW w:w="1559" w:type="dxa"/>
                </w:tcPr>
                <w:p w14:paraId="4A8E6945" w14:textId="77777777" w:rsidR="00336223" w:rsidRDefault="00000000">
                  <w:pPr>
                    <w:widowControl/>
                    <w:jc w:val="left"/>
                    <w:rPr>
                      <w:rFonts w:ascii="宋体" w:hAnsi="宋体" w:cs="宋体" w:hint="eastAsia"/>
                      <w:szCs w:val="21"/>
                    </w:rPr>
                  </w:pPr>
                  <w:r>
                    <w:rPr>
                      <w:rFonts w:ascii="宋体" w:hAnsi="宋体" w:cs="宋体" w:hint="eastAsia"/>
                      <w:szCs w:val="21"/>
                    </w:rPr>
                    <w:t xml:space="preserve"> 保存报告</w:t>
                  </w:r>
                </w:p>
              </w:tc>
              <w:tc>
                <w:tcPr>
                  <w:tcW w:w="4678" w:type="dxa"/>
                </w:tcPr>
                <w:p w14:paraId="54695228" w14:textId="77777777" w:rsidR="00336223" w:rsidRDefault="00000000">
                  <w:pPr>
                    <w:widowControl/>
                    <w:jc w:val="left"/>
                    <w:rPr>
                      <w:rFonts w:ascii="宋体" w:hAnsi="宋体" w:cs="宋体" w:hint="eastAsia"/>
                      <w:szCs w:val="21"/>
                    </w:rPr>
                  </w:pPr>
                  <w:r>
                    <w:rPr>
                      <w:rFonts w:ascii="宋体" w:hAnsi="宋体" w:cs="宋体" w:hint="eastAsia"/>
                      <w:szCs w:val="21"/>
                    </w:rPr>
                    <w:t>将报告保存在数据库中；修改检查所见或诊断提示中的特殊字符也会显示出来。</w:t>
                  </w:r>
                </w:p>
              </w:tc>
            </w:tr>
            <w:tr w:rsidR="00336223" w14:paraId="05B38B36" w14:textId="77777777">
              <w:trPr>
                <w:trHeight w:val="210"/>
              </w:trPr>
              <w:tc>
                <w:tcPr>
                  <w:tcW w:w="1157" w:type="dxa"/>
                  <w:vMerge/>
                </w:tcPr>
                <w:p w14:paraId="774C997E" w14:textId="77777777" w:rsidR="00336223" w:rsidRDefault="00336223">
                  <w:pPr>
                    <w:widowControl/>
                    <w:jc w:val="left"/>
                    <w:rPr>
                      <w:rFonts w:ascii="宋体" w:hAnsi="宋体" w:cs="宋体" w:hint="eastAsia"/>
                      <w:szCs w:val="21"/>
                    </w:rPr>
                  </w:pPr>
                </w:p>
              </w:tc>
              <w:tc>
                <w:tcPr>
                  <w:tcW w:w="1559" w:type="dxa"/>
                </w:tcPr>
                <w:p w14:paraId="50A97EFE"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打印预览</w:t>
                  </w:r>
                </w:p>
              </w:tc>
              <w:tc>
                <w:tcPr>
                  <w:tcW w:w="4678" w:type="dxa"/>
                </w:tcPr>
                <w:p w14:paraId="1179B8CF" w14:textId="77777777" w:rsidR="00336223" w:rsidRDefault="00000000">
                  <w:pPr>
                    <w:widowControl/>
                    <w:spacing w:line="210" w:lineRule="atLeast"/>
                    <w:jc w:val="left"/>
                    <w:rPr>
                      <w:rFonts w:ascii="宋体" w:hAnsi="宋体" w:cs="宋体" w:hint="eastAsia"/>
                      <w:szCs w:val="21"/>
                    </w:rPr>
                  </w:pPr>
                  <w:r>
                    <w:rPr>
                      <w:rFonts w:ascii="宋体" w:hAnsi="宋体" w:cs="宋体" w:hint="eastAsia"/>
                      <w:szCs w:val="21"/>
                    </w:rPr>
                    <w:t>当前报告可以进行打印预览</w:t>
                  </w:r>
                </w:p>
              </w:tc>
            </w:tr>
            <w:tr w:rsidR="00336223" w14:paraId="47659D00" w14:textId="77777777">
              <w:trPr>
                <w:trHeight w:val="210"/>
              </w:trPr>
              <w:tc>
                <w:tcPr>
                  <w:tcW w:w="1157" w:type="dxa"/>
                  <w:vMerge/>
                </w:tcPr>
                <w:p w14:paraId="53F037F6" w14:textId="77777777" w:rsidR="00336223" w:rsidRDefault="00336223">
                  <w:pPr>
                    <w:widowControl/>
                    <w:spacing w:line="210" w:lineRule="atLeast"/>
                    <w:jc w:val="center"/>
                    <w:rPr>
                      <w:rFonts w:ascii="宋体" w:hAnsi="宋体" w:cs="宋体" w:hint="eastAsia"/>
                      <w:szCs w:val="21"/>
                    </w:rPr>
                  </w:pPr>
                </w:p>
              </w:tc>
              <w:tc>
                <w:tcPr>
                  <w:tcW w:w="1559" w:type="dxa"/>
                </w:tcPr>
                <w:p w14:paraId="419FABB0" w14:textId="77777777" w:rsidR="00336223" w:rsidRDefault="00000000">
                  <w:pPr>
                    <w:widowControl/>
                    <w:spacing w:line="210" w:lineRule="atLeast"/>
                    <w:rPr>
                      <w:rFonts w:ascii="宋体" w:hAnsi="宋体" w:cs="宋体" w:hint="eastAsia"/>
                      <w:szCs w:val="21"/>
                    </w:rPr>
                  </w:pPr>
                  <w:r>
                    <w:rPr>
                      <w:rFonts w:ascii="宋体" w:hAnsi="宋体" w:cs="宋体" w:hint="eastAsia"/>
                      <w:szCs w:val="21"/>
                    </w:rPr>
                    <w:t>打印报告</w:t>
                  </w:r>
                </w:p>
              </w:tc>
              <w:tc>
                <w:tcPr>
                  <w:tcW w:w="4678" w:type="dxa"/>
                </w:tcPr>
                <w:p w14:paraId="258A582E" w14:textId="77777777" w:rsidR="00336223" w:rsidRDefault="00000000">
                  <w:pPr>
                    <w:widowControl/>
                    <w:spacing w:line="210" w:lineRule="atLeast"/>
                    <w:jc w:val="left"/>
                    <w:rPr>
                      <w:rFonts w:ascii="宋体" w:hAnsi="宋体" w:cs="宋体" w:hint="eastAsia"/>
                      <w:szCs w:val="21"/>
                    </w:rPr>
                  </w:pPr>
                  <w:r>
                    <w:rPr>
                      <w:rFonts w:ascii="宋体" w:hAnsi="宋体" w:cs="宋体" w:hint="eastAsia"/>
                      <w:szCs w:val="21"/>
                    </w:rPr>
                    <w:t>当前报告将用默认的打印机打印出来</w:t>
                  </w:r>
                </w:p>
              </w:tc>
            </w:tr>
            <w:tr w:rsidR="00336223" w14:paraId="52B231FC" w14:textId="77777777">
              <w:trPr>
                <w:trHeight w:val="323"/>
              </w:trPr>
              <w:tc>
                <w:tcPr>
                  <w:tcW w:w="1157" w:type="dxa"/>
                  <w:vMerge/>
                </w:tcPr>
                <w:p w14:paraId="2044DCFF" w14:textId="77777777" w:rsidR="00336223" w:rsidRDefault="00336223">
                  <w:pPr>
                    <w:widowControl/>
                    <w:jc w:val="left"/>
                    <w:rPr>
                      <w:rFonts w:ascii="宋体" w:hAnsi="宋体" w:cs="宋体" w:hint="eastAsia"/>
                      <w:szCs w:val="21"/>
                    </w:rPr>
                  </w:pPr>
                </w:p>
              </w:tc>
              <w:tc>
                <w:tcPr>
                  <w:tcW w:w="1559" w:type="dxa"/>
                </w:tcPr>
                <w:p w14:paraId="0CDEEDDE" w14:textId="77777777" w:rsidR="00336223" w:rsidRDefault="00000000">
                  <w:pPr>
                    <w:widowControl/>
                    <w:jc w:val="center"/>
                    <w:rPr>
                      <w:rFonts w:ascii="宋体" w:hAnsi="宋体" w:cs="宋体" w:hint="eastAsia"/>
                      <w:szCs w:val="21"/>
                    </w:rPr>
                  </w:pPr>
                  <w:r>
                    <w:rPr>
                      <w:rFonts w:ascii="宋体" w:hAnsi="宋体" w:cs="宋体" w:hint="eastAsia"/>
                      <w:szCs w:val="21"/>
                    </w:rPr>
                    <w:t>历史病历</w:t>
                  </w:r>
                </w:p>
              </w:tc>
              <w:tc>
                <w:tcPr>
                  <w:tcW w:w="4678" w:type="dxa"/>
                </w:tcPr>
                <w:p w14:paraId="5F581F36" w14:textId="77777777" w:rsidR="00336223" w:rsidRDefault="00000000">
                  <w:pPr>
                    <w:widowControl/>
                    <w:jc w:val="left"/>
                    <w:rPr>
                      <w:rFonts w:ascii="宋体" w:hAnsi="宋体" w:cs="宋体" w:hint="eastAsia"/>
                      <w:szCs w:val="21"/>
                    </w:rPr>
                  </w:pPr>
                  <w:r>
                    <w:rPr>
                      <w:rFonts w:ascii="宋体" w:hAnsi="宋体" w:cs="宋体" w:hint="eastAsia"/>
                      <w:szCs w:val="21"/>
                    </w:rPr>
                    <w:t>会显示当前病人的历史病历记录</w:t>
                  </w:r>
                </w:p>
              </w:tc>
            </w:tr>
            <w:tr w:rsidR="00336223" w14:paraId="3D50720A" w14:textId="77777777">
              <w:trPr>
                <w:trHeight w:val="210"/>
              </w:trPr>
              <w:tc>
                <w:tcPr>
                  <w:tcW w:w="1157" w:type="dxa"/>
                  <w:vMerge/>
                </w:tcPr>
                <w:p w14:paraId="19346272" w14:textId="77777777" w:rsidR="00336223" w:rsidRDefault="00336223">
                  <w:pPr>
                    <w:widowControl/>
                    <w:jc w:val="left"/>
                    <w:rPr>
                      <w:rFonts w:ascii="宋体" w:hAnsi="宋体" w:cs="宋体" w:hint="eastAsia"/>
                      <w:szCs w:val="21"/>
                    </w:rPr>
                  </w:pPr>
                </w:p>
              </w:tc>
              <w:tc>
                <w:tcPr>
                  <w:tcW w:w="1559" w:type="dxa"/>
                </w:tcPr>
                <w:p w14:paraId="09B17759"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显示病历影像</w:t>
                  </w:r>
                </w:p>
              </w:tc>
              <w:tc>
                <w:tcPr>
                  <w:tcW w:w="4678" w:type="dxa"/>
                </w:tcPr>
                <w:p w14:paraId="783C5331" w14:textId="77777777" w:rsidR="00336223" w:rsidRDefault="00000000">
                  <w:pPr>
                    <w:widowControl/>
                    <w:spacing w:line="210" w:lineRule="atLeast"/>
                    <w:jc w:val="left"/>
                    <w:rPr>
                      <w:rFonts w:ascii="宋体" w:hAnsi="宋体" w:cs="宋体" w:hint="eastAsia"/>
                      <w:szCs w:val="21"/>
                    </w:rPr>
                  </w:pPr>
                  <w:r>
                    <w:rPr>
                      <w:rFonts w:ascii="宋体" w:hAnsi="宋体" w:cs="宋体" w:hint="eastAsia"/>
                      <w:szCs w:val="21"/>
                    </w:rPr>
                    <w:t>勾选该复选框，报告编辑界面的图像列表区显示历史图像列表，取消勾选该复选框，报告编辑界面的图像列表区历史图像列表隐藏。</w:t>
                  </w:r>
                </w:p>
              </w:tc>
            </w:tr>
            <w:tr w:rsidR="00336223" w14:paraId="16AC7B16" w14:textId="77777777">
              <w:trPr>
                <w:trHeight w:val="210"/>
              </w:trPr>
              <w:tc>
                <w:tcPr>
                  <w:tcW w:w="1157" w:type="dxa"/>
                  <w:vMerge/>
                </w:tcPr>
                <w:p w14:paraId="5233D18F" w14:textId="77777777" w:rsidR="00336223" w:rsidRDefault="00336223">
                  <w:pPr>
                    <w:widowControl/>
                    <w:jc w:val="left"/>
                    <w:rPr>
                      <w:rFonts w:ascii="宋体" w:hAnsi="宋体" w:cs="宋体" w:hint="eastAsia"/>
                      <w:szCs w:val="21"/>
                    </w:rPr>
                  </w:pPr>
                </w:p>
              </w:tc>
              <w:tc>
                <w:tcPr>
                  <w:tcW w:w="1559" w:type="dxa"/>
                </w:tcPr>
                <w:p w14:paraId="28FB3251"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收藏病历</w:t>
                  </w:r>
                </w:p>
              </w:tc>
              <w:tc>
                <w:tcPr>
                  <w:tcW w:w="4678" w:type="dxa"/>
                </w:tcPr>
                <w:p w14:paraId="47C61F52" w14:textId="77777777" w:rsidR="00336223" w:rsidRDefault="00000000">
                  <w:pPr>
                    <w:widowControl/>
                    <w:spacing w:line="210" w:lineRule="atLeast"/>
                    <w:jc w:val="left"/>
                    <w:rPr>
                      <w:rFonts w:ascii="宋体" w:hAnsi="宋体" w:cs="宋体" w:hint="eastAsia"/>
                      <w:szCs w:val="21"/>
                    </w:rPr>
                  </w:pPr>
                  <w:r>
                    <w:rPr>
                      <w:rFonts w:ascii="宋体" w:hAnsi="宋体" w:cs="宋体" w:hint="eastAsia"/>
                      <w:szCs w:val="21"/>
                    </w:rPr>
                    <w:t>移动鼠标到收藏夹单选框上，点击鼠标左键，选中收藏夹，参考病历对话框跳转至收藏夹页面</w:t>
                  </w:r>
                </w:p>
              </w:tc>
            </w:tr>
            <w:tr w:rsidR="00336223" w14:paraId="4E8A4A9E" w14:textId="77777777">
              <w:trPr>
                <w:trHeight w:val="420"/>
              </w:trPr>
              <w:tc>
                <w:tcPr>
                  <w:tcW w:w="1157" w:type="dxa"/>
                  <w:vMerge/>
                </w:tcPr>
                <w:p w14:paraId="71FABCDA" w14:textId="77777777" w:rsidR="00336223" w:rsidRDefault="00336223">
                  <w:pPr>
                    <w:widowControl/>
                    <w:jc w:val="left"/>
                    <w:rPr>
                      <w:rFonts w:ascii="宋体" w:hAnsi="宋体" w:cs="宋体" w:hint="eastAsia"/>
                      <w:szCs w:val="21"/>
                    </w:rPr>
                  </w:pPr>
                </w:p>
              </w:tc>
              <w:tc>
                <w:tcPr>
                  <w:tcW w:w="1559" w:type="dxa"/>
                </w:tcPr>
                <w:p w14:paraId="3B2BEA70" w14:textId="77777777" w:rsidR="00336223" w:rsidRDefault="00000000">
                  <w:pPr>
                    <w:widowControl/>
                    <w:jc w:val="center"/>
                    <w:rPr>
                      <w:rFonts w:ascii="宋体" w:hAnsi="宋体" w:cs="宋体" w:hint="eastAsia"/>
                      <w:szCs w:val="21"/>
                    </w:rPr>
                  </w:pPr>
                  <w:r>
                    <w:rPr>
                      <w:rFonts w:ascii="宋体" w:hAnsi="宋体" w:cs="宋体" w:hint="eastAsia"/>
                      <w:szCs w:val="21"/>
                    </w:rPr>
                    <w:t>实时影像</w:t>
                  </w:r>
                </w:p>
              </w:tc>
              <w:tc>
                <w:tcPr>
                  <w:tcW w:w="4678" w:type="dxa"/>
                </w:tcPr>
                <w:p w14:paraId="1ECD8C41" w14:textId="77777777" w:rsidR="00336223" w:rsidRDefault="00000000">
                  <w:pPr>
                    <w:rPr>
                      <w:rFonts w:ascii="宋体" w:hAnsi="宋体" w:cs="宋体" w:hint="eastAsia"/>
                      <w:szCs w:val="21"/>
                    </w:rPr>
                  </w:pPr>
                  <w:r>
                    <w:rPr>
                      <w:rFonts w:ascii="宋体" w:hAnsi="宋体" w:cs="宋体" w:hint="eastAsia"/>
                      <w:szCs w:val="21"/>
                    </w:rPr>
                    <w:t>进入实时影像界面，可采集图片和视频，并保存到图像列表。</w:t>
                  </w:r>
                </w:p>
              </w:tc>
            </w:tr>
            <w:tr w:rsidR="00336223" w14:paraId="5FE5BC4C" w14:textId="77777777">
              <w:trPr>
                <w:trHeight w:val="210"/>
              </w:trPr>
              <w:tc>
                <w:tcPr>
                  <w:tcW w:w="1157" w:type="dxa"/>
                  <w:vMerge/>
                </w:tcPr>
                <w:p w14:paraId="2A5D614C" w14:textId="77777777" w:rsidR="00336223" w:rsidRDefault="00336223">
                  <w:pPr>
                    <w:widowControl/>
                    <w:jc w:val="left"/>
                    <w:rPr>
                      <w:rFonts w:ascii="宋体" w:hAnsi="宋体" w:cs="宋体" w:hint="eastAsia"/>
                      <w:szCs w:val="21"/>
                    </w:rPr>
                  </w:pPr>
                </w:p>
              </w:tc>
              <w:tc>
                <w:tcPr>
                  <w:tcW w:w="1559" w:type="dxa"/>
                </w:tcPr>
                <w:p w14:paraId="5B6A688A"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危急报告</w:t>
                  </w:r>
                </w:p>
              </w:tc>
              <w:tc>
                <w:tcPr>
                  <w:tcW w:w="4678" w:type="dxa"/>
                </w:tcPr>
                <w:p w14:paraId="1C395E5C" w14:textId="77777777" w:rsidR="00336223" w:rsidRDefault="00000000">
                  <w:pPr>
                    <w:widowControl/>
                    <w:spacing w:line="210" w:lineRule="atLeast"/>
                    <w:jc w:val="left"/>
                    <w:rPr>
                      <w:rFonts w:ascii="宋体" w:hAnsi="宋体" w:cs="宋体" w:hint="eastAsia"/>
                      <w:szCs w:val="21"/>
                    </w:rPr>
                  </w:pPr>
                  <w:r>
                    <w:rPr>
                      <w:rFonts w:ascii="宋体" w:hAnsi="宋体" w:cs="宋体" w:hint="eastAsia"/>
                      <w:szCs w:val="21"/>
                    </w:rPr>
                    <w:t>进入危急报告标识界面，将报告病人设为危急病</w:t>
                  </w:r>
                  <w:r>
                    <w:rPr>
                      <w:rFonts w:ascii="宋体" w:hAnsi="宋体" w:cs="宋体" w:hint="eastAsia"/>
                      <w:szCs w:val="21"/>
                    </w:rPr>
                    <w:lastRenderedPageBreak/>
                    <w:t>人，添加危机描述并保存。</w:t>
                  </w:r>
                </w:p>
              </w:tc>
            </w:tr>
            <w:tr w:rsidR="00336223" w14:paraId="7616088F" w14:textId="77777777">
              <w:trPr>
                <w:trHeight w:val="210"/>
              </w:trPr>
              <w:tc>
                <w:tcPr>
                  <w:tcW w:w="1157" w:type="dxa"/>
                  <w:vMerge/>
                </w:tcPr>
                <w:p w14:paraId="0B759763" w14:textId="77777777" w:rsidR="00336223" w:rsidRDefault="00336223">
                  <w:pPr>
                    <w:widowControl/>
                    <w:jc w:val="left"/>
                    <w:rPr>
                      <w:rFonts w:ascii="宋体" w:hAnsi="宋体" w:cs="宋体" w:hint="eastAsia"/>
                      <w:szCs w:val="21"/>
                    </w:rPr>
                  </w:pPr>
                </w:p>
              </w:tc>
              <w:tc>
                <w:tcPr>
                  <w:tcW w:w="1559" w:type="dxa"/>
                </w:tcPr>
                <w:p w14:paraId="393D7A65"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呼叫下一个</w:t>
                  </w:r>
                </w:p>
              </w:tc>
              <w:tc>
                <w:tcPr>
                  <w:tcW w:w="4678" w:type="dxa"/>
                </w:tcPr>
                <w:p w14:paraId="068D4ED5" w14:textId="77777777" w:rsidR="00336223" w:rsidRDefault="00000000">
                  <w:pPr>
                    <w:widowControl/>
                    <w:spacing w:line="210" w:lineRule="atLeast"/>
                    <w:jc w:val="left"/>
                    <w:rPr>
                      <w:rFonts w:ascii="宋体" w:hAnsi="宋体" w:cs="宋体" w:hint="eastAsia"/>
                      <w:szCs w:val="21"/>
                    </w:rPr>
                  </w:pPr>
                  <w:r>
                    <w:rPr>
                      <w:rFonts w:ascii="宋体" w:hAnsi="宋体" w:cs="宋体" w:hint="eastAsia"/>
                      <w:szCs w:val="21"/>
                    </w:rPr>
                    <w:t>将会从叫号列表中，叫下一位等待的病人进入诊室就诊。</w:t>
                  </w:r>
                </w:p>
              </w:tc>
            </w:tr>
            <w:tr w:rsidR="00336223" w14:paraId="3BB58459" w14:textId="77777777">
              <w:trPr>
                <w:trHeight w:val="210"/>
              </w:trPr>
              <w:tc>
                <w:tcPr>
                  <w:tcW w:w="1157" w:type="dxa"/>
                  <w:vMerge w:val="restart"/>
                </w:tcPr>
                <w:p w14:paraId="46534538" w14:textId="77777777" w:rsidR="00336223" w:rsidRDefault="00000000">
                  <w:pPr>
                    <w:widowControl/>
                    <w:jc w:val="center"/>
                    <w:rPr>
                      <w:rFonts w:ascii="宋体" w:hAnsi="宋体" w:cs="宋体" w:hint="eastAsia"/>
                      <w:szCs w:val="21"/>
                    </w:rPr>
                  </w:pPr>
                  <w:r>
                    <w:rPr>
                      <w:rFonts w:ascii="宋体" w:hAnsi="宋体" w:cs="宋体" w:hint="eastAsia"/>
                      <w:szCs w:val="21"/>
                    </w:rPr>
                    <w:t>报告编辑</w:t>
                  </w:r>
                </w:p>
                <w:p w14:paraId="03934525" w14:textId="77777777" w:rsidR="00336223" w:rsidRDefault="00336223">
                  <w:pPr>
                    <w:widowControl/>
                    <w:rPr>
                      <w:rFonts w:ascii="宋体" w:hAnsi="宋体" w:cs="宋体" w:hint="eastAsia"/>
                      <w:szCs w:val="21"/>
                    </w:rPr>
                  </w:pPr>
                </w:p>
              </w:tc>
              <w:tc>
                <w:tcPr>
                  <w:tcW w:w="1559" w:type="dxa"/>
                </w:tcPr>
                <w:p w14:paraId="43D06113"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退出报告</w:t>
                  </w:r>
                </w:p>
              </w:tc>
              <w:tc>
                <w:tcPr>
                  <w:tcW w:w="4678" w:type="dxa"/>
                </w:tcPr>
                <w:p w14:paraId="2C28FE6E" w14:textId="77777777" w:rsidR="00336223" w:rsidRDefault="00000000">
                  <w:pPr>
                    <w:widowControl/>
                    <w:spacing w:line="210" w:lineRule="atLeast"/>
                    <w:jc w:val="left"/>
                    <w:rPr>
                      <w:rFonts w:ascii="宋体" w:hAnsi="宋体" w:cs="宋体" w:hint="eastAsia"/>
                      <w:szCs w:val="21"/>
                    </w:rPr>
                  </w:pPr>
                  <w:r>
                    <w:rPr>
                      <w:rFonts w:ascii="宋体" w:hAnsi="宋体" w:cs="宋体" w:hint="eastAsia"/>
                      <w:szCs w:val="21"/>
                    </w:rPr>
                    <w:t>由报告编辑界面跳转至主界面。</w:t>
                  </w:r>
                </w:p>
              </w:tc>
            </w:tr>
            <w:tr w:rsidR="00336223" w14:paraId="6EC0A990" w14:textId="77777777">
              <w:trPr>
                <w:trHeight w:val="210"/>
              </w:trPr>
              <w:tc>
                <w:tcPr>
                  <w:tcW w:w="1157" w:type="dxa"/>
                  <w:vMerge/>
                </w:tcPr>
                <w:p w14:paraId="3DA321A0" w14:textId="77777777" w:rsidR="00336223" w:rsidRDefault="00336223">
                  <w:pPr>
                    <w:widowControl/>
                    <w:spacing w:line="210" w:lineRule="atLeast"/>
                    <w:jc w:val="center"/>
                    <w:rPr>
                      <w:rFonts w:ascii="宋体" w:hAnsi="宋体" w:cs="宋体" w:hint="eastAsia"/>
                      <w:szCs w:val="21"/>
                    </w:rPr>
                  </w:pPr>
                </w:p>
              </w:tc>
              <w:tc>
                <w:tcPr>
                  <w:tcW w:w="1559" w:type="dxa"/>
                </w:tcPr>
                <w:p w14:paraId="364DC20E" w14:textId="77777777" w:rsidR="00336223" w:rsidRDefault="00000000">
                  <w:pPr>
                    <w:widowControl/>
                    <w:jc w:val="center"/>
                    <w:rPr>
                      <w:rFonts w:ascii="宋体" w:hAnsi="宋体" w:cs="宋体" w:hint="eastAsia"/>
                      <w:szCs w:val="21"/>
                    </w:rPr>
                  </w:pPr>
                  <w:r>
                    <w:rPr>
                      <w:rFonts w:ascii="宋体" w:hAnsi="宋体" w:cs="宋体" w:hint="eastAsia"/>
                      <w:szCs w:val="21"/>
                    </w:rPr>
                    <w:t>替换内容</w:t>
                  </w:r>
                </w:p>
              </w:tc>
              <w:tc>
                <w:tcPr>
                  <w:tcW w:w="4678" w:type="dxa"/>
                </w:tcPr>
                <w:p w14:paraId="601A5F23" w14:textId="77777777" w:rsidR="00336223" w:rsidRDefault="00000000">
                  <w:pPr>
                    <w:widowControl/>
                    <w:jc w:val="left"/>
                    <w:rPr>
                      <w:rFonts w:ascii="宋体" w:hAnsi="宋体" w:cs="宋体" w:hint="eastAsia"/>
                      <w:szCs w:val="21"/>
                    </w:rPr>
                  </w:pPr>
                  <w:r>
                    <w:rPr>
                      <w:rFonts w:ascii="宋体" w:hAnsi="宋体" w:cs="宋体" w:hint="eastAsia"/>
                      <w:szCs w:val="21"/>
                    </w:rPr>
                    <w:t>替换报告模板中的内容</w:t>
                  </w:r>
                </w:p>
              </w:tc>
            </w:tr>
            <w:tr w:rsidR="00336223" w14:paraId="58B00B64" w14:textId="77777777">
              <w:trPr>
                <w:trHeight w:val="420"/>
              </w:trPr>
              <w:tc>
                <w:tcPr>
                  <w:tcW w:w="1157" w:type="dxa"/>
                  <w:vMerge/>
                </w:tcPr>
                <w:p w14:paraId="7035F012" w14:textId="77777777" w:rsidR="00336223" w:rsidRDefault="00336223">
                  <w:pPr>
                    <w:widowControl/>
                    <w:jc w:val="center"/>
                    <w:rPr>
                      <w:rFonts w:ascii="宋体" w:hAnsi="宋体" w:cs="宋体" w:hint="eastAsia"/>
                      <w:szCs w:val="21"/>
                    </w:rPr>
                  </w:pPr>
                </w:p>
              </w:tc>
              <w:tc>
                <w:tcPr>
                  <w:tcW w:w="1559" w:type="dxa"/>
                </w:tcPr>
                <w:p w14:paraId="6047DEFE" w14:textId="77777777" w:rsidR="00336223" w:rsidRDefault="00000000">
                  <w:pPr>
                    <w:widowControl/>
                    <w:jc w:val="center"/>
                    <w:rPr>
                      <w:rFonts w:ascii="宋体" w:hAnsi="宋体" w:cs="宋体" w:hint="eastAsia"/>
                      <w:szCs w:val="21"/>
                    </w:rPr>
                  </w:pPr>
                  <w:r>
                    <w:rPr>
                      <w:rFonts w:ascii="宋体" w:hAnsi="宋体" w:cs="宋体" w:hint="eastAsia"/>
                      <w:szCs w:val="21"/>
                    </w:rPr>
                    <w:t>报告模板</w:t>
                  </w:r>
                </w:p>
              </w:tc>
              <w:tc>
                <w:tcPr>
                  <w:tcW w:w="4678" w:type="dxa"/>
                </w:tcPr>
                <w:p w14:paraId="4042AB3D" w14:textId="77777777" w:rsidR="00336223" w:rsidRDefault="00000000">
                  <w:pPr>
                    <w:widowControl/>
                    <w:jc w:val="left"/>
                    <w:rPr>
                      <w:rFonts w:ascii="宋体" w:hAnsi="宋体" w:cs="宋体" w:hint="eastAsia"/>
                      <w:szCs w:val="21"/>
                    </w:rPr>
                  </w:pPr>
                  <w:r>
                    <w:rPr>
                      <w:rFonts w:ascii="宋体" w:hAnsi="宋体" w:cs="宋体" w:hint="eastAsia"/>
                      <w:szCs w:val="21"/>
                    </w:rPr>
                    <w:t>在报告模板下拉列表中选择需要的报告模板，可以进行报告模板切换。</w:t>
                  </w:r>
                </w:p>
              </w:tc>
            </w:tr>
            <w:tr w:rsidR="00336223" w14:paraId="6E2707B9" w14:textId="77777777">
              <w:trPr>
                <w:trHeight w:val="547"/>
              </w:trPr>
              <w:tc>
                <w:tcPr>
                  <w:tcW w:w="1157" w:type="dxa"/>
                  <w:vMerge/>
                </w:tcPr>
                <w:p w14:paraId="74B1D90F" w14:textId="77777777" w:rsidR="00336223" w:rsidRDefault="00336223">
                  <w:pPr>
                    <w:widowControl/>
                    <w:jc w:val="center"/>
                    <w:rPr>
                      <w:rFonts w:ascii="宋体" w:hAnsi="宋体" w:cs="宋体" w:hint="eastAsia"/>
                      <w:szCs w:val="21"/>
                    </w:rPr>
                  </w:pPr>
                </w:p>
              </w:tc>
              <w:tc>
                <w:tcPr>
                  <w:tcW w:w="1559" w:type="dxa"/>
                </w:tcPr>
                <w:p w14:paraId="65E11D91" w14:textId="77777777" w:rsidR="00336223" w:rsidRDefault="00000000">
                  <w:pPr>
                    <w:widowControl/>
                    <w:jc w:val="center"/>
                    <w:rPr>
                      <w:rFonts w:ascii="宋体" w:hAnsi="宋体" w:cs="宋体" w:hint="eastAsia"/>
                      <w:szCs w:val="21"/>
                    </w:rPr>
                  </w:pPr>
                  <w:r>
                    <w:rPr>
                      <w:rFonts w:ascii="宋体" w:hAnsi="宋体" w:cs="宋体" w:hint="eastAsia"/>
                      <w:szCs w:val="21"/>
                    </w:rPr>
                    <w:t>调用图像</w:t>
                  </w:r>
                </w:p>
              </w:tc>
              <w:tc>
                <w:tcPr>
                  <w:tcW w:w="4678" w:type="dxa"/>
                </w:tcPr>
                <w:p w14:paraId="08382D1B" w14:textId="77777777" w:rsidR="00336223" w:rsidRDefault="00000000">
                  <w:pPr>
                    <w:widowControl/>
                    <w:jc w:val="left"/>
                    <w:rPr>
                      <w:rFonts w:ascii="宋体" w:hAnsi="宋体" w:cs="宋体" w:hint="eastAsia"/>
                      <w:szCs w:val="21"/>
                    </w:rPr>
                  </w:pPr>
                  <w:r>
                    <w:rPr>
                      <w:rFonts w:ascii="宋体" w:hAnsi="宋体" w:cs="宋体" w:hint="eastAsia"/>
                      <w:szCs w:val="21"/>
                    </w:rPr>
                    <w:t>图像列表显示/隐藏报告图像。在显示图像列表后，双击影像缩略图可以弹出一个放大显示的图像框</w:t>
                  </w:r>
                </w:p>
              </w:tc>
            </w:tr>
            <w:tr w:rsidR="00336223" w14:paraId="0410FEA4" w14:textId="77777777">
              <w:trPr>
                <w:trHeight w:val="420"/>
              </w:trPr>
              <w:tc>
                <w:tcPr>
                  <w:tcW w:w="1157" w:type="dxa"/>
                  <w:vMerge/>
                </w:tcPr>
                <w:p w14:paraId="6A6036C5" w14:textId="77777777" w:rsidR="00336223" w:rsidRDefault="00336223">
                  <w:pPr>
                    <w:widowControl/>
                    <w:jc w:val="center"/>
                    <w:rPr>
                      <w:rFonts w:ascii="宋体" w:hAnsi="宋体" w:cs="宋体" w:hint="eastAsia"/>
                      <w:szCs w:val="21"/>
                    </w:rPr>
                  </w:pPr>
                </w:p>
              </w:tc>
              <w:tc>
                <w:tcPr>
                  <w:tcW w:w="1559" w:type="dxa"/>
                </w:tcPr>
                <w:p w14:paraId="0822196F" w14:textId="77777777" w:rsidR="00336223" w:rsidRDefault="00000000">
                  <w:pPr>
                    <w:widowControl/>
                    <w:jc w:val="center"/>
                    <w:rPr>
                      <w:rFonts w:ascii="宋体" w:hAnsi="宋体" w:cs="宋体" w:hint="eastAsia"/>
                      <w:szCs w:val="21"/>
                    </w:rPr>
                  </w:pPr>
                  <w:r>
                    <w:rPr>
                      <w:rFonts w:ascii="宋体" w:hAnsi="宋体" w:cs="宋体" w:hint="eastAsia"/>
                      <w:szCs w:val="21"/>
                    </w:rPr>
                    <w:t>HIS申请单</w:t>
                  </w:r>
                </w:p>
              </w:tc>
              <w:tc>
                <w:tcPr>
                  <w:tcW w:w="4678" w:type="dxa"/>
                </w:tcPr>
                <w:p w14:paraId="1F366016" w14:textId="77777777" w:rsidR="00336223" w:rsidRDefault="00000000">
                  <w:pPr>
                    <w:widowControl/>
                    <w:jc w:val="left"/>
                    <w:rPr>
                      <w:rFonts w:ascii="宋体" w:hAnsi="宋体" w:cs="宋体" w:hint="eastAsia"/>
                      <w:szCs w:val="21"/>
                    </w:rPr>
                  </w:pPr>
                  <w:r>
                    <w:rPr>
                      <w:rFonts w:ascii="宋体" w:hAnsi="宋体" w:cs="宋体" w:hint="eastAsia"/>
                      <w:szCs w:val="21"/>
                    </w:rPr>
                    <w:t>可查看病人的HIS申请单。</w:t>
                  </w:r>
                </w:p>
              </w:tc>
            </w:tr>
            <w:tr w:rsidR="00336223" w14:paraId="6C62012B" w14:textId="77777777">
              <w:trPr>
                <w:trHeight w:val="210"/>
              </w:trPr>
              <w:tc>
                <w:tcPr>
                  <w:tcW w:w="1157" w:type="dxa"/>
                  <w:vMerge/>
                </w:tcPr>
                <w:p w14:paraId="1B059A78" w14:textId="77777777" w:rsidR="00336223" w:rsidRDefault="00336223">
                  <w:pPr>
                    <w:widowControl/>
                    <w:jc w:val="left"/>
                    <w:rPr>
                      <w:rFonts w:ascii="宋体" w:hAnsi="宋体" w:cs="宋体" w:hint="eastAsia"/>
                      <w:szCs w:val="21"/>
                    </w:rPr>
                  </w:pPr>
                </w:p>
              </w:tc>
              <w:tc>
                <w:tcPr>
                  <w:tcW w:w="1559" w:type="dxa"/>
                </w:tcPr>
                <w:p w14:paraId="4103AC9C"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手术记录</w:t>
                  </w:r>
                </w:p>
              </w:tc>
              <w:tc>
                <w:tcPr>
                  <w:tcW w:w="4678" w:type="dxa"/>
                </w:tcPr>
                <w:p w14:paraId="4501AD4B" w14:textId="77777777" w:rsidR="00336223" w:rsidRDefault="00000000">
                  <w:pPr>
                    <w:widowControl/>
                    <w:spacing w:line="210" w:lineRule="atLeast"/>
                    <w:jc w:val="left"/>
                    <w:rPr>
                      <w:rFonts w:ascii="宋体" w:hAnsi="宋体" w:cs="宋体" w:hint="eastAsia"/>
                      <w:szCs w:val="21"/>
                    </w:rPr>
                  </w:pPr>
                  <w:r>
                    <w:rPr>
                      <w:rFonts w:ascii="宋体" w:hAnsi="宋体" w:cs="宋体" w:hint="eastAsia"/>
                      <w:szCs w:val="21"/>
                    </w:rPr>
                    <w:t>可查看病人的手术记录，也可以打印手术记录表。</w:t>
                  </w:r>
                </w:p>
              </w:tc>
            </w:tr>
            <w:tr w:rsidR="00336223" w14:paraId="656ECE92" w14:textId="77777777">
              <w:trPr>
                <w:trHeight w:val="420"/>
              </w:trPr>
              <w:tc>
                <w:tcPr>
                  <w:tcW w:w="1157" w:type="dxa"/>
                  <w:vMerge/>
                </w:tcPr>
                <w:p w14:paraId="06D3B02E" w14:textId="77777777" w:rsidR="00336223" w:rsidRDefault="00336223">
                  <w:pPr>
                    <w:widowControl/>
                    <w:jc w:val="left"/>
                    <w:rPr>
                      <w:rFonts w:ascii="宋体" w:hAnsi="宋体" w:cs="宋体" w:hint="eastAsia"/>
                      <w:szCs w:val="21"/>
                    </w:rPr>
                  </w:pPr>
                </w:p>
              </w:tc>
              <w:tc>
                <w:tcPr>
                  <w:tcW w:w="1559" w:type="dxa"/>
                </w:tcPr>
                <w:p w14:paraId="021A9B5F" w14:textId="77777777" w:rsidR="00336223" w:rsidRDefault="00000000">
                  <w:pPr>
                    <w:widowControl/>
                    <w:jc w:val="center"/>
                    <w:rPr>
                      <w:rFonts w:ascii="宋体" w:hAnsi="宋体" w:cs="宋体" w:hint="eastAsia"/>
                      <w:szCs w:val="21"/>
                    </w:rPr>
                  </w:pPr>
                  <w:r>
                    <w:rPr>
                      <w:rFonts w:ascii="宋体" w:hAnsi="宋体" w:cs="宋体" w:hint="eastAsia"/>
                      <w:szCs w:val="21"/>
                    </w:rPr>
                    <w:t>▲重要异常</w:t>
                  </w:r>
                </w:p>
              </w:tc>
              <w:tc>
                <w:tcPr>
                  <w:tcW w:w="4678" w:type="dxa"/>
                </w:tcPr>
                <w:p w14:paraId="51C74A00" w14:textId="77777777" w:rsidR="00336223" w:rsidRDefault="00000000">
                  <w:pPr>
                    <w:widowControl/>
                    <w:jc w:val="left"/>
                    <w:rPr>
                      <w:rFonts w:ascii="宋体" w:hAnsi="宋体" w:cs="宋体" w:hint="eastAsia"/>
                      <w:szCs w:val="21"/>
                    </w:rPr>
                  </w:pPr>
                  <w:r>
                    <w:rPr>
                      <w:rFonts w:ascii="宋体" w:hAnsi="宋体" w:cs="宋体" w:hint="eastAsia"/>
                      <w:szCs w:val="21"/>
                    </w:rPr>
                    <w:t>保存报告的时候可以选择对应的异常，且在保存报告的时候同时保存。</w:t>
                  </w:r>
                </w:p>
              </w:tc>
            </w:tr>
            <w:tr w:rsidR="00336223" w14:paraId="7945AAB8" w14:textId="77777777">
              <w:trPr>
                <w:trHeight w:val="209"/>
              </w:trPr>
              <w:tc>
                <w:tcPr>
                  <w:tcW w:w="1157" w:type="dxa"/>
                  <w:vMerge/>
                </w:tcPr>
                <w:p w14:paraId="66F7AF72" w14:textId="77777777" w:rsidR="00336223" w:rsidRDefault="00336223">
                  <w:pPr>
                    <w:widowControl/>
                    <w:jc w:val="left"/>
                    <w:rPr>
                      <w:rFonts w:ascii="宋体" w:hAnsi="宋体" w:cs="宋体" w:hint="eastAsia"/>
                      <w:szCs w:val="21"/>
                    </w:rPr>
                  </w:pPr>
                </w:p>
              </w:tc>
              <w:tc>
                <w:tcPr>
                  <w:tcW w:w="1559" w:type="dxa"/>
                </w:tcPr>
                <w:p w14:paraId="4712A4A5" w14:textId="77777777" w:rsidR="00336223" w:rsidRDefault="00000000">
                  <w:pPr>
                    <w:widowControl/>
                    <w:spacing w:line="209" w:lineRule="atLeast"/>
                    <w:jc w:val="center"/>
                    <w:rPr>
                      <w:rFonts w:ascii="宋体" w:hAnsi="宋体" w:cs="宋体" w:hint="eastAsia"/>
                      <w:szCs w:val="21"/>
                    </w:rPr>
                  </w:pPr>
                  <w:r>
                    <w:rPr>
                      <w:rFonts w:ascii="宋体" w:hAnsi="宋体" w:cs="宋体" w:hint="eastAsia"/>
                      <w:szCs w:val="21"/>
                    </w:rPr>
                    <w:t>▲报告锁定</w:t>
                  </w:r>
                </w:p>
              </w:tc>
              <w:tc>
                <w:tcPr>
                  <w:tcW w:w="4678" w:type="dxa"/>
                </w:tcPr>
                <w:p w14:paraId="31432DED" w14:textId="77777777" w:rsidR="00336223" w:rsidRDefault="00000000">
                  <w:pPr>
                    <w:widowControl/>
                    <w:spacing w:line="209" w:lineRule="atLeast"/>
                    <w:jc w:val="left"/>
                    <w:rPr>
                      <w:rFonts w:ascii="宋体" w:hAnsi="宋体" w:cs="宋体" w:hint="eastAsia"/>
                      <w:szCs w:val="21"/>
                    </w:rPr>
                  </w:pPr>
                  <w:r>
                    <w:rPr>
                      <w:rFonts w:ascii="宋体" w:hAnsi="宋体" w:cs="宋体" w:hint="eastAsia"/>
                      <w:szCs w:val="21"/>
                    </w:rPr>
                    <w:t>报告打印小时后锁定：勾选后，并在输入框内输入数字，如24，即报告在打印24小时后病人报告信息不可修改</w:t>
                  </w:r>
                </w:p>
              </w:tc>
            </w:tr>
            <w:tr w:rsidR="00336223" w14:paraId="3AB68CEB" w14:textId="77777777">
              <w:trPr>
                <w:trHeight w:val="209"/>
              </w:trPr>
              <w:tc>
                <w:tcPr>
                  <w:tcW w:w="1157" w:type="dxa"/>
                  <w:vMerge/>
                </w:tcPr>
                <w:p w14:paraId="00B35BF2" w14:textId="77777777" w:rsidR="00336223" w:rsidRDefault="00336223">
                  <w:pPr>
                    <w:widowControl/>
                    <w:jc w:val="left"/>
                    <w:rPr>
                      <w:rFonts w:ascii="宋体" w:hAnsi="宋体" w:cs="宋体" w:hint="eastAsia"/>
                      <w:szCs w:val="21"/>
                    </w:rPr>
                  </w:pPr>
                </w:p>
              </w:tc>
              <w:tc>
                <w:tcPr>
                  <w:tcW w:w="1559" w:type="dxa"/>
                </w:tcPr>
                <w:p w14:paraId="7BDAF334" w14:textId="77777777" w:rsidR="00336223" w:rsidRDefault="00000000">
                  <w:pPr>
                    <w:widowControl/>
                    <w:spacing w:line="209" w:lineRule="atLeast"/>
                    <w:jc w:val="center"/>
                    <w:rPr>
                      <w:rFonts w:ascii="宋体" w:hAnsi="宋体" w:cs="宋体" w:hint="eastAsia"/>
                      <w:szCs w:val="21"/>
                    </w:rPr>
                  </w:pPr>
                  <w:r>
                    <w:rPr>
                      <w:rFonts w:ascii="宋体" w:hAnsi="宋体" w:cs="宋体" w:hint="eastAsia"/>
                      <w:szCs w:val="21"/>
                    </w:rPr>
                    <w:t>报告自动保存间隔</w:t>
                  </w:r>
                </w:p>
              </w:tc>
              <w:tc>
                <w:tcPr>
                  <w:tcW w:w="4678" w:type="dxa"/>
                </w:tcPr>
                <w:p w14:paraId="19B11D1C" w14:textId="77777777" w:rsidR="00336223" w:rsidRDefault="00000000">
                  <w:pPr>
                    <w:widowControl/>
                    <w:spacing w:line="209" w:lineRule="atLeast"/>
                    <w:jc w:val="left"/>
                    <w:rPr>
                      <w:rFonts w:ascii="宋体" w:hAnsi="宋体" w:cs="宋体" w:hint="eastAsia"/>
                      <w:szCs w:val="21"/>
                    </w:rPr>
                  </w:pPr>
                  <w:r>
                    <w:rPr>
                      <w:rFonts w:ascii="宋体" w:hAnsi="宋体" w:cs="宋体" w:hint="eastAsia"/>
                      <w:szCs w:val="21"/>
                    </w:rPr>
                    <w:t>勾选后，在输入框输入数值，如20，报告每隔20秒自动保存一次；</w:t>
                  </w:r>
                </w:p>
              </w:tc>
            </w:tr>
            <w:tr w:rsidR="00336223" w14:paraId="235D4F4C" w14:textId="77777777">
              <w:trPr>
                <w:trHeight w:val="420"/>
              </w:trPr>
              <w:tc>
                <w:tcPr>
                  <w:tcW w:w="1157" w:type="dxa"/>
                  <w:vMerge/>
                </w:tcPr>
                <w:p w14:paraId="0848F3BC" w14:textId="77777777" w:rsidR="00336223" w:rsidRDefault="00336223">
                  <w:pPr>
                    <w:widowControl/>
                    <w:jc w:val="left"/>
                    <w:rPr>
                      <w:rFonts w:ascii="宋体" w:hAnsi="宋体" w:cs="宋体" w:hint="eastAsia"/>
                      <w:szCs w:val="21"/>
                    </w:rPr>
                  </w:pPr>
                </w:p>
              </w:tc>
              <w:tc>
                <w:tcPr>
                  <w:tcW w:w="1559" w:type="dxa"/>
                </w:tcPr>
                <w:p w14:paraId="71BB1709" w14:textId="77777777" w:rsidR="00336223" w:rsidRDefault="00000000">
                  <w:pPr>
                    <w:widowControl/>
                    <w:jc w:val="center"/>
                    <w:rPr>
                      <w:rFonts w:ascii="宋体" w:hAnsi="宋体" w:cs="宋体" w:hint="eastAsia"/>
                      <w:szCs w:val="21"/>
                    </w:rPr>
                  </w:pPr>
                  <w:r>
                    <w:rPr>
                      <w:rFonts w:ascii="宋体" w:hAnsi="宋体" w:cs="宋体" w:hint="eastAsia"/>
                      <w:szCs w:val="21"/>
                    </w:rPr>
                    <w:t>报告打印后不允许其它人修改</w:t>
                  </w:r>
                </w:p>
              </w:tc>
              <w:tc>
                <w:tcPr>
                  <w:tcW w:w="4678" w:type="dxa"/>
                </w:tcPr>
                <w:p w14:paraId="316FA6C3" w14:textId="77777777" w:rsidR="00336223" w:rsidRDefault="00000000">
                  <w:pPr>
                    <w:widowControl/>
                    <w:jc w:val="left"/>
                    <w:rPr>
                      <w:rFonts w:ascii="宋体" w:hAnsi="宋体" w:cs="宋体" w:hint="eastAsia"/>
                      <w:szCs w:val="21"/>
                    </w:rPr>
                  </w:pPr>
                  <w:r>
                    <w:rPr>
                      <w:rFonts w:ascii="宋体" w:hAnsi="宋体" w:cs="宋体" w:hint="eastAsia"/>
                      <w:szCs w:val="21"/>
                    </w:rPr>
                    <w:t>勾选后，在报告打印后，其它人无权限修改报告；</w:t>
                  </w:r>
                </w:p>
              </w:tc>
            </w:tr>
            <w:tr w:rsidR="00336223" w14:paraId="4C731125" w14:textId="77777777">
              <w:trPr>
                <w:trHeight w:val="420"/>
              </w:trPr>
              <w:tc>
                <w:tcPr>
                  <w:tcW w:w="1157" w:type="dxa"/>
                  <w:vMerge/>
                </w:tcPr>
                <w:p w14:paraId="4DB7E2E3" w14:textId="77777777" w:rsidR="00336223" w:rsidRDefault="00336223">
                  <w:pPr>
                    <w:widowControl/>
                    <w:jc w:val="left"/>
                    <w:rPr>
                      <w:rFonts w:ascii="宋体" w:hAnsi="宋体" w:cs="宋体" w:hint="eastAsia"/>
                      <w:szCs w:val="21"/>
                    </w:rPr>
                  </w:pPr>
                </w:p>
              </w:tc>
              <w:tc>
                <w:tcPr>
                  <w:tcW w:w="1559" w:type="dxa"/>
                </w:tcPr>
                <w:p w14:paraId="2287F4DC" w14:textId="77777777" w:rsidR="00336223" w:rsidRDefault="00000000">
                  <w:pPr>
                    <w:widowControl/>
                    <w:jc w:val="center"/>
                    <w:rPr>
                      <w:rFonts w:ascii="宋体" w:hAnsi="宋体" w:cs="宋体" w:hint="eastAsia"/>
                      <w:szCs w:val="21"/>
                    </w:rPr>
                  </w:pPr>
                  <w:r>
                    <w:rPr>
                      <w:rFonts w:ascii="宋体" w:hAnsi="宋体" w:cs="宋体" w:hint="eastAsia"/>
                      <w:szCs w:val="21"/>
                    </w:rPr>
                    <w:t>启用签名图片</w:t>
                  </w:r>
                </w:p>
              </w:tc>
              <w:tc>
                <w:tcPr>
                  <w:tcW w:w="4678" w:type="dxa"/>
                </w:tcPr>
                <w:p w14:paraId="54C95FF5" w14:textId="77777777" w:rsidR="00336223" w:rsidRDefault="00000000">
                  <w:pPr>
                    <w:widowControl/>
                    <w:jc w:val="left"/>
                    <w:rPr>
                      <w:rFonts w:ascii="宋体" w:hAnsi="宋体" w:cs="宋体" w:hint="eastAsia"/>
                      <w:szCs w:val="21"/>
                    </w:rPr>
                  </w:pPr>
                  <w:r>
                    <w:rPr>
                      <w:rFonts w:ascii="宋体" w:hAnsi="宋体" w:cs="宋体" w:hint="eastAsia"/>
                      <w:szCs w:val="21"/>
                    </w:rPr>
                    <w:t>启用电子签名功能</w:t>
                  </w:r>
                </w:p>
              </w:tc>
            </w:tr>
            <w:tr w:rsidR="00336223" w14:paraId="0FA800A2" w14:textId="77777777">
              <w:trPr>
                <w:trHeight w:val="420"/>
              </w:trPr>
              <w:tc>
                <w:tcPr>
                  <w:tcW w:w="1157" w:type="dxa"/>
                  <w:vMerge/>
                </w:tcPr>
                <w:p w14:paraId="75659BCB" w14:textId="77777777" w:rsidR="00336223" w:rsidRDefault="00336223">
                  <w:pPr>
                    <w:widowControl/>
                    <w:jc w:val="left"/>
                    <w:rPr>
                      <w:rFonts w:ascii="宋体" w:hAnsi="宋体" w:cs="宋体" w:hint="eastAsia"/>
                      <w:szCs w:val="21"/>
                    </w:rPr>
                  </w:pPr>
                </w:p>
              </w:tc>
              <w:tc>
                <w:tcPr>
                  <w:tcW w:w="1559" w:type="dxa"/>
                </w:tcPr>
                <w:p w14:paraId="5616B567" w14:textId="77777777" w:rsidR="00336223" w:rsidRDefault="00000000">
                  <w:pPr>
                    <w:widowControl/>
                    <w:jc w:val="center"/>
                    <w:rPr>
                      <w:rFonts w:ascii="宋体" w:hAnsi="宋体" w:cs="宋体" w:hint="eastAsia"/>
                      <w:szCs w:val="21"/>
                    </w:rPr>
                  </w:pPr>
                  <w:r>
                    <w:rPr>
                      <w:rFonts w:ascii="宋体" w:hAnsi="宋体" w:cs="宋体" w:hint="eastAsia"/>
                      <w:szCs w:val="21"/>
                    </w:rPr>
                    <w:t>体位标记</w:t>
                  </w:r>
                </w:p>
              </w:tc>
              <w:tc>
                <w:tcPr>
                  <w:tcW w:w="4678" w:type="dxa"/>
                </w:tcPr>
                <w:p w14:paraId="403A1798" w14:textId="77777777" w:rsidR="00336223" w:rsidRDefault="00000000">
                  <w:pPr>
                    <w:widowControl/>
                    <w:jc w:val="left"/>
                    <w:rPr>
                      <w:rFonts w:ascii="宋体" w:hAnsi="宋体" w:cs="宋体" w:hint="eastAsia"/>
                      <w:szCs w:val="21"/>
                    </w:rPr>
                  </w:pPr>
                  <w:r>
                    <w:rPr>
                      <w:rFonts w:ascii="宋体" w:hAnsi="宋体" w:cs="宋体" w:hint="eastAsia"/>
                      <w:szCs w:val="21"/>
                    </w:rPr>
                    <w:t>在将图像添加到报告后如果需要对该图像进行体位标记，鼠标左键单击报告中的该图像</w:t>
                  </w:r>
                </w:p>
              </w:tc>
            </w:tr>
            <w:tr w:rsidR="00336223" w14:paraId="04967175" w14:textId="77777777">
              <w:trPr>
                <w:trHeight w:val="420"/>
              </w:trPr>
              <w:tc>
                <w:tcPr>
                  <w:tcW w:w="1157" w:type="dxa"/>
                  <w:vMerge/>
                </w:tcPr>
                <w:p w14:paraId="3B2CF53C" w14:textId="77777777" w:rsidR="00336223" w:rsidRDefault="00336223">
                  <w:pPr>
                    <w:widowControl/>
                    <w:jc w:val="left"/>
                    <w:rPr>
                      <w:rFonts w:ascii="宋体" w:hAnsi="宋体" w:cs="宋体" w:hint="eastAsia"/>
                      <w:szCs w:val="21"/>
                    </w:rPr>
                  </w:pPr>
                </w:p>
              </w:tc>
              <w:tc>
                <w:tcPr>
                  <w:tcW w:w="1559" w:type="dxa"/>
                </w:tcPr>
                <w:p w14:paraId="46C8C2FB" w14:textId="77777777" w:rsidR="00336223" w:rsidRDefault="00000000">
                  <w:pPr>
                    <w:widowControl/>
                    <w:jc w:val="center"/>
                    <w:rPr>
                      <w:rFonts w:ascii="宋体" w:hAnsi="宋体" w:cs="宋体" w:hint="eastAsia"/>
                      <w:szCs w:val="21"/>
                    </w:rPr>
                  </w:pPr>
                  <w:r>
                    <w:rPr>
                      <w:rFonts w:ascii="宋体" w:hAnsi="宋体" w:cs="宋体" w:hint="eastAsia"/>
                      <w:szCs w:val="21"/>
                    </w:rPr>
                    <w:t>标记点</w:t>
                  </w:r>
                </w:p>
              </w:tc>
              <w:tc>
                <w:tcPr>
                  <w:tcW w:w="4678" w:type="dxa"/>
                </w:tcPr>
                <w:p w14:paraId="1EECFC44" w14:textId="77777777" w:rsidR="00336223" w:rsidRDefault="00000000">
                  <w:pPr>
                    <w:rPr>
                      <w:rFonts w:ascii="宋体" w:hAnsi="宋体" w:cs="宋体" w:hint="eastAsia"/>
                      <w:szCs w:val="21"/>
                    </w:rPr>
                  </w:pPr>
                  <w:r>
                    <w:rPr>
                      <w:rFonts w:ascii="宋体" w:hAnsi="宋体" w:cs="宋体" w:hint="eastAsia"/>
                      <w:szCs w:val="21"/>
                    </w:rPr>
                    <w:t>在体位图上移动鼠标，在需要添加标记点的位置单击鼠标左键，在该位置上出现一个半径为15个像素的红色圆点，再次单击鼠标左键，也可以将标记点移动到鼠标光标所在位置。</w:t>
                  </w:r>
                </w:p>
              </w:tc>
            </w:tr>
            <w:tr w:rsidR="00336223" w14:paraId="43B6B39A" w14:textId="77777777">
              <w:trPr>
                <w:trHeight w:val="420"/>
              </w:trPr>
              <w:tc>
                <w:tcPr>
                  <w:tcW w:w="1157" w:type="dxa"/>
                  <w:vMerge/>
                </w:tcPr>
                <w:p w14:paraId="1A8B4430" w14:textId="77777777" w:rsidR="00336223" w:rsidRDefault="00336223">
                  <w:pPr>
                    <w:widowControl/>
                    <w:jc w:val="left"/>
                    <w:rPr>
                      <w:rFonts w:ascii="宋体" w:hAnsi="宋体" w:cs="宋体" w:hint="eastAsia"/>
                      <w:szCs w:val="21"/>
                    </w:rPr>
                  </w:pPr>
                </w:p>
              </w:tc>
              <w:tc>
                <w:tcPr>
                  <w:tcW w:w="1559" w:type="dxa"/>
                </w:tcPr>
                <w:p w14:paraId="6BC39F21" w14:textId="77777777" w:rsidR="00336223" w:rsidRDefault="00000000">
                  <w:pPr>
                    <w:widowControl/>
                    <w:jc w:val="center"/>
                    <w:rPr>
                      <w:rFonts w:ascii="宋体" w:hAnsi="宋体" w:cs="宋体" w:hint="eastAsia"/>
                      <w:szCs w:val="21"/>
                    </w:rPr>
                  </w:pPr>
                  <w:r>
                    <w:rPr>
                      <w:rFonts w:ascii="宋体" w:hAnsi="宋体" w:cs="宋体" w:hint="eastAsia"/>
                      <w:szCs w:val="21"/>
                    </w:rPr>
                    <w:t>体位标记和体位描述</w:t>
                  </w:r>
                </w:p>
              </w:tc>
              <w:tc>
                <w:tcPr>
                  <w:tcW w:w="4678" w:type="dxa"/>
                </w:tcPr>
                <w:p w14:paraId="4ABCAFF2" w14:textId="77777777" w:rsidR="00336223" w:rsidRDefault="00000000">
                  <w:pPr>
                    <w:widowControl/>
                    <w:jc w:val="left"/>
                    <w:rPr>
                      <w:rFonts w:ascii="宋体" w:hAnsi="宋体" w:cs="宋体" w:hint="eastAsia"/>
                      <w:szCs w:val="21"/>
                    </w:rPr>
                  </w:pPr>
                  <w:r>
                    <w:rPr>
                      <w:rFonts w:ascii="宋体" w:hAnsi="宋体" w:cs="宋体" w:hint="eastAsia"/>
                      <w:szCs w:val="21"/>
                    </w:rPr>
                    <w:t>点击鼠标左键将选中的体位描述输入到体位描述输入框中。体位标记和体位描述下拉列表中的选项是在系统设置中设置的</w:t>
                  </w:r>
                </w:p>
              </w:tc>
            </w:tr>
            <w:tr w:rsidR="00336223" w14:paraId="76183B48" w14:textId="77777777">
              <w:trPr>
                <w:trHeight w:val="347"/>
              </w:trPr>
              <w:tc>
                <w:tcPr>
                  <w:tcW w:w="1157" w:type="dxa"/>
                  <w:vMerge/>
                </w:tcPr>
                <w:p w14:paraId="5314E8DF" w14:textId="77777777" w:rsidR="00336223" w:rsidRDefault="00336223">
                  <w:pPr>
                    <w:widowControl/>
                    <w:jc w:val="left"/>
                    <w:rPr>
                      <w:rFonts w:ascii="宋体" w:hAnsi="宋体" w:cs="宋体" w:hint="eastAsia"/>
                      <w:szCs w:val="21"/>
                    </w:rPr>
                  </w:pPr>
                </w:p>
              </w:tc>
              <w:tc>
                <w:tcPr>
                  <w:tcW w:w="1559" w:type="dxa"/>
                </w:tcPr>
                <w:p w14:paraId="64368941" w14:textId="77777777" w:rsidR="00336223" w:rsidRDefault="00000000">
                  <w:pPr>
                    <w:widowControl/>
                    <w:jc w:val="center"/>
                    <w:rPr>
                      <w:rFonts w:ascii="宋体" w:hAnsi="宋体" w:cs="宋体" w:hint="eastAsia"/>
                      <w:szCs w:val="21"/>
                    </w:rPr>
                  </w:pPr>
                  <w:r>
                    <w:rPr>
                      <w:rFonts w:ascii="宋体" w:hAnsi="宋体" w:cs="宋体" w:hint="eastAsia"/>
                      <w:szCs w:val="21"/>
                    </w:rPr>
                    <w:t>病历查询</w:t>
                  </w:r>
                </w:p>
              </w:tc>
              <w:tc>
                <w:tcPr>
                  <w:tcW w:w="4678" w:type="dxa"/>
                </w:tcPr>
                <w:p w14:paraId="1B3C5F14" w14:textId="77777777" w:rsidR="00336223" w:rsidRDefault="00000000">
                  <w:pPr>
                    <w:widowControl/>
                    <w:jc w:val="left"/>
                    <w:rPr>
                      <w:rFonts w:ascii="宋体" w:hAnsi="宋体" w:cs="宋体" w:hint="eastAsia"/>
                      <w:szCs w:val="21"/>
                    </w:rPr>
                  </w:pPr>
                  <w:r>
                    <w:rPr>
                      <w:rFonts w:ascii="宋体" w:hAnsi="宋体" w:cs="宋体" w:hint="eastAsia"/>
                      <w:szCs w:val="21"/>
                    </w:rPr>
                    <w:t>常规检索和关键字检索</w:t>
                  </w:r>
                </w:p>
              </w:tc>
            </w:tr>
            <w:tr w:rsidR="00336223" w14:paraId="18F5E220" w14:textId="77777777">
              <w:trPr>
                <w:trHeight w:val="210"/>
              </w:trPr>
              <w:tc>
                <w:tcPr>
                  <w:tcW w:w="1157" w:type="dxa"/>
                  <w:vMerge/>
                </w:tcPr>
                <w:p w14:paraId="1AA74221" w14:textId="77777777" w:rsidR="00336223" w:rsidRDefault="00336223">
                  <w:pPr>
                    <w:widowControl/>
                    <w:jc w:val="left"/>
                    <w:rPr>
                      <w:rFonts w:ascii="宋体" w:hAnsi="宋体" w:cs="宋体" w:hint="eastAsia"/>
                      <w:szCs w:val="21"/>
                    </w:rPr>
                  </w:pPr>
                </w:p>
              </w:tc>
              <w:tc>
                <w:tcPr>
                  <w:tcW w:w="1559" w:type="dxa"/>
                </w:tcPr>
                <w:p w14:paraId="1DA0A0F7"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病历导出</w:t>
                  </w:r>
                </w:p>
              </w:tc>
              <w:tc>
                <w:tcPr>
                  <w:tcW w:w="4678" w:type="dxa"/>
                </w:tcPr>
                <w:p w14:paraId="364BE751" w14:textId="77777777" w:rsidR="00336223" w:rsidRDefault="00000000">
                  <w:pPr>
                    <w:widowControl/>
                    <w:spacing w:line="210" w:lineRule="atLeast"/>
                    <w:jc w:val="left"/>
                    <w:rPr>
                      <w:rFonts w:ascii="宋体" w:hAnsi="宋体" w:cs="宋体" w:hint="eastAsia"/>
                      <w:szCs w:val="21"/>
                    </w:rPr>
                  </w:pPr>
                  <w:r>
                    <w:rPr>
                      <w:rFonts w:ascii="宋体" w:hAnsi="宋体" w:cs="宋体" w:hint="eastAsia"/>
                      <w:szCs w:val="21"/>
                    </w:rPr>
                    <w:t>检索病人列表显示的所有信息都可导出，导出的格式是Excel文件</w:t>
                  </w:r>
                </w:p>
              </w:tc>
            </w:tr>
            <w:tr w:rsidR="00336223" w14:paraId="5C854DF4" w14:textId="77777777">
              <w:trPr>
                <w:trHeight w:val="210"/>
              </w:trPr>
              <w:tc>
                <w:tcPr>
                  <w:tcW w:w="1157" w:type="dxa"/>
                  <w:vMerge w:val="restart"/>
                </w:tcPr>
                <w:p w14:paraId="2BF094FB" w14:textId="77777777" w:rsidR="00336223" w:rsidRDefault="00000000">
                  <w:pPr>
                    <w:widowControl/>
                    <w:jc w:val="left"/>
                    <w:rPr>
                      <w:rFonts w:ascii="宋体" w:hAnsi="宋体" w:cs="宋体" w:hint="eastAsia"/>
                      <w:szCs w:val="21"/>
                    </w:rPr>
                  </w:pPr>
                  <w:r>
                    <w:rPr>
                      <w:rFonts w:ascii="宋体" w:hAnsi="宋体" w:cs="宋体" w:hint="eastAsia"/>
                      <w:szCs w:val="21"/>
                    </w:rPr>
                    <w:t>系统配件</w:t>
                  </w:r>
                </w:p>
              </w:tc>
              <w:tc>
                <w:tcPr>
                  <w:tcW w:w="1559" w:type="dxa"/>
                </w:tcPr>
                <w:p w14:paraId="4790333B"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脚踏开关</w:t>
                  </w:r>
                </w:p>
              </w:tc>
              <w:tc>
                <w:tcPr>
                  <w:tcW w:w="4678" w:type="dxa"/>
                </w:tcPr>
                <w:p w14:paraId="020A344E" w14:textId="77777777" w:rsidR="00336223" w:rsidRDefault="00000000">
                  <w:pPr>
                    <w:widowControl/>
                    <w:spacing w:line="210" w:lineRule="atLeast"/>
                    <w:jc w:val="left"/>
                    <w:rPr>
                      <w:rFonts w:ascii="宋体" w:hAnsi="宋体" w:cs="宋体" w:hint="eastAsia"/>
                      <w:szCs w:val="21"/>
                    </w:rPr>
                  </w:pPr>
                  <w:r>
                    <w:rPr>
                      <w:rFonts w:ascii="宋体" w:hAnsi="宋体" w:cs="宋体" w:hint="eastAsia"/>
                      <w:szCs w:val="21"/>
                    </w:rPr>
                    <w:t>支持医院现有内镜系统操作系统</w:t>
                  </w:r>
                </w:p>
              </w:tc>
            </w:tr>
            <w:tr w:rsidR="00336223" w14:paraId="08FEA3AB" w14:textId="77777777">
              <w:trPr>
                <w:trHeight w:val="334"/>
              </w:trPr>
              <w:tc>
                <w:tcPr>
                  <w:tcW w:w="1157" w:type="dxa"/>
                  <w:vMerge/>
                </w:tcPr>
                <w:p w14:paraId="010C7DA3" w14:textId="77777777" w:rsidR="00336223" w:rsidRDefault="00336223">
                  <w:pPr>
                    <w:widowControl/>
                    <w:jc w:val="left"/>
                    <w:rPr>
                      <w:rFonts w:ascii="宋体" w:hAnsi="宋体" w:cs="宋体" w:hint="eastAsia"/>
                      <w:szCs w:val="21"/>
                    </w:rPr>
                  </w:pPr>
                </w:p>
              </w:tc>
              <w:tc>
                <w:tcPr>
                  <w:tcW w:w="1559" w:type="dxa"/>
                </w:tcPr>
                <w:p w14:paraId="573C8139"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标清采集卡</w:t>
                  </w:r>
                </w:p>
              </w:tc>
              <w:tc>
                <w:tcPr>
                  <w:tcW w:w="4678" w:type="dxa"/>
                </w:tcPr>
                <w:p w14:paraId="47364B96" w14:textId="77777777" w:rsidR="00336223" w:rsidRDefault="00000000">
                  <w:pPr>
                    <w:widowControl/>
                    <w:spacing w:line="210" w:lineRule="atLeast"/>
                    <w:jc w:val="left"/>
                    <w:rPr>
                      <w:rFonts w:ascii="宋体" w:hAnsi="宋体" w:cs="宋体" w:hint="eastAsia"/>
                      <w:szCs w:val="21"/>
                    </w:rPr>
                  </w:pPr>
                  <w:r>
                    <w:rPr>
                      <w:rFonts w:ascii="宋体" w:hAnsi="宋体" w:cs="宋体" w:hint="eastAsia"/>
                      <w:szCs w:val="21"/>
                    </w:rPr>
                    <w:t>兼容内镜系统的标清采集卡</w:t>
                  </w:r>
                </w:p>
              </w:tc>
            </w:tr>
            <w:tr w:rsidR="00336223" w14:paraId="17893089" w14:textId="77777777">
              <w:trPr>
                <w:trHeight w:val="334"/>
              </w:trPr>
              <w:tc>
                <w:tcPr>
                  <w:tcW w:w="1157" w:type="dxa"/>
                  <w:vMerge/>
                </w:tcPr>
                <w:p w14:paraId="2BD9995C" w14:textId="77777777" w:rsidR="00336223" w:rsidRDefault="00336223">
                  <w:pPr>
                    <w:widowControl/>
                    <w:jc w:val="left"/>
                    <w:rPr>
                      <w:rFonts w:ascii="宋体" w:hAnsi="宋体" w:cs="宋体" w:hint="eastAsia"/>
                      <w:szCs w:val="21"/>
                    </w:rPr>
                  </w:pPr>
                </w:p>
              </w:tc>
              <w:tc>
                <w:tcPr>
                  <w:tcW w:w="1559" w:type="dxa"/>
                </w:tcPr>
                <w:p w14:paraId="55DD27C7"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高清采集卡</w:t>
                  </w:r>
                </w:p>
              </w:tc>
              <w:tc>
                <w:tcPr>
                  <w:tcW w:w="4678" w:type="dxa"/>
                </w:tcPr>
                <w:p w14:paraId="204BD077" w14:textId="77777777" w:rsidR="00336223" w:rsidRDefault="00000000">
                  <w:pPr>
                    <w:widowControl/>
                    <w:spacing w:line="210" w:lineRule="atLeast"/>
                    <w:jc w:val="left"/>
                    <w:rPr>
                      <w:rFonts w:ascii="宋体" w:hAnsi="宋体" w:cs="宋体" w:hint="eastAsia"/>
                      <w:szCs w:val="21"/>
                    </w:rPr>
                  </w:pPr>
                  <w:r>
                    <w:rPr>
                      <w:rFonts w:ascii="宋体" w:hAnsi="宋体" w:cs="宋体" w:hint="eastAsia"/>
                      <w:szCs w:val="21"/>
                    </w:rPr>
                    <w:t>兼容内镜系统的高清采集卡</w:t>
                  </w:r>
                </w:p>
              </w:tc>
            </w:tr>
            <w:tr w:rsidR="00336223" w14:paraId="251DD4F6" w14:textId="77777777">
              <w:trPr>
                <w:trHeight w:val="334"/>
              </w:trPr>
              <w:tc>
                <w:tcPr>
                  <w:tcW w:w="1157" w:type="dxa"/>
                  <w:vMerge/>
                </w:tcPr>
                <w:p w14:paraId="0517C04E" w14:textId="77777777" w:rsidR="00336223" w:rsidRDefault="00336223">
                  <w:pPr>
                    <w:widowControl/>
                    <w:jc w:val="left"/>
                    <w:rPr>
                      <w:rFonts w:ascii="宋体" w:hAnsi="宋体" w:cs="宋体" w:hint="eastAsia"/>
                      <w:szCs w:val="21"/>
                    </w:rPr>
                  </w:pPr>
                </w:p>
              </w:tc>
              <w:tc>
                <w:tcPr>
                  <w:tcW w:w="1559" w:type="dxa"/>
                </w:tcPr>
                <w:p w14:paraId="7B391D37" w14:textId="77777777" w:rsidR="00336223" w:rsidRDefault="00000000">
                  <w:pPr>
                    <w:widowControl/>
                    <w:spacing w:line="210" w:lineRule="atLeast"/>
                    <w:jc w:val="center"/>
                    <w:rPr>
                      <w:rFonts w:ascii="宋体" w:hAnsi="宋体" w:cs="宋体" w:hint="eastAsia"/>
                      <w:szCs w:val="21"/>
                    </w:rPr>
                  </w:pPr>
                  <w:r>
                    <w:rPr>
                      <w:rFonts w:ascii="宋体" w:hAnsi="宋体" w:cs="宋体" w:hint="eastAsia"/>
                      <w:szCs w:val="21"/>
                    </w:rPr>
                    <w:t>数据线</w:t>
                  </w:r>
                </w:p>
              </w:tc>
              <w:tc>
                <w:tcPr>
                  <w:tcW w:w="4678" w:type="dxa"/>
                </w:tcPr>
                <w:p w14:paraId="5922BF9D" w14:textId="77777777" w:rsidR="00336223" w:rsidRDefault="00000000">
                  <w:pPr>
                    <w:widowControl/>
                    <w:spacing w:line="210" w:lineRule="atLeast"/>
                    <w:jc w:val="left"/>
                    <w:rPr>
                      <w:rFonts w:ascii="宋体" w:hAnsi="宋体" w:cs="宋体" w:hint="eastAsia"/>
                      <w:szCs w:val="21"/>
                    </w:rPr>
                  </w:pPr>
                  <w:r>
                    <w:rPr>
                      <w:rFonts w:ascii="宋体" w:hAnsi="宋体" w:cs="宋体" w:hint="eastAsia"/>
                      <w:szCs w:val="21"/>
                    </w:rPr>
                    <w:t>15米s-</w:t>
                  </w:r>
                  <w:proofErr w:type="spellStart"/>
                  <w:r>
                    <w:rPr>
                      <w:rFonts w:ascii="宋体" w:hAnsi="宋体" w:cs="宋体" w:hint="eastAsia"/>
                      <w:szCs w:val="21"/>
                    </w:rPr>
                    <w:t>vido</w:t>
                  </w:r>
                  <w:proofErr w:type="spellEnd"/>
                  <w:r>
                    <w:rPr>
                      <w:rFonts w:ascii="宋体" w:hAnsi="宋体" w:cs="宋体" w:hint="eastAsia"/>
                      <w:szCs w:val="21"/>
                    </w:rPr>
                    <w:t>线</w:t>
                  </w:r>
                </w:p>
              </w:tc>
            </w:tr>
          </w:tbl>
          <w:p w14:paraId="047F9C91" w14:textId="77777777" w:rsidR="00336223" w:rsidRDefault="00336223">
            <w:pPr>
              <w:rPr>
                <w:rFonts w:ascii="宋体" w:hAnsi="宋体" w:cs="宋体" w:hint="eastAsia"/>
                <w:szCs w:val="21"/>
              </w:rPr>
            </w:pPr>
          </w:p>
        </w:tc>
      </w:tr>
    </w:tbl>
    <w:p w14:paraId="32607D35" w14:textId="77777777" w:rsidR="00336223" w:rsidRDefault="00336223"/>
    <w:p w14:paraId="3AB028B4" w14:textId="77777777" w:rsidR="00336223" w:rsidRDefault="00336223"/>
    <w:p w14:paraId="1316620D" w14:textId="77777777" w:rsidR="00336223" w:rsidRDefault="00000000">
      <w:pPr>
        <w:widowControl/>
        <w:jc w:val="left"/>
      </w:pPr>
      <w:r>
        <w:br w:type="page"/>
      </w:r>
    </w:p>
    <w:p w14:paraId="5CBC4C56" w14:textId="77777777" w:rsidR="00336223" w:rsidRDefault="00336223">
      <w:pPr>
        <w:widowControl/>
        <w:jc w:val="left"/>
      </w:pPr>
    </w:p>
    <w:p w14:paraId="3EC96140" w14:textId="77777777" w:rsidR="00336223" w:rsidRDefault="00336223">
      <w:pPr>
        <w:widowControl/>
        <w:jc w:val="left"/>
      </w:pPr>
    </w:p>
    <w:p w14:paraId="4EA49E34" w14:textId="77777777" w:rsidR="00336223" w:rsidRDefault="00336223">
      <w:pPr>
        <w:widowControl/>
        <w:jc w:val="left"/>
      </w:pPr>
    </w:p>
    <w:p w14:paraId="1C561572" w14:textId="77777777" w:rsidR="00336223" w:rsidRDefault="00336223">
      <w:pPr>
        <w:widowControl/>
        <w:jc w:val="left"/>
      </w:pPr>
    </w:p>
    <w:p w14:paraId="2D81871D" w14:textId="77777777" w:rsidR="00336223" w:rsidRDefault="00336223">
      <w:pPr>
        <w:widowControl/>
        <w:jc w:val="left"/>
      </w:pPr>
    </w:p>
    <w:p w14:paraId="5D292F10" w14:textId="77777777" w:rsidR="00336223" w:rsidRDefault="00336223">
      <w:pPr>
        <w:widowControl/>
        <w:jc w:val="left"/>
      </w:pPr>
    </w:p>
    <w:p w14:paraId="0FFF5640" w14:textId="77777777" w:rsidR="00336223" w:rsidRDefault="00336223">
      <w:pPr>
        <w:widowControl/>
        <w:jc w:val="left"/>
      </w:pPr>
    </w:p>
    <w:p w14:paraId="519C9C22" w14:textId="77777777" w:rsidR="00336223" w:rsidRDefault="00000000">
      <w:pPr>
        <w:spacing w:line="360" w:lineRule="auto"/>
        <w:jc w:val="center"/>
        <w:rPr>
          <w:rFonts w:ascii="宋体" w:hAnsi="宋体" w:hint="eastAsia"/>
          <w:b/>
          <w:sz w:val="24"/>
          <w:szCs w:val="24"/>
        </w:rPr>
      </w:pPr>
      <w:r>
        <w:rPr>
          <w:rFonts w:ascii="宋体" w:hAnsi="宋体" w:hint="eastAsia"/>
          <w:b/>
          <w:sz w:val="24"/>
          <w:szCs w:val="24"/>
          <w:u w:val="single"/>
        </w:rPr>
        <w:t xml:space="preserve">                </w:t>
      </w:r>
      <w:r>
        <w:rPr>
          <w:rFonts w:ascii="宋体" w:hAnsi="宋体" w:hint="eastAsia"/>
          <w:b/>
          <w:sz w:val="24"/>
          <w:szCs w:val="24"/>
        </w:rPr>
        <w:t>项目投标文件</w:t>
      </w:r>
    </w:p>
    <w:p w14:paraId="001E97C0" w14:textId="77777777" w:rsidR="00336223" w:rsidRDefault="00336223">
      <w:pPr>
        <w:spacing w:line="360" w:lineRule="auto"/>
        <w:rPr>
          <w:rFonts w:ascii="宋体" w:hAnsi="宋体" w:hint="eastAsia"/>
          <w:b/>
          <w:sz w:val="24"/>
          <w:szCs w:val="24"/>
        </w:rPr>
      </w:pPr>
    </w:p>
    <w:p w14:paraId="30B05A99" w14:textId="77777777" w:rsidR="00336223" w:rsidRDefault="00336223">
      <w:pPr>
        <w:spacing w:line="360" w:lineRule="auto"/>
        <w:jc w:val="center"/>
        <w:rPr>
          <w:rFonts w:ascii="宋体" w:hAnsi="宋体" w:hint="eastAsia"/>
          <w:b/>
          <w:sz w:val="24"/>
          <w:szCs w:val="24"/>
        </w:rPr>
      </w:pPr>
    </w:p>
    <w:p w14:paraId="78905BBF" w14:textId="77777777" w:rsidR="00336223" w:rsidRDefault="00336223">
      <w:pPr>
        <w:spacing w:line="360" w:lineRule="auto"/>
        <w:rPr>
          <w:rFonts w:ascii="宋体" w:hAnsi="宋体" w:hint="eastAsia"/>
          <w:b/>
          <w:sz w:val="24"/>
          <w:szCs w:val="24"/>
        </w:rPr>
      </w:pPr>
    </w:p>
    <w:p w14:paraId="551CB781" w14:textId="77777777" w:rsidR="00336223" w:rsidRDefault="00336223">
      <w:pPr>
        <w:spacing w:line="360" w:lineRule="auto"/>
        <w:rPr>
          <w:rFonts w:ascii="宋体" w:hAnsi="宋体" w:hint="eastAsia"/>
          <w:b/>
          <w:sz w:val="24"/>
          <w:szCs w:val="24"/>
        </w:rPr>
      </w:pPr>
    </w:p>
    <w:p w14:paraId="49B8B94A" w14:textId="77777777" w:rsidR="00336223" w:rsidRDefault="00336223">
      <w:pPr>
        <w:spacing w:line="360" w:lineRule="auto"/>
        <w:rPr>
          <w:rFonts w:ascii="宋体" w:hAnsi="宋体" w:hint="eastAsia"/>
          <w:b/>
          <w:sz w:val="24"/>
          <w:szCs w:val="24"/>
        </w:rPr>
      </w:pPr>
    </w:p>
    <w:p w14:paraId="4EA9152A" w14:textId="77777777" w:rsidR="00336223" w:rsidRDefault="00336223">
      <w:pPr>
        <w:spacing w:line="360" w:lineRule="auto"/>
        <w:rPr>
          <w:rFonts w:ascii="宋体" w:hAnsi="宋体" w:hint="eastAsia"/>
          <w:b/>
          <w:sz w:val="24"/>
          <w:szCs w:val="24"/>
        </w:rPr>
      </w:pPr>
    </w:p>
    <w:p w14:paraId="479DB876" w14:textId="77777777" w:rsidR="00336223" w:rsidRDefault="00336223">
      <w:pPr>
        <w:spacing w:line="360" w:lineRule="auto"/>
        <w:rPr>
          <w:rFonts w:ascii="宋体" w:hAnsi="宋体" w:hint="eastAsia"/>
          <w:b/>
          <w:sz w:val="24"/>
          <w:szCs w:val="24"/>
        </w:rPr>
      </w:pPr>
    </w:p>
    <w:p w14:paraId="08BA564B" w14:textId="77777777" w:rsidR="00336223" w:rsidRDefault="00336223">
      <w:pPr>
        <w:spacing w:line="360" w:lineRule="auto"/>
        <w:rPr>
          <w:rFonts w:ascii="宋体" w:hAnsi="宋体" w:hint="eastAsia"/>
          <w:b/>
          <w:sz w:val="24"/>
          <w:szCs w:val="24"/>
        </w:rPr>
      </w:pPr>
    </w:p>
    <w:p w14:paraId="6F8D4366" w14:textId="77777777" w:rsidR="00336223" w:rsidRDefault="00336223">
      <w:pPr>
        <w:spacing w:line="360" w:lineRule="auto"/>
        <w:rPr>
          <w:rFonts w:ascii="宋体" w:hAnsi="宋体" w:hint="eastAsia"/>
          <w:b/>
          <w:sz w:val="24"/>
          <w:szCs w:val="24"/>
        </w:rPr>
      </w:pPr>
    </w:p>
    <w:p w14:paraId="195F9D30" w14:textId="77777777" w:rsidR="00336223" w:rsidRDefault="00336223">
      <w:pPr>
        <w:spacing w:line="360" w:lineRule="auto"/>
        <w:rPr>
          <w:rFonts w:ascii="宋体" w:hAnsi="宋体" w:hint="eastAsia"/>
          <w:b/>
          <w:sz w:val="24"/>
          <w:szCs w:val="24"/>
        </w:rPr>
      </w:pPr>
    </w:p>
    <w:p w14:paraId="041DFB1B" w14:textId="77777777" w:rsidR="00336223" w:rsidRDefault="00336223">
      <w:pPr>
        <w:spacing w:line="360" w:lineRule="auto"/>
        <w:rPr>
          <w:rFonts w:ascii="宋体" w:hAnsi="宋体" w:hint="eastAsia"/>
          <w:b/>
          <w:sz w:val="24"/>
          <w:szCs w:val="24"/>
        </w:rPr>
      </w:pPr>
    </w:p>
    <w:p w14:paraId="0D36E4EC" w14:textId="77777777" w:rsidR="00336223" w:rsidRDefault="00336223">
      <w:pPr>
        <w:spacing w:line="360" w:lineRule="auto"/>
        <w:rPr>
          <w:rFonts w:ascii="宋体" w:hAnsi="宋体" w:hint="eastAsia"/>
          <w:b/>
          <w:sz w:val="24"/>
          <w:szCs w:val="24"/>
        </w:rPr>
      </w:pPr>
    </w:p>
    <w:p w14:paraId="0DF8E85C" w14:textId="77777777" w:rsidR="00336223" w:rsidRDefault="00336223">
      <w:pPr>
        <w:spacing w:line="360" w:lineRule="auto"/>
        <w:rPr>
          <w:rFonts w:ascii="宋体" w:hAnsi="宋体" w:hint="eastAsia"/>
          <w:b/>
          <w:sz w:val="24"/>
          <w:szCs w:val="24"/>
        </w:rPr>
      </w:pPr>
    </w:p>
    <w:p w14:paraId="20F6D4DC" w14:textId="77777777" w:rsidR="00336223" w:rsidRDefault="00000000">
      <w:pPr>
        <w:spacing w:line="360" w:lineRule="auto"/>
        <w:ind w:firstLineChars="450" w:firstLine="1084"/>
        <w:jc w:val="left"/>
        <w:rPr>
          <w:rFonts w:ascii="宋体" w:hAnsi="宋体" w:hint="eastAsia"/>
          <w:b/>
          <w:sz w:val="24"/>
          <w:szCs w:val="24"/>
          <w:u w:val="single"/>
        </w:rPr>
      </w:pPr>
      <w:r>
        <w:rPr>
          <w:rFonts w:ascii="宋体" w:hAnsi="宋体" w:hint="eastAsia"/>
          <w:b/>
          <w:sz w:val="24"/>
          <w:szCs w:val="24"/>
        </w:rPr>
        <w:t>采购编号：</w:t>
      </w:r>
      <w:r>
        <w:rPr>
          <w:rFonts w:ascii="宋体" w:hAnsi="宋体" w:hint="eastAsia"/>
          <w:b/>
          <w:sz w:val="24"/>
          <w:szCs w:val="24"/>
          <w:u w:val="single"/>
        </w:rPr>
        <w:t xml:space="preserve">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b/>
          <w:sz w:val="24"/>
          <w:szCs w:val="24"/>
          <w:u w:val="single"/>
        </w:rPr>
        <w:t xml:space="preserve">  </w:t>
      </w:r>
      <w:r>
        <w:rPr>
          <w:rFonts w:ascii="宋体" w:hAnsi="宋体" w:hint="eastAsia"/>
          <w:b/>
          <w:sz w:val="24"/>
          <w:szCs w:val="24"/>
          <w:u w:val="single"/>
        </w:rPr>
        <w:t xml:space="preserve">   </w:t>
      </w:r>
      <w:r>
        <w:rPr>
          <w:rFonts w:ascii="宋体" w:hAnsi="宋体"/>
          <w:b/>
          <w:sz w:val="24"/>
          <w:szCs w:val="24"/>
          <w:u w:val="single"/>
        </w:rPr>
        <w:t xml:space="preserve">                 </w:t>
      </w:r>
      <w:r>
        <w:rPr>
          <w:rFonts w:ascii="宋体" w:hAnsi="宋体" w:hint="eastAsia"/>
          <w:b/>
          <w:sz w:val="24"/>
          <w:szCs w:val="24"/>
          <w:u w:val="single"/>
        </w:rPr>
        <w:t xml:space="preserve">     </w:t>
      </w:r>
    </w:p>
    <w:p w14:paraId="3850C1AE" w14:textId="77777777" w:rsidR="00336223" w:rsidRDefault="00000000">
      <w:pPr>
        <w:spacing w:line="360" w:lineRule="auto"/>
        <w:ind w:firstLineChars="450" w:firstLine="1084"/>
        <w:jc w:val="left"/>
        <w:rPr>
          <w:rFonts w:ascii="宋体" w:hAnsi="宋体" w:hint="eastAsia"/>
          <w:b/>
          <w:sz w:val="24"/>
          <w:szCs w:val="24"/>
        </w:rPr>
      </w:pPr>
      <w:r>
        <w:rPr>
          <w:rFonts w:ascii="宋体" w:hAnsi="宋体" w:hint="eastAsia"/>
          <w:b/>
          <w:sz w:val="24"/>
          <w:szCs w:val="24"/>
        </w:rPr>
        <w:t>投标人名称（公章)：</w:t>
      </w:r>
      <w:r>
        <w:rPr>
          <w:rFonts w:ascii="宋体" w:hAnsi="宋体" w:hint="eastAsia"/>
          <w:b/>
          <w:sz w:val="24"/>
          <w:szCs w:val="24"/>
          <w:u w:val="single"/>
        </w:rPr>
        <w:t xml:space="preserve">                    </w:t>
      </w:r>
    </w:p>
    <w:p w14:paraId="0D230E2D" w14:textId="77777777" w:rsidR="00336223" w:rsidRDefault="00000000">
      <w:pPr>
        <w:spacing w:line="360" w:lineRule="auto"/>
        <w:ind w:firstLineChars="450" w:firstLine="1084"/>
        <w:jc w:val="left"/>
        <w:rPr>
          <w:rFonts w:ascii="宋体" w:hAnsi="宋体" w:hint="eastAsia"/>
          <w:b/>
          <w:sz w:val="24"/>
          <w:szCs w:val="24"/>
        </w:rPr>
      </w:pPr>
      <w:r>
        <w:rPr>
          <w:rFonts w:ascii="宋体" w:hAnsi="宋体" w:hint="eastAsia"/>
          <w:b/>
          <w:sz w:val="24"/>
          <w:szCs w:val="24"/>
        </w:rPr>
        <w:t>投标人代表（签字）：</w:t>
      </w:r>
      <w:r>
        <w:rPr>
          <w:rFonts w:ascii="宋体" w:hAnsi="宋体" w:hint="eastAsia"/>
          <w:b/>
          <w:sz w:val="24"/>
          <w:szCs w:val="24"/>
          <w:u w:val="single"/>
        </w:rPr>
        <w:t xml:space="preserve">                    </w:t>
      </w:r>
    </w:p>
    <w:p w14:paraId="14E37F49" w14:textId="77777777" w:rsidR="00336223" w:rsidRDefault="00000000">
      <w:pPr>
        <w:spacing w:line="360" w:lineRule="auto"/>
        <w:ind w:firstLineChars="450" w:firstLine="1084"/>
        <w:jc w:val="left"/>
        <w:rPr>
          <w:rFonts w:ascii="宋体" w:hAnsi="宋体" w:hint="eastAsia"/>
          <w:b/>
          <w:sz w:val="24"/>
          <w:szCs w:val="24"/>
        </w:rPr>
      </w:pPr>
      <w:r>
        <w:rPr>
          <w:rFonts w:ascii="宋体" w:hAnsi="宋体" w:hint="eastAsia"/>
          <w:b/>
          <w:sz w:val="24"/>
          <w:szCs w:val="24"/>
        </w:rPr>
        <w:t>投标日期：</w:t>
      </w:r>
      <w:r>
        <w:rPr>
          <w:rFonts w:ascii="宋体" w:hAnsi="宋体" w:hint="eastAsia"/>
          <w:b/>
          <w:sz w:val="24"/>
          <w:szCs w:val="24"/>
          <w:u w:val="single"/>
        </w:rPr>
        <w:t xml:space="preserve">            </w:t>
      </w:r>
      <w:r>
        <w:rPr>
          <w:rFonts w:ascii="宋体" w:hAnsi="宋体" w:hint="eastAsia"/>
          <w:b/>
          <w:sz w:val="24"/>
          <w:szCs w:val="24"/>
        </w:rPr>
        <w:t xml:space="preserve">年 </w:t>
      </w:r>
      <w:r>
        <w:rPr>
          <w:rFonts w:ascii="宋体" w:hAnsi="宋体" w:hint="eastAsia"/>
          <w:b/>
          <w:sz w:val="24"/>
          <w:szCs w:val="24"/>
          <w:u w:val="single"/>
        </w:rPr>
        <w:t xml:space="preserve">    </w:t>
      </w:r>
      <w:r>
        <w:rPr>
          <w:rFonts w:ascii="宋体" w:hAnsi="宋体" w:hint="eastAsia"/>
          <w:b/>
          <w:sz w:val="24"/>
          <w:szCs w:val="24"/>
        </w:rPr>
        <w:t>月</w:t>
      </w:r>
      <w:r>
        <w:rPr>
          <w:rFonts w:ascii="宋体" w:hAnsi="宋体" w:hint="eastAsia"/>
          <w:b/>
          <w:sz w:val="24"/>
          <w:szCs w:val="24"/>
          <w:u w:val="single"/>
        </w:rPr>
        <w:t xml:space="preserve">      </w:t>
      </w:r>
      <w:r>
        <w:rPr>
          <w:rFonts w:ascii="宋体" w:hAnsi="宋体" w:hint="eastAsia"/>
          <w:b/>
          <w:sz w:val="24"/>
          <w:szCs w:val="24"/>
        </w:rPr>
        <w:t>日</w:t>
      </w:r>
    </w:p>
    <w:p w14:paraId="7696CA10" w14:textId="77777777" w:rsidR="00336223" w:rsidRDefault="00336223">
      <w:pPr>
        <w:spacing w:line="300" w:lineRule="auto"/>
        <w:rPr>
          <w:rFonts w:ascii="宋体" w:hAnsi="宋体" w:hint="eastAsia"/>
          <w:sz w:val="24"/>
          <w:szCs w:val="24"/>
        </w:rPr>
        <w:sectPr w:rsidR="00336223">
          <w:headerReference w:type="even" r:id="rId10"/>
          <w:footerReference w:type="default" r:id="rId11"/>
          <w:pgSz w:w="11906" w:h="16838"/>
          <w:pgMar w:top="1701" w:right="1588" w:bottom="1304" w:left="1588" w:header="1247" w:footer="737" w:gutter="0"/>
          <w:cols w:space="720"/>
          <w:docGrid w:linePitch="380" w:charSpace="-4301"/>
        </w:sectPr>
      </w:pPr>
    </w:p>
    <w:p w14:paraId="11D2D102" w14:textId="77777777" w:rsidR="00336223" w:rsidRDefault="00000000">
      <w:pPr>
        <w:rPr>
          <w:rFonts w:ascii="宋体" w:hAnsi="宋体" w:hint="eastAsia"/>
          <w:szCs w:val="21"/>
        </w:rPr>
      </w:pPr>
      <w:bookmarkStart w:id="3" w:name="_Toc211243316"/>
      <w:bookmarkStart w:id="4" w:name="_Toc311468376"/>
      <w:r>
        <w:rPr>
          <w:rFonts w:ascii="宋体" w:hAnsi="宋体"/>
          <w:szCs w:val="21"/>
        </w:rPr>
        <w:lastRenderedPageBreak/>
        <w:t>格式2.</w:t>
      </w:r>
      <w:bookmarkEnd w:id="3"/>
      <w:r>
        <w:rPr>
          <w:rFonts w:ascii="宋体" w:hAnsi="宋体"/>
          <w:szCs w:val="21"/>
        </w:rPr>
        <w:t xml:space="preserve"> 开标一览表格式</w:t>
      </w:r>
      <w:bookmarkEnd w:id="4"/>
    </w:p>
    <w:p w14:paraId="5FA903AE" w14:textId="77777777" w:rsidR="00336223" w:rsidRDefault="00000000">
      <w:pPr>
        <w:spacing w:before="120" w:after="240"/>
        <w:jc w:val="center"/>
        <w:rPr>
          <w:rFonts w:eastAsia="黑体"/>
          <w:sz w:val="30"/>
          <w:szCs w:val="30"/>
        </w:rPr>
      </w:pPr>
      <w:r>
        <w:rPr>
          <w:rFonts w:eastAsia="黑体"/>
          <w:sz w:val="30"/>
          <w:szCs w:val="30"/>
        </w:rPr>
        <w:t>开标一览表</w:t>
      </w:r>
    </w:p>
    <w:p w14:paraId="71FF0EC3" w14:textId="77777777" w:rsidR="00336223" w:rsidRDefault="00000000">
      <w:pPr>
        <w:spacing w:line="360" w:lineRule="auto"/>
        <w:rPr>
          <w:szCs w:val="21"/>
          <w:u w:val="single"/>
        </w:rPr>
      </w:pPr>
      <w:r>
        <w:rPr>
          <w:szCs w:val="21"/>
        </w:rPr>
        <w:t>投标人名称</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招标编号</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包号</w:t>
      </w:r>
      <w:r>
        <w:rPr>
          <w:rFonts w:hint="eastAsia"/>
          <w:szCs w:val="21"/>
        </w:rPr>
        <w:t>：</w:t>
      </w:r>
      <w:r>
        <w:rPr>
          <w:rFonts w:hint="eastAsia"/>
          <w:szCs w:val="21"/>
        </w:rPr>
        <w:t xml:space="preserve"> </w:t>
      </w:r>
      <w:r>
        <w:rPr>
          <w:szCs w:val="21"/>
          <w:u w:val="single"/>
        </w:rPr>
        <w:t xml:space="preserve">         </w:t>
      </w:r>
    </w:p>
    <w:p w14:paraId="60E645E6" w14:textId="77777777" w:rsidR="00336223" w:rsidRDefault="00336223">
      <w:pPr>
        <w:spacing w:line="360" w:lineRule="auto"/>
        <w:rPr>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336223" w14:paraId="3EFE2AF9" w14:textId="77777777">
        <w:trPr>
          <w:cantSplit/>
          <w:trHeight w:val="567"/>
        </w:trPr>
        <w:tc>
          <w:tcPr>
            <w:tcW w:w="4962" w:type="dxa"/>
            <w:vAlign w:val="center"/>
          </w:tcPr>
          <w:p w14:paraId="7D147A84" w14:textId="77777777" w:rsidR="00336223"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Pr>
                <w:rFonts w:ascii="宋体" w:hAnsi="宋体" w:hint="eastAsia"/>
                <w:szCs w:val="21"/>
              </w:rPr>
              <w:t>投标总价</w:t>
            </w:r>
          </w:p>
        </w:tc>
        <w:tc>
          <w:tcPr>
            <w:tcW w:w="3260" w:type="dxa"/>
            <w:vAlign w:val="center"/>
          </w:tcPr>
          <w:p w14:paraId="15AD24B9" w14:textId="77777777" w:rsidR="00336223"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Pr>
                <w:rFonts w:ascii="宋体" w:hAnsi="宋体" w:hint="eastAsia"/>
                <w:szCs w:val="21"/>
              </w:rPr>
              <w:t>投标保证金</w:t>
            </w:r>
          </w:p>
        </w:tc>
        <w:tc>
          <w:tcPr>
            <w:tcW w:w="3224" w:type="dxa"/>
            <w:vAlign w:val="center"/>
          </w:tcPr>
          <w:p w14:paraId="2E668FF8" w14:textId="77777777" w:rsidR="00336223"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Pr>
                <w:rFonts w:ascii="宋体" w:hAnsi="宋体" w:hint="eastAsia"/>
                <w:bCs/>
                <w:szCs w:val="24"/>
              </w:rPr>
              <w:t>服务期限</w:t>
            </w:r>
          </w:p>
        </w:tc>
        <w:tc>
          <w:tcPr>
            <w:tcW w:w="1908" w:type="dxa"/>
            <w:vAlign w:val="center"/>
          </w:tcPr>
          <w:p w14:paraId="2FADF0DD" w14:textId="77777777" w:rsidR="00336223"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szCs w:val="21"/>
              </w:rPr>
            </w:pPr>
            <w:r>
              <w:rPr>
                <w:rFonts w:ascii="宋体" w:hAnsi="宋体" w:hint="eastAsia"/>
                <w:szCs w:val="21"/>
              </w:rPr>
              <w:t>备注</w:t>
            </w:r>
          </w:p>
        </w:tc>
      </w:tr>
      <w:tr w:rsidR="00336223" w14:paraId="790C8912" w14:textId="77777777">
        <w:trPr>
          <w:cantSplit/>
          <w:trHeight w:val="567"/>
        </w:trPr>
        <w:tc>
          <w:tcPr>
            <w:tcW w:w="4962" w:type="dxa"/>
          </w:tcPr>
          <w:p w14:paraId="37C36062" w14:textId="77777777" w:rsidR="00336223" w:rsidRDefault="0033622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c>
          <w:tcPr>
            <w:tcW w:w="3260" w:type="dxa"/>
          </w:tcPr>
          <w:p w14:paraId="5D5565D8" w14:textId="77777777" w:rsidR="00336223" w:rsidRDefault="0033622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c>
          <w:tcPr>
            <w:tcW w:w="3224" w:type="dxa"/>
          </w:tcPr>
          <w:p w14:paraId="3030EBEE" w14:textId="77777777" w:rsidR="00336223" w:rsidRDefault="0033622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c>
          <w:tcPr>
            <w:tcW w:w="1908" w:type="dxa"/>
          </w:tcPr>
          <w:p w14:paraId="5FD7E8D8" w14:textId="77777777" w:rsidR="00336223" w:rsidRDefault="0033622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r>
      <w:tr w:rsidR="00336223" w14:paraId="6EA9FCCF" w14:textId="77777777">
        <w:trPr>
          <w:cantSplit/>
          <w:trHeight w:val="567"/>
        </w:trPr>
        <w:tc>
          <w:tcPr>
            <w:tcW w:w="11446" w:type="dxa"/>
            <w:gridSpan w:val="3"/>
            <w:vAlign w:val="center"/>
          </w:tcPr>
          <w:p w14:paraId="70F3793D" w14:textId="77777777" w:rsidR="00336223"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r>
              <w:rPr>
                <w:rFonts w:ascii="宋体" w:hAnsi="宋体" w:hint="eastAsia"/>
                <w:szCs w:val="21"/>
              </w:rPr>
              <w:t>投标总价（人民币大写）：</w:t>
            </w:r>
          </w:p>
        </w:tc>
        <w:tc>
          <w:tcPr>
            <w:tcW w:w="1908" w:type="dxa"/>
          </w:tcPr>
          <w:p w14:paraId="477F032F" w14:textId="77777777" w:rsidR="00336223" w:rsidRDefault="0033622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p>
        </w:tc>
      </w:tr>
    </w:tbl>
    <w:p w14:paraId="0A549022" w14:textId="77777777" w:rsidR="00336223" w:rsidRDefault="00336223">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p>
    <w:p w14:paraId="692A1070" w14:textId="77777777" w:rsidR="00336223"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r>
        <w:rPr>
          <w:szCs w:val="21"/>
        </w:rPr>
        <w:t>法人代表或被授权人签字</w:t>
      </w:r>
      <w:r>
        <w:rPr>
          <w:rFonts w:hint="eastAsia"/>
          <w:szCs w:val="21"/>
        </w:rPr>
        <w:t>：</w:t>
      </w:r>
      <w:r>
        <w:rPr>
          <w:szCs w:val="21"/>
          <w:u w:val="single"/>
        </w:rPr>
        <w:t xml:space="preserve">                          </w:t>
      </w:r>
      <w:r>
        <w:rPr>
          <w:szCs w:val="21"/>
        </w:rPr>
        <w:t xml:space="preserve">                                                     </w:t>
      </w:r>
      <w:r>
        <w:rPr>
          <w:szCs w:val="21"/>
        </w:rPr>
        <w:t>单位盖章：</w:t>
      </w:r>
      <w:r>
        <w:rPr>
          <w:szCs w:val="21"/>
          <w:u w:val="single"/>
        </w:rPr>
        <w:t xml:space="preserve">                        </w:t>
      </w:r>
    </w:p>
    <w:p w14:paraId="0DC57959" w14:textId="77777777" w:rsidR="00336223" w:rsidRDefault="00336223">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p>
    <w:p w14:paraId="6BCD0AF2" w14:textId="77777777" w:rsidR="00336223" w:rsidRDefault="00000000">
      <w:pPr>
        <w:spacing w:line="300" w:lineRule="auto"/>
        <w:rPr>
          <w:rFonts w:ascii="宋体" w:hAnsi="宋体" w:hint="eastAsia"/>
          <w:bCs/>
          <w:sz w:val="24"/>
          <w:szCs w:val="24"/>
        </w:rPr>
      </w:pPr>
      <w:r>
        <w:rPr>
          <w:rFonts w:ascii="宋体" w:hAnsi="宋体"/>
          <w:szCs w:val="21"/>
        </w:rPr>
        <w:br w:type="page"/>
      </w:r>
    </w:p>
    <w:p w14:paraId="3429C7EC" w14:textId="77777777" w:rsidR="00336223" w:rsidRDefault="00000000">
      <w:pPr>
        <w:rPr>
          <w:rFonts w:ascii="宋体" w:hAnsi="宋体" w:hint="eastAsia"/>
          <w:szCs w:val="21"/>
        </w:rPr>
      </w:pPr>
      <w:r>
        <w:rPr>
          <w:rFonts w:ascii="宋体" w:hAnsi="宋体"/>
          <w:szCs w:val="21"/>
        </w:rPr>
        <w:lastRenderedPageBreak/>
        <w:t>格式3. 投标分项报价表格式</w:t>
      </w:r>
    </w:p>
    <w:p w14:paraId="41E772B0" w14:textId="77777777" w:rsidR="00336223" w:rsidRDefault="00000000">
      <w:pPr>
        <w:spacing w:before="120" w:after="240"/>
        <w:jc w:val="center"/>
        <w:rPr>
          <w:rFonts w:eastAsia="黑体"/>
          <w:sz w:val="30"/>
          <w:szCs w:val="30"/>
        </w:rPr>
      </w:pPr>
      <w:bookmarkStart w:id="5" w:name="_Toc211248414"/>
      <w:r>
        <w:rPr>
          <w:rFonts w:eastAsia="黑体"/>
          <w:sz w:val="30"/>
          <w:szCs w:val="30"/>
        </w:rPr>
        <w:t>投标分项报价表</w:t>
      </w:r>
      <w:bookmarkEnd w:id="5"/>
    </w:p>
    <w:p w14:paraId="6727AE7D" w14:textId="77777777" w:rsidR="00336223" w:rsidRDefault="00336223">
      <w:pPr>
        <w:tabs>
          <w:tab w:val="left" w:pos="654"/>
          <w:tab w:val="left" w:pos="1734"/>
          <w:tab w:val="left" w:pos="2814"/>
          <w:tab w:val="left" w:pos="3894"/>
          <w:tab w:val="left" w:pos="5334"/>
          <w:tab w:val="left" w:pos="6414"/>
          <w:tab w:val="left" w:pos="7254"/>
          <w:tab w:val="left" w:pos="8574"/>
          <w:tab w:val="left" w:pos="9654"/>
        </w:tabs>
        <w:jc w:val="center"/>
        <w:rPr>
          <w:rFonts w:eastAsia="黑体"/>
          <w:szCs w:val="21"/>
        </w:rPr>
      </w:pPr>
    </w:p>
    <w:p w14:paraId="785DE878" w14:textId="77777777" w:rsidR="00336223" w:rsidRDefault="00000000">
      <w:pPr>
        <w:spacing w:after="80" w:line="240" w:lineRule="exact"/>
        <w:rPr>
          <w:szCs w:val="21"/>
          <w:u w:val="single"/>
        </w:rPr>
      </w:pPr>
      <w:r>
        <w:rPr>
          <w:szCs w:val="21"/>
        </w:rPr>
        <w:t>投标人名称：</w:t>
      </w:r>
      <w:r>
        <w:rPr>
          <w:szCs w:val="21"/>
          <w:u w:val="single"/>
        </w:rPr>
        <w:t xml:space="preserve">                        </w:t>
      </w:r>
      <w:r>
        <w:rPr>
          <w:szCs w:val="21"/>
        </w:rPr>
        <w:t xml:space="preserve">                                                        </w:t>
      </w:r>
      <w:r>
        <w:rPr>
          <w:szCs w:val="21"/>
        </w:rPr>
        <w:t>招标编号：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336223" w14:paraId="7A8CB37B" w14:textId="77777777">
        <w:trPr>
          <w:trHeight w:val="4410"/>
        </w:trPr>
        <w:tc>
          <w:tcPr>
            <w:tcW w:w="13144" w:type="dxa"/>
            <w:vAlign w:val="center"/>
          </w:tcPr>
          <w:p w14:paraId="45AC357C" w14:textId="77777777" w:rsidR="00336223" w:rsidRDefault="00000000">
            <w:pPr>
              <w:spacing w:after="80" w:line="400" w:lineRule="exact"/>
              <w:jc w:val="center"/>
              <w:rPr>
                <w:szCs w:val="21"/>
              </w:rPr>
            </w:pPr>
            <w:r>
              <w:rPr>
                <w:rFonts w:ascii="宋体" w:hAnsi="宋体" w:hint="eastAsia"/>
                <w:szCs w:val="21"/>
              </w:rPr>
              <w:t>投标人招标文件内容自行制作</w:t>
            </w:r>
            <w:r>
              <w:rPr>
                <w:rFonts w:ascii="宋体" w:hAnsi="宋体"/>
                <w:szCs w:val="21"/>
              </w:rPr>
              <w:t>投标分项报价表</w:t>
            </w:r>
          </w:p>
        </w:tc>
      </w:tr>
    </w:tbl>
    <w:p w14:paraId="02CE62EF" w14:textId="77777777" w:rsidR="00336223" w:rsidRDefault="00336223">
      <w:pPr>
        <w:spacing w:line="20" w:lineRule="exact"/>
        <w:rPr>
          <w:szCs w:val="21"/>
          <w:u w:val="single"/>
        </w:rPr>
      </w:pPr>
    </w:p>
    <w:p w14:paraId="42B61802" w14:textId="77777777" w:rsidR="00336223" w:rsidRDefault="00336223">
      <w:pPr>
        <w:spacing w:line="360" w:lineRule="auto"/>
        <w:rPr>
          <w:szCs w:val="21"/>
          <w:u w:val="single"/>
        </w:rPr>
      </w:pPr>
    </w:p>
    <w:p w14:paraId="5EC3CC82" w14:textId="77777777" w:rsidR="00336223" w:rsidRDefault="00000000">
      <w:pPr>
        <w:spacing w:line="360" w:lineRule="auto"/>
        <w:rPr>
          <w:szCs w:val="21"/>
          <w:u w:val="single"/>
        </w:rPr>
      </w:pPr>
      <w:r>
        <w:rPr>
          <w:szCs w:val="21"/>
        </w:rPr>
        <w:t>法人代表或被授权人签字</w:t>
      </w:r>
      <w:r>
        <w:rPr>
          <w:szCs w:val="21"/>
        </w:rPr>
        <w:t>:</w:t>
      </w:r>
      <w:r>
        <w:rPr>
          <w:szCs w:val="21"/>
          <w:u w:val="single"/>
        </w:rPr>
        <w:t xml:space="preserve">                          </w:t>
      </w:r>
      <w:r>
        <w:rPr>
          <w:szCs w:val="21"/>
        </w:rPr>
        <w:t xml:space="preserve">                                                  </w:t>
      </w:r>
      <w:r>
        <w:rPr>
          <w:szCs w:val="21"/>
        </w:rPr>
        <w:t>单位盖章：</w:t>
      </w:r>
      <w:r>
        <w:rPr>
          <w:szCs w:val="21"/>
          <w:u w:val="single"/>
        </w:rPr>
        <w:t xml:space="preserve">                       </w:t>
      </w:r>
    </w:p>
    <w:p w14:paraId="18898885" w14:textId="77777777" w:rsidR="00336223" w:rsidRDefault="00000000">
      <w:pPr>
        <w:spacing w:line="360" w:lineRule="auto"/>
        <w:rPr>
          <w:rFonts w:ascii="宋体" w:hAnsi="宋体" w:hint="eastAsia"/>
          <w:szCs w:val="21"/>
        </w:rPr>
      </w:pPr>
      <w:r>
        <w:rPr>
          <w:rFonts w:ascii="宋体" w:hAnsi="宋体"/>
          <w:szCs w:val="21"/>
        </w:rPr>
        <w:t>注：1、如果分项报价与总价不一致，以总价为准。</w:t>
      </w:r>
    </w:p>
    <w:p w14:paraId="6F47225E" w14:textId="77777777" w:rsidR="00336223" w:rsidRDefault="00000000">
      <w:pPr>
        <w:spacing w:line="360" w:lineRule="auto"/>
        <w:rPr>
          <w:rFonts w:ascii="宋体" w:hAnsi="宋体" w:hint="eastAsia"/>
          <w:szCs w:val="21"/>
        </w:rPr>
      </w:pPr>
      <w:r>
        <w:rPr>
          <w:rFonts w:ascii="宋体" w:hAnsi="宋体"/>
          <w:szCs w:val="21"/>
        </w:rPr>
        <w:t xml:space="preserve">    2、如果不提供详细分项报价将视为没有实质性相应招标文件。</w:t>
      </w:r>
    </w:p>
    <w:p w14:paraId="16FE5800" w14:textId="77777777" w:rsidR="00336223" w:rsidRDefault="00000000">
      <w:pPr>
        <w:spacing w:line="360" w:lineRule="auto"/>
        <w:rPr>
          <w:rFonts w:ascii="宋体" w:hAnsi="宋体" w:hint="eastAsia"/>
          <w:szCs w:val="21"/>
        </w:rPr>
        <w:sectPr w:rsidR="00336223">
          <w:headerReference w:type="default" r:id="rId12"/>
          <w:footerReference w:type="even" r:id="rId13"/>
          <w:footerReference w:type="default" r:id="rId14"/>
          <w:pgSz w:w="16840" w:h="11907" w:orient="landscape"/>
          <w:pgMar w:top="1440" w:right="1797" w:bottom="1440" w:left="1797" w:header="851" w:footer="992" w:gutter="0"/>
          <w:cols w:space="720"/>
          <w:docGrid w:linePitch="462"/>
        </w:sectPr>
      </w:pPr>
      <w:r>
        <w:rPr>
          <w:rFonts w:ascii="宋体" w:hAnsi="宋体"/>
          <w:szCs w:val="21"/>
        </w:rPr>
        <w:t xml:space="preserve">    3、总计价应等于“开标一览表”中的投标总价</w:t>
      </w:r>
    </w:p>
    <w:p w14:paraId="3682C88C" w14:textId="77777777" w:rsidR="00336223" w:rsidRDefault="00000000">
      <w:pPr>
        <w:rPr>
          <w:rFonts w:ascii="宋体" w:hAnsi="宋体" w:hint="eastAsia"/>
          <w:szCs w:val="21"/>
        </w:rPr>
      </w:pPr>
      <w:bookmarkStart w:id="6" w:name="_Toc211243319"/>
      <w:bookmarkStart w:id="7" w:name="_Toc311468378"/>
      <w:r>
        <w:rPr>
          <w:rFonts w:ascii="宋体" w:hAnsi="宋体"/>
          <w:szCs w:val="21"/>
        </w:rPr>
        <w:lastRenderedPageBreak/>
        <w:t>格式</w:t>
      </w:r>
      <w:r>
        <w:rPr>
          <w:rFonts w:ascii="宋体" w:hAnsi="宋体" w:hint="eastAsia"/>
          <w:szCs w:val="21"/>
        </w:rPr>
        <w:t>4</w:t>
      </w:r>
      <w:r>
        <w:rPr>
          <w:rFonts w:ascii="宋体" w:hAnsi="宋体"/>
          <w:szCs w:val="21"/>
        </w:rPr>
        <w:t>.</w:t>
      </w:r>
      <w:bookmarkEnd w:id="6"/>
      <w:r>
        <w:rPr>
          <w:rFonts w:ascii="宋体" w:hAnsi="宋体"/>
          <w:szCs w:val="21"/>
        </w:rPr>
        <w:t xml:space="preserve"> 技术</w:t>
      </w:r>
      <w:r>
        <w:rPr>
          <w:rFonts w:ascii="宋体" w:hAnsi="宋体" w:hint="eastAsia"/>
          <w:szCs w:val="21"/>
        </w:rPr>
        <w:t>需求</w:t>
      </w:r>
      <w:r>
        <w:rPr>
          <w:rFonts w:ascii="宋体" w:hAnsi="宋体"/>
          <w:szCs w:val="21"/>
        </w:rPr>
        <w:t>响应/偏离表</w:t>
      </w:r>
      <w:bookmarkEnd w:id="7"/>
    </w:p>
    <w:p w14:paraId="525486D0" w14:textId="77777777" w:rsidR="00336223" w:rsidRDefault="00000000">
      <w:pPr>
        <w:spacing w:before="240" w:after="240"/>
        <w:jc w:val="center"/>
        <w:rPr>
          <w:rFonts w:eastAsia="黑体"/>
          <w:sz w:val="30"/>
          <w:szCs w:val="30"/>
        </w:rPr>
      </w:pPr>
      <w:r>
        <w:rPr>
          <w:rFonts w:eastAsia="黑体"/>
          <w:sz w:val="30"/>
          <w:szCs w:val="30"/>
        </w:rPr>
        <w:t>技术</w:t>
      </w:r>
      <w:r>
        <w:rPr>
          <w:rFonts w:eastAsia="黑体" w:hint="eastAsia"/>
          <w:sz w:val="30"/>
          <w:szCs w:val="30"/>
        </w:rPr>
        <w:t>需求</w:t>
      </w:r>
      <w:r>
        <w:rPr>
          <w:rFonts w:eastAsia="黑体"/>
          <w:sz w:val="30"/>
          <w:szCs w:val="30"/>
        </w:rPr>
        <w:t>响应</w:t>
      </w:r>
      <w:r>
        <w:rPr>
          <w:rFonts w:eastAsia="黑体"/>
          <w:sz w:val="30"/>
          <w:szCs w:val="30"/>
        </w:rPr>
        <w:t>/</w:t>
      </w:r>
      <w:r>
        <w:rPr>
          <w:rFonts w:eastAsia="黑体"/>
          <w:sz w:val="30"/>
          <w:szCs w:val="30"/>
        </w:rPr>
        <w:t>偏离表</w:t>
      </w:r>
    </w:p>
    <w:p w14:paraId="0FC4BF3E" w14:textId="77777777" w:rsidR="00336223" w:rsidRDefault="00000000">
      <w:pPr>
        <w:spacing w:line="360" w:lineRule="auto"/>
        <w:rPr>
          <w:szCs w:val="21"/>
          <w:u w:val="single"/>
        </w:rPr>
      </w:pPr>
      <w:r>
        <w:rPr>
          <w:szCs w:val="21"/>
        </w:rPr>
        <w:t>投标人名称：</w:t>
      </w:r>
      <w:r>
        <w:rPr>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r>
        <w:rPr>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336223" w14:paraId="5E9C67B4" w14:textId="77777777">
        <w:trPr>
          <w:jc w:val="center"/>
        </w:trPr>
        <w:tc>
          <w:tcPr>
            <w:tcW w:w="1369" w:type="dxa"/>
            <w:vAlign w:val="center"/>
          </w:tcPr>
          <w:p w14:paraId="09E973A9" w14:textId="77777777" w:rsidR="00336223" w:rsidRDefault="00000000">
            <w:pPr>
              <w:jc w:val="center"/>
              <w:rPr>
                <w:sz w:val="24"/>
                <w:szCs w:val="24"/>
              </w:rPr>
            </w:pPr>
            <w:r>
              <w:rPr>
                <w:rFonts w:hint="eastAsia"/>
                <w:szCs w:val="24"/>
              </w:rPr>
              <w:t>项目</w:t>
            </w:r>
            <w:r>
              <w:rPr>
                <w:szCs w:val="24"/>
              </w:rPr>
              <w:t>名称</w:t>
            </w:r>
          </w:p>
        </w:tc>
        <w:tc>
          <w:tcPr>
            <w:tcW w:w="1980" w:type="dxa"/>
            <w:vAlign w:val="center"/>
          </w:tcPr>
          <w:p w14:paraId="5C06CE78" w14:textId="77777777" w:rsidR="00336223" w:rsidRDefault="00000000">
            <w:pPr>
              <w:jc w:val="center"/>
              <w:rPr>
                <w:szCs w:val="24"/>
              </w:rPr>
            </w:pPr>
            <w:r>
              <w:rPr>
                <w:szCs w:val="24"/>
              </w:rPr>
              <w:t>招标文件技术需求</w:t>
            </w:r>
          </w:p>
        </w:tc>
        <w:tc>
          <w:tcPr>
            <w:tcW w:w="1832" w:type="dxa"/>
            <w:vAlign w:val="center"/>
          </w:tcPr>
          <w:p w14:paraId="0C2BB4A7" w14:textId="77777777" w:rsidR="00336223" w:rsidRDefault="00000000">
            <w:pPr>
              <w:jc w:val="center"/>
              <w:rPr>
                <w:sz w:val="24"/>
                <w:szCs w:val="24"/>
              </w:rPr>
            </w:pPr>
            <w:r>
              <w:rPr>
                <w:szCs w:val="24"/>
              </w:rPr>
              <w:t>投标人响应情况</w:t>
            </w:r>
          </w:p>
        </w:tc>
        <w:tc>
          <w:tcPr>
            <w:tcW w:w="1675" w:type="dxa"/>
            <w:vAlign w:val="center"/>
          </w:tcPr>
          <w:p w14:paraId="03BE2318" w14:textId="77777777" w:rsidR="00336223" w:rsidRDefault="00000000">
            <w:pPr>
              <w:jc w:val="center"/>
              <w:rPr>
                <w:szCs w:val="24"/>
              </w:rPr>
            </w:pPr>
            <w:r>
              <w:rPr>
                <w:szCs w:val="24"/>
              </w:rPr>
              <w:t>是否有偏离</w:t>
            </w:r>
          </w:p>
          <w:p w14:paraId="3054FA94" w14:textId="77777777" w:rsidR="00336223" w:rsidRDefault="00000000">
            <w:pPr>
              <w:jc w:val="center"/>
              <w:rPr>
                <w:sz w:val="24"/>
                <w:szCs w:val="24"/>
              </w:rPr>
            </w:pPr>
            <w:r>
              <w:rPr>
                <w:szCs w:val="24"/>
              </w:rPr>
              <w:t>（填写有</w:t>
            </w:r>
            <w:r>
              <w:rPr>
                <w:szCs w:val="24"/>
              </w:rPr>
              <w:t>/</w:t>
            </w:r>
            <w:r>
              <w:rPr>
                <w:szCs w:val="24"/>
              </w:rPr>
              <w:t>无）</w:t>
            </w:r>
          </w:p>
        </w:tc>
        <w:tc>
          <w:tcPr>
            <w:tcW w:w="1673" w:type="dxa"/>
            <w:vAlign w:val="center"/>
          </w:tcPr>
          <w:p w14:paraId="471DD5B5" w14:textId="77777777" w:rsidR="00336223" w:rsidRDefault="00000000">
            <w:pPr>
              <w:jc w:val="center"/>
              <w:rPr>
                <w:sz w:val="24"/>
                <w:szCs w:val="24"/>
              </w:rPr>
            </w:pPr>
            <w:r>
              <w:rPr>
                <w:szCs w:val="24"/>
              </w:rPr>
              <w:t>偏离说明</w:t>
            </w:r>
          </w:p>
        </w:tc>
      </w:tr>
      <w:tr w:rsidR="00336223" w14:paraId="35212603" w14:textId="77777777">
        <w:trPr>
          <w:jc w:val="center"/>
        </w:trPr>
        <w:tc>
          <w:tcPr>
            <w:tcW w:w="1369" w:type="dxa"/>
          </w:tcPr>
          <w:p w14:paraId="31435443" w14:textId="77777777" w:rsidR="00336223" w:rsidRDefault="00336223">
            <w:pPr>
              <w:spacing w:line="360" w:lineRule="auto"/>
              <w:rPr>
                <w:rFonts w:ascii="宋体" w:hAnsi="宋体" w:hint="eastAsia"/>
                <w:szCs w:val="21"/>
                <w:u w:val="single"/>
              </w:rPr>
            </w:pPr>
          </w:p>
        </w:tc>
        <w:tc>
          <w:tcPr>
            <w:tcW w:w="1980" w:type="dxa"/>
          </w:tcPr>
          <w:p w14:paraId="7F044915" w14:textId="77777777" w:rsidR="00336223" w:rsidRDefault="00336223">
            <w:pPr>
              <w:spacing w:line="360" w:lineRule="auto"/>
              <w:rPr>
                <w:szCs w:val="21"/>
                <w:u w:val="single"/>
              </w:rPr>
            </w:pPr>
          </w:p>
        </w:tc>
        <w:tc>
          <w:tcPr>
            <w:tcW w:w="1832" w:type="dxa"/>
          </w:tcPr>
          <w:p w14:paraId="6274940D" w14:textId="77777777" w:rsidR="00336223" w:rsidRDefault="00336223">
            <w:pPr>
              <w:spacing w:line="360" w:lineRule="auto"/>
              <w:rPr>
                <w:szCs w:val="21"/>
                <w:u w:val="single"/>
              </w:rPr>
            </w:pPr>
          </w:p>
        </w:tc>
        <w:tc>
          <w:tcPr>
            <w:tcW w:w="1675" w:type="dxa"/>
          </w:tcPr>
          <w:p w14:paraId="2D60A671" w14:textId="77777777" w:rsidR="00336223" w:rsidRDefault="00336223">
            <w:pPr>
              <w:spacing w:line="360" w:lineRule="auto"/>
              <w:rPr>
                <w:szCs w:val="21"/>
                <w:u w:val="single"/>
              </w:rPr>
            </w:pPr>
          </w:p>
        </w:tc>
        <w:tc>
          <w:tcPr>
            <w:tcW w:w="1673" w:type="dxa"/>
          </w:tcPr>
          <w:p w14:paraId="6FDE1038" w14:textId="77777777" w:rsidR="00336223" w:rsidRDefault="00336223">
            <w:pPr>
              <w:spacing w:line="360" w:lineRule="auto"/>
              <w:rPr>
                <w:szCs w:val="21"/>
                <w:u w:val="single"/>
              </w:rPr>
            </w:pPr>
          </w:p>
        </w:tc>
      </w:tr>
      <w:tr w:rsidR="00336223" w14:paraId="2471F8C0" w14:textId="77777777">
        <w:trPr>
          <w:jc w:val="center"/>
        </w:trPr>
        <w:tc>
          <w:tcPr>
            <w:tcW w:w="1369" w:type="dxa"/>
          </w:tcPr>
          <w:p w14:paraId="53BC09B2" w14:textId="77777777" w:rsidR="00336223" w:rsidRDefault="00336223">
            <w:pPr>
              <w:spacing w:line="360" w:lineRule="auto"/>
              <w:rPr>
                <w:szCs w:val="21"/>
                <w:u w:val="single"/>
              </w:rPr>
            </w:pPr>
          </w:p>
        </w:tc>
        <w:tc>
          <w:tcPr>
            <w:tcW w:w="1980" w:type="dxa"/>
          </w:tcPr>
          <w:p w14:paraId="6FCCCBE0" w14:textId="77777777" w:rsidR="00336223" w:rsidRDefault="00336223">
            <w:pPr>
              <w:spacing w:line="360" w:lineRule="auto"/>
              <w:rPr>
                <w:szCs w:val="21"/>
                <w:u w:val="single"/>
              </w:rPr>
            </w:pPr>
          </w:p>
        </w:tc>
        <w:tc>
          <w:tcPr>
            <w:tcW w:w="1832" w:type="dxa"/>
          </w:tcPr>
          <w:p w14:paraId="1EB644E4" w14:textId="77777777" w:rsidR="00336223" w:rsidRDefault="00336223">
            <w:pPr>
              <w:spacing w:line="360" w:lineRule="auto"/>
              <w:rPr>
                <w:szCs w:val="21"/>
                <w:u w:val="single"/>
              </w:rPr>
            </w:pPr>
          </w:p>
        </w:tc>
        <w:tc>
          <w:tcPr>
            <w:tcW w:w="1675" w:type="dxa"/>
          </w:tcPr>
          <w:p w14:paraId="517DA3B0" w14:textId="77777777" w:rsidR="00336223" w:rsidRDefault="00336223">
            <w:pPr>
              <w:spacing w:line="360" w:lineRule="auto"/>
              <w:rPr>
                <w:szCs w:val="21"/>
                <w:u w:val="single"/>
              </w:rPr>
            </w:pPr>
          </w:p>
        </w:tc>
        <w:tc>
          <w:tcPr>
            <w:tcW w:w="1673" w:type="dxa"/>
          </w:tcPr>
          <w:p w14:paraId="5BFD6E01" w14:textId="77777777" w:rsidR="00336223" w:rsidRDefault="00336223">
            <w:pPr>
              <w:spacing w:line="360" w:lineRule="auto"/>
              <w:rPr>
                <w:szCs w:val="21"/>
                <w:u w:val="single"/>
              </w:rPr>
            </w:pPr>
          </w:p>
        </w:tc>
      </w:tr>
      <w:tr w:rsidR="00336223" w14:paraId="6150AC5B" w14:textId="77777777">
        <w:trPr>
          <w:jc w:val="center"/>
        </w:trPr>
        <w:tc>
          <w:tcPr>
            <w:tcW w:w="1369" w:type="dxa"/>
          </w:tcPr>
          <w:p w14:paraId="4360B62A" w14:textId="77777777" w:rsidR="00336223" w:rsidRDefault="00336223">
            <w:pPr>
              <w:spacing w:line="360" w:lineRule="auto"/>
              <w:rPr>
                <w:szCs w:val="21"/>
                <w:u w:val="single"/>
              </w:rPr>
            </w:pPr>
          </w:p>
        </w:tc>
        <w:tc>
          <w:tcPr>
            <w:tcW w:w="1980" w:type="dxa"/>
          </w:tcPr>
          <w:p w14:paraId="70394FFB" w14:textId="77777777" w:rsidR="00336223" w:rsidRDefault="00336223">
            <w:pPr>
              <w:spacing w:line="360" w:lineRule="auto"/>
              <w:rPr>
                <w:szCs w:val="21"/>
                <w:u w:val="single"/>
              </w:rPr>
            </w:pPr>
          </w:p>
        </w:tc>
        <w:tc>
          <w:tcPr>
            <w:tcW w:w="1832" w:type="dxa"/>
          </w:tcPr>
          <w:p w14:paraId="61BE5182" w14:textId="77777777" w:rsidR="00336223" w:rsidRDefault="00336223">
            <w:pPr>
              <w:spacing w:line="360" w:lineRule="auto"/>
              <w:rPr>
                <w:szCs w:val="21"/>
                <w:u w:val="single"/>
              </w:rPr>
            </w:pPr>
          </w:p>
        </w:tc>
        <w:tc>
          <w:tcPr>
            <w:tcW w:w="1675" w:type="dxa"/>
          </w:tcPr>
          <w:p w14:paraId="5D49D5D8" w14:textId="77777777" w:rsidR="00336223" w:rsidRDefault="00336223">
            <w:pPr>
              <w:spacing w:line="360" w:lineRule="auto"/>
              <w:rPr>
                <w:szCs w:val="21"/>
                <w:u w:val="single"/>
              </w:rPr>
            </w:pPr>
          </w:p>
        </w:tc>
        <w:tc>
          <w:tcPr>
            <w:tcW w:w="1673" w:type="dxa"/>
          </w:tcPr>
          <w:p w14:paraId="749DB5B4" w14:textId="77777777" w:rsidR="00336223" w:rsidRDefault="00336223">
            <w:pPr>
              <w:spacing w:line="360" w:lineRule="auto"/>
              <w:rPr>
                <w:szCs w:val="21"/>
                <w:u w:val="single"/>
              </w:rPr>
            </w:pPr>
          </w:p>
        </w:tc>
      </w:tr>
      <w:tr w:rsidR="00336223" w14:paraId="444866A6" w14:textId="77777777">
        <w:trPr>
          <w:jc w:val="center"/>
        </w:trPr>
        <w:tc>
          <w:tcPr>
            <w:tcW w:w="1369" w:type="dxa"/>
          </w:tcPr>
          <w:p w14:paraId="6EF10389" w14:textId="77777777" w:rsidR="00336223" w:rsidRDefault="00336223">
            <w:pPr>
              <w:spacing w:line="360" w:lineRule="auto"/>
              <w:rPr>
                <w:szCs w:val="21"/>
                <w:u w:val="single"/>
              </w:rPr>
            </w:pPr>
          </w:p>
        </w:tc>
        <w:tc>
          <w:tcPr>
            <w:tcW w:w="1980" w:type="dxa"/>
          </w:tcPr>
          <w:p w14:paraId="2F218EDD" w14:textId="77777777" w:rsidR="00336223" w:rsidRDefault="00336223">
            <w:pPr>
              <w:spacing w:line="360" w:lineRule="auto"/>
              <w:rPr>
                <w:szCs w:val="21"/>
                <w:u w:val="single"/>
              </w:rPr>
            </w:pPr>
          </w:p>
        </w:tc>
        <w:tc>
          <w:tcPr>
            <w:tcW w:w="1832" w:type="dxa"/>
          </w:tcPr>
          <w:p w14:paraId="357283EF" w14:textId="77777777" w:rsidR="00336223" w:rsidRDefault="00336223">
            <w:pPr>
              <w:spacing w:line="360" w:lineRule="auto"/>
              <w:rPr>
                <w:szCs w:val="21"/>
                <w:u w:val="single"/>
              </w:rPr>
            </w:pPr>
          </w:p>
        </w:tc>
        <w:tc>
          <w:tcPr>
            <w:tcW w:w="1675" w:type="dxa"/>
          </w:tcPr>
          <w:p w14:paraId="053C44E4" w14:textId="77777777" w:rsidR="00336223" w:rsidRDefault="00336223">
            <w:pPr>
              <w:spacing w:line="360" w:lineRule="auto"/>
              <w:rPr>
                <w:szCs w:val="21"/>
                <w:u w:val="single"/>
              </w:rPr>
            </w:pPr>
          </w:p>
        </w:tc>
        <w:tc>
          <w:tcPr>
            <w:tcW w:w="1673" w:type="dxa"/>
          </w:tcPr>
          <w:p w14:paraId="742B82DE" w14:textId="77777777" w:rsidR="00336223" w:rsidRDefault="00336223">
            <w:pPr>
              <w:spacing w:line="360" w:lineRule="auto"/>
              <w:rPr>
                <w:szCs w:val="21"/>
                <w:u w:val="single"/>
              </w:rPr>
            </w:pPr>
          </w:p>
        </w:tc>
      </w:tr>
      <w:tr w:rsidR="00336223" w14:paraId="120C19A6" w14:textId="77777777">
        <w:trPr>
          <w:jc w:val="center"/>
        </w:trPr>
        <w:tc>
          <w:tcPr>
            <w:tcW w:w="1369" w:type="dxa"/>
          </w:tcPr>
          <w:p w14:paraId="2896CCA4" w14:textId="77777777" w:rsidR="00336223" w:rsidRDefault="00336223">
            <w:pPr>
              <w:spacing w:line="360" w:lineRule="auto"/>
              <w:rPr>
                <w:szCs w:val="21"/>
                <w:u w:val="single"/>
              </w:rPr>
            </w:pPr>
          </w:p>
        </w:tc>
        <w:tc>
          <w:tcPr>
            <w:tcW w:w="1980" w:type="dxa"/>
          </w:tcPr>
          <w:p w14:paraId="3C357D5B" w14:textId="77777777" w:rsidR="00336223" w:rsidRDefault="00336223">
            <w:pPr>
              <w:spacing w:line="360" w:lineRule="auto"/>
              <w:rPr>
                <w:szCs w:val="21"/>
                <w:u w:val="single"/>
              </w:rPr>
            </w:pPr>
          </w:p>
        </w:tc>
        <w:tc>
          <w:tcPr>
            <w:tcW w:w="1832" w:type="dxa"/>
          </w:tcPr>
          <w:p w14:paraId="6B16D45D" w14:textId="77777777" w:rsidR="00336223" w:rsidRDefault="00336223">
            <w:pPr>
              <w:spacing w:line="360" w:lineRule="auto"/>
              <w:rPr>
                <w:szCs w:val="21"/>
                <w:u w:val="single"/>
              </w:rPr>
            </w:pPr>
          </w:p>
        </w:tc>
        <w:tc>
          <w:tcPr>
            <w:tcW w:w="1675" w:type="dxa"/>
          </w:tcPr>
          <w:p w14:paraId="65DDD87D" w14:textId="77777777" w:rsidR="00336223" w:rsidRDefault="00336223">
            <w:pPr>
              <w:spacing w:line="360" w:lineRule="auto"/>
              <w:rPr>
                <w:szCs w:val="21"/>
                <w:u w:val="single"/>
              </w:rPr>
            </w:pPr>
          </w:p>
        </w:tc>
        <w:tc>
          <w:tcPr>
            <w:tcW w:w="1673" w:type="dxa"/>
          </w:tcPr>
          <w:p w14:paraId="0AC7120C" w14:textId="77777777" w:rsidR="00336223" w:rsidRDefault="00336223">
            <w:pPr>
              <w:spacing w:line="360" w:lineRule="auto"/>
              <w:rPr>
                <w:szCs w:val="21"/>
                <w:u w:val="single"/>
              </w:rPr>
            </w:pPr>
          </w:p>
        </w:tc>
      </w:tr>
      <w:tr w:rsidR="00336223" w14:paraId="4D4BFE7A" w14:textId="77777777">
        <w:trPr>
          <w:jc w:val="center"/>
        </w:trPr>
        <w:tc>
          <w:tcPr>
            <w:tcW w:w="1369" w:type="dxa"/>
          </w:tcPr>
          <w:p w14:paraId="7540AD20" w14:textId="77777777" w:rsidR="00336223" w:rsidRDefault="00336223">
            <w:pPr>
              <w:spacing w:line="360" w:lineRule="auto"/>
              <w:rPr>
                <w:szCs w:val="21"/>
                <w:u w:val="single"/>
              </w:rPr>
            </w:pPr>
          </w:p>
        </w:tc>
        <w:tc>
          <w:tcPr>
            <w:tcW w:w="1980" w:type="dxa"/>
          </w:tcPr>
          <w:p w14:paraId="4D3E8AD4" w14:textId="77777777" w:rsidR="00336223" w:rsidRDefault="00336223">
            <w:pPr>
              <w:spacing w:line="360" w:lineRule="auto"/>
              <w:rPr>
                <w:szCs w:val="21"/>
                <w:u w:val="single"/>
              </w:rPr>
            </w:pPr>
          </w:p>
        </w:tc>
        <w:tc>
          <w:tcPr>
            <w:tcW w:w="1832" w:type="dxa"/>
          </w:tcPr>
          <w:p w14:paraId="7360B790" w14:textId="77777777" w:rsidR="00336223" w:rsidRDefault="00336223">
            <w:pPr>
              <w:spacing w:line="360" w:lineRule="auto"/>
              <w:rPr>
                <w:szCs w:val="21"/>
                <w:u w:val="single"/>
              </w:rPr>
            </w:pPr>
          </w:p>
        </w:tc>
        <w:tc>
          <w:tcPr>
            <w:tcW w:w="1675" w:type="dxa"/>
          </w:tcPr>
          <w:p w14:paraId="606EF344" w14:textId="77777777" w:rsidR="00336223" w:rsidRDefault="00336223">
            <w:pPr>
              <w:spacing w:line="360" w:lineRule="auto"/>
              <w:rPr>
                <w:szCs w:val="21"/>
                <w:u w:val="single"/>
              </w:rPr>
            </w:pPr>
          </w:p>
        </w:tc>
        <w:tc>
          <w:tcPr>
            <w:tcW w:w="1673" w:type="dxa"/>
          </w:tcPr>
          <w:p w14:paraId="1B775D89" w14:textId="77777777" w:rsidR="00336223" w:rsidRDefault="00336223">
            <w:pPr>
              <w:spacing w:line="360" w:lineRule="auto"/>
              <w:rPr>
                <w:szCs w:val="21"/>
                <w:u w:val="single"/>
              </w:rPr>
            </w:pPr>
          </w:p>
        </w:tc>
      </w:tr>
      <w:tr w:rsidR="00336223" w14:paraId="5F2FD681" w14:textId="77777777">
        <w:trPr>
          <w:jc w:val="center"/>
        </w:trPr>
        <w:tc>
          <w:tcPr>
            <w:tcW w:w="1369" w:type="dxa"/>
          </w:tcPr>
          <w:p w14:paraId="776E6083" w14:textId="77777777" w:rsidR="00336223" w:rsidRDefault="00336223">
            <w:pPr>
              <w:spacing w:line="360" w:lineRule="auto"/>
              <w:rPr>
                <w:szCs w:val="21"/>
                <w:u w:val="single"/>
              </w:rPr>
            </w:pPr>
          </w:p>
        </w:tc>
        <w:tc>
          <w:tcPr>
            <w:tcW w:w="1980" w:type="dxa"/>
          </w:tcPr>
          <w:p w14:paraId="60798BC2" w14:textId="77777777" w:rsidR="00336223" w:rsidRDefault="00336223">
            <w:pPr>
              <w:spacing w:line="360" w:lineRule="auto"/>
              <w:rPr>
                <w:szCs w:val="21"/>
                <w:u w:val="single"/>
              </w:rPr>
            </w:pPr>
          </w:p>
        </w:tc>
        <w:tc>
          <w:tcPr>
            <w:tcW w:w="1832" w:type="dxa"/>
          </w:tcPr>
          <w:p w14:paraId="31F36938" w14:textId="77777777" w:rsidR="00336223" w:rsidRDefault="00336223">
            <w:pPr>
              <w:spacing w:line="360" w:lineRule="auto"/>
              <w:rPr>
                <w:szCs w:val="21"/>
                <w:u w:val="single"/>
              </w:rPr>
            </w:pPr>
          </w:p>
        </w:tc>
        <w:tc>
          <w:tcPr>
            <w:tcW w:w="1675" w:type="dxa"/>
          </w:tcPr>
          <w:p w14:paraId="621857B8" w14:textId="77777777" w:rsidR="00336223" w:rsidRDefault="00336223">
            <w:pPr>
              <w:spacing w:line="360" w:lineRule="auto"/>
              <w:rPr>
                <w:szCs w:val="21"/>
                <w:u w:val="single"/>
              </w:rPr>
            </w:pPr>
          </w:p>
        </w:tc>
        <w:tc>
          <w:tcPr>
            <w:tcW w:w="1673" w:type="dxa"/>
          </w:tcPr>
          <w:p w14:paraId="5AEA0788" w14:textId="77777777" w:rsidR="00336223" w:rsidRDefault="00336223">
            <w:pPr>
              <w:spacing w:line="360" w:lineRule="auto"/>
              <w:rPr>
                <w:szCs w:val="21"/>
                <w:u w:val="single"/>
              </w:rPr>
            </w:pPr>
          </w:p>
        </w:tc>
      </w:tr>
      <w:tr w:rsidR="00336223" w14:paraId="3E28DFCE" w14:textId="77777777">
        <w:trPr>
          <w:jc w:val="center"/>
        </w:trPr>
        <w:tc>
          <w:tcPr>
            <w:tcW w:w="1369" w:type="dxa"/>
          </w:tcPr>
          <w:p w14:paraId="4944F47F" w14:textId="77777777" w:rsidR="00336223" w:rsidRDefault="00336223">
            <w:pPr>
              <w:spacing w:line="360" w:lineRule="auto"/>
              <w:rPr>
                <w:szCs w:val="21"/>
                <w:u w:val="single"/>
              </w:rPr>
            </w:pPr>
          </w:p>
        </w:tc>
        <w:tc>
          <w:tcPr>
            <w:tcW w:w="1980" w:type="dxa"/>
          </w:tcPr>
          <w:p w14:paraId="7564799C" w14:textId="77777777" w:rsidR="00336223" w:rsidRDefault="00336223">
            <w:pPr>
              <w:spacing w:line="360" w:lineRule="auto"/>
              <w:rPr>
                <w:szCs w:val="21"/>
                <w:u w:val="single"/>
              </w:rPr>
            </w:pPr>
          </w:p>
        </w:tc>
        <w:tc>
          <w:tcPr>
            <w:tcW w:w="1832" w:type="dxa"/>
          </w:tcPr>
          <w:p w14:paraId="2A9A4ED5" w14:textId="77777777" w:rsidR="00336223" w:rsidRDefault="00336223">
            <w:pPr>
              <w:spacing w:line="360" w:lineRule="auto"/>
              <w:rPr>
                <w:szCs w:val="21"/>
                <w:u w:val="single"/>
              </w:rPr>
            </w:pPr>
          </w:p>
        </w:tc>
        <w:tc>
          <w:tcPr>
            <w:tcW w:w="1675" w:type="dxa"/>
          </w:tcPr>
          <w:p w14:paraId="7CCF1046" w14:textId="77777777" w:rsidR="00336223" w:rsidRDefault="00336223">
            <w:pPr>
              <w:spacing w:line="360" w:lineRule="auto"/>
              <w:rPr>
                <w:szCs w:val="21"/>
                <w:u w:val="single"/>
              </w:rPr>
            </w:pPr>
          </w:p>
        </w:tc>
        <w:tc>
          <w:tcPr>
            <w:tcW w:w="1673" w:type="dxa"/>
          </w:tcPr>
          <w:p w14:paraId="2EB057E6" w14:textId="77777777" w:rsidR="00336223" w:rsidRDefault="00336223">
            <w:pPr>
              <w:spacing w:line="360" w:lineRule="auto"/>
              <w:rPr>
                <w:szCs w:val="21"/>
                <w:u w:val="single"/>
              </w:rPr>
            </w:pPr>
          </w:p>
        </w:tc>
      </w:tr>
      <w:tr w:rsidR="00336223" w14:paraId="04C1F409" w14:textId="77777777">
        <w:trPr>
          <w:jc w:val="center"/>
        </w:trPr>
        <w:tc>
          <w:tcPr>
            <w:tcW w:w="1369" w:type="dxa"/>
          </w:tcPr>
          <w:p w14:paraId="411EC617" w14:textId="77777777" w:rsidR="00336223" w:rsidRDefault="00336223">
            <w:pPr>
              <w:spacing w:line="360" w:lineRule="auto"/>
              <w:rPr>
                <w:szCs w:val="21"/>
                <w:u w:val="single"/>
              </w:rPr>
            </w:pPr>
          </w:p>
        </w:tc>
        <w:tc>
          <w:tcPr>
            <w:tcW w:w="1980" w:type="dxa"/>
          </w:tcPr>
          <w:p w14:paraId="54A23B8B" w14:textId="77777777" w:rsidR="00336223" w:rsidRDefault="00336223">
            <w:pPr>
              <w:spacing w:line="360" w:lineRule="auto"/>
              <w:rPr>
                <w:szCs w:val="21"/>
                <w:u w:val="single"/>
              </w:rPr>
            </w:pPr>
          </w:p>
        </w:tc>
        <w:tc>
          <w:tcPr>
            <w:tcW w:w="1832" w:type="dxa"/>
          </w:tcPr>
          <w:p w14:paraId="6ED31F81" w14:textId="77777777" w:rsidR="00336223" w:rsidRDefault="00336223">
            <w:pPr>
              <w:spacing w:line="360" w:lineRule="auto"/>
              <w:rPr>
                <w:szCs w:val="21"/>
                <w:u w:val="single"/>
              </w:rPr>
            </w:pPr>
          </w:p>
        </w:tc>
        <w:tc>
          <w:tcPr>
            <w:tcW w:w="1675" w:type="dxa"/>
          </w:tcPr>
          <w:p w14:paraId="346C9A2A" w14:textId="77777777" w:rsidR="00336223" w:rsidRDefault="00336223">
            <w:pPr>
              <w:spacing w:line="360" w:lineRule="auto"/>
              <w:rPr>
                <w:szCs w:val="21"/>
                <w:u w:val="single"/>
              </w:rPr>
            </w:pPr>
          </w:p>
        </w:tc>
        <w:tc>
          <w:tcPr>
            <w:tcW w:w="1673" w:type="dxa"/>
          </w:tcPr>
          <w:p w14:paraId="4563124D" w14:textId="77777777" w:rsidR="00336223" w:rsidRDefault="00336223">
            <w:pPr>
              <w:spacing w:line="360" w:lineRule="auto"/>
              <w:rPr>
                <w:szCs w:val="21"/>
                <w:u w:val="single"/>
              </w:rPr>
            </w:pPr>
          </w:p>
        </w:tc>
      </w:tr>
      <w:tr w:rsidR="00336223" w14:paraId="570CF845" w14:textId="77777777">
        <w:trPr>
          <w:jc w:val="center"/>
        </w:trPr>
        <w:tc>
          <w:tcPr>
            <w:tcW w:w="1369" w:type="dxa"/>
          </w:tcPr>
          <w:p w14:paraId="1FBBAB81" w14:textId="77777777" w:rsidR="00336223" w:rsidRDefault="00336223">
            <w:pPr>
              <w:spacing w:line="360" w:lineRule="auto"/>
              <w:rPr>
                <w:szCs w:val="21"/>
                <w:u w:val="single"/>
              </w:rPr>
            </w:pPr>
          </w:p>
        </w:tc>
        <w:tc>
          <w:tcPr>
            <w:tcW w:w="1980" w:type="dxa"/>
          </w:tcPr>
          <w:p w14:paraId="7DAF2A1C" w14:textId="77777777" w:rsidR="00336223" w:rsidRDefault="00336223">
            <w:pPr>
              <w:spacing w:line="360" w:lineRule="auto"/>
              <w:rPr>
                <w:szCs w:val="21"/>
                <w:u w:val="single"/>
              </w:rPr>
            </w:pPr>
          </w:p>
        </w:tc>
        <w:tc>
          <w:tcPr>
            <w:tcW w:w="1832" w:type="dxa"/>
          </w:tcPr>
          <w:p w14:paraId="43EF617E" w14:textId="77777777" w:rsidR="00336223" w:rsidRDefault="00336223">
            <w:pPr>
              <w:spacing w:line="360" w:lineRule="auto"/>
              <w:rPr>
                <w:szCs w:val="21"/>
                <w:u w:val="single"/>
              </w:rPr>
            </w:pPr>
          </w:p>
        </w:tc>
        <w:tc>
          <w:tcPr>
            <w:tcW w:w="1675" w:type="dxa"/>
          </w:tcPr>
          <w:p w14:paraId="517BF936" w14:textId="77777777" w:rsidR="00336223" w:rsidRDefault="00336223">
            <w:pPr>
              <w:spacing w:line="360" w:lineRule="auto"/>
              <w:rPr>
                <w:szCs w:val="21"/>
                <w:u w:val="single"/>
              </w:rPr>
            </w:pPr>
          </w:p>
        </w:tc>
        <w:tc>
          <w:tcPr>
            <w:tcW w:w="1673" w:type="dxa"/>
          </w:tcPr>
          <w:p w14:paraId="1C146FAD" w14:textId="77777777" w:rsidR="00336223" w:rsidRDefault="00336223">
            <w:pPr>
              <w:spacing w:line="360" w:lineRule="auto"/>
              <w:rPr>
                <w:szCs w:val="21"/>
                <w:u w:val="single"/>
              </w:rPr>
            </w:pPr>
          </w:p>
        </w:tc>
      </w:tr>
      <w:tr w:rsidR="00336223" w14:paraId="7B45A57D" w14:textId="77777777">
        <w:trPr>
          <w:jc w:val="center"/>
        </w:trPr>
        <w:tc>
          <w:tcPr>
            <w:tcW w:w="1369" w:type="dxa"/>
          </w:tcPr>
          <w:p w14:paraId="279D404A" w14:textId="77777777" w:rsidR="00336223" w:rsidRDefault="00336223">
            <w:pPr>
              <w:spacing w:line="360" w:lineRule="auto"/>
              <w:rPr>
                <w:szCs w:val="21"/>
                <w:u w:val="single"/>
              </w:rPr>
            </w:pPr>
          </w:p>
        </w:tc>
        <w:tc>
          <w:tcPr>
            <w:tcW w:w="1980" w:type="dxa"/>
          </w:tcPr>
          <w:p w14:paraId="56B82CD3" w14:textId="77777777" w:rsidR="00336223" w:rsidRDefault="00336223">
            <w:pPr>
              <w:spacing w:line="360" w:lineRule="auto"/>
              <w:rPr>
                <w:szCs w:val="21"/>
                <w:u w:val="single"/>
              </w:rPr>
            </w:pPr>
          </w:p>
        </w:tc>
        <w:tc>
          <w:tcPr>
            <w:tcW w:w="1832" w:type="dxa"/>
          </w:tcPr>
          <w:p w14:paraId="729C819A" w14:textId="77777777" w:rsidR="00336223" w:rsidRDefault="00336223">
            <w:pPr>
              <w:spacing w:line="360" w:lineRule="auto"/>
              <w:rPr>
                <w:szCs w:val="21"/>
                <w:u w:val="single"/>
              </w:rPr>
            </w:pPr>
          </w:p>
        </w:tc>
        <w:tc>
          <w:tcPr>
            <w:tcW w:w="1675" w:type="dxa"/>
          </w:tcPr>
          <w:p w14:paraId="7924E0CF" w14:textId="77777777" w:rsidR="00336223" w:rsidRDefault="00336223">
            <w:pPr>
              <w:spacing w:line="360" w:lineRule="auto"/>
              <w:rPr>
                <w:szCs w:val="21"/>
                <w:u w:val="single"/>
              </w:rPr>
            </w:pPr>
          </w:p>
        </w:tc>
        <w:tc>
          <w:tcPr>
            <w:tcW w:w="1673" w:type="dxa"/>
          </w:tcPr>
          <w:p w14:paraId="16D16CBF" w14:textId="77777777" w:rsidR="00336223" w:rsidRDefault="00336223">
            <w:pPr>
              <w:spacing w:line="360" w:lineRule="auto"/>
              <w:rPr>
                <w:szCs w:val="21"/>
                <w:u w:val="single"/>
              </w:rPr>
            </w:pPr>
          </w:p>
        </w:tc>
      </w:tr>
      <w:tr w:rsidR="00336223" w14:paraId="1D8A0E42" w14:textId="77777777">
        <w:trPr>
          <w:jc w:val="center"/>
        </w:trPr>
        <w:tc>
          <w:tcPr>
            <w:tcW w:w="1369" w:type="dxa"/>
          </w:tcPr>
          <w:p w14:paraId="39EA9EE7" w14:textId="77777777" w:rsidR="00336223" w:rsidRDefault="00336223">
            <w:pPr>
              <w:spacing w:line="360" w:lineRule="auto"/>
              <w:rPr>
                <w:szCs w:val="21"/>
                <w:u w:val="single"/>
              </w:rPr>
            </w:pPr>
          </w:p>
        </w:tc>
        <w:tc>
          <w:tcPr>
            <w:tcW w:w="1980" w:type="dxa"/>
          </w:tcPr>
          <w:p w14:paraId="78DECC5F" w14:textId="77777777" w:rsidR="00336223" w:rsidRDefault="00336223">
            <w:pPr>
              <w:spacing w:line="360" w:lineRule="auto"/>
              <w:rPr>
                <w:szCs w:val="21"/>
                <w:u w:val="single"/>
              </w:rPr>
            </w:pPr>
          </w:p>
        </w:tc>
        <w:tc>
          <w:tcPr>
            <w:tcW w:w="1832" w:type="dxa"/>
          </w:tcPr>
          <w:p w14:paraId="16534B28" w14:textId="77777777" w:rsidR="00336223" w:rsidRDefault="00336223">
            <w:pPr>
              <w:spacing w:line="360" w:lineRule="auto"/>
              <w:rPr>
                <w:szCs w:val="21"/>
                <w:u w:val="single"/>
              </w:rPr>
            </w:pPr>
          </w:p>
        </w:tc>
        <w:tc>
          <w:tcPr>
            <w:tcW w:w="1675" w:type="dxa"/>
          </w:tcPr>
          <w:p w14:paraId="1476EDB7" w14:textId="77777777" w:rsidR="00336223" w:rsidRDefault="00336223">
            <w:pPr>
              <w:spacing w:line="360" w:lineRule="auto"/>
              <w:rPr>
                <w:szCs w:val="21"/>
                <w:u w:val="single"/>
              </w:rPr>
            </w:pPr>
          </w:p>
        </w:tc>
        <w:tc>
          <w:tcPr>
            <w:tcW w:w="1673" w:type="dxa"/>
          </w:tcPr>
          <w:p w14:paraId="318A3117" w14:textId="77777777" w:rsidR="00336223" w:rsidRDefault="00336223">
            <w:pPr>
              <w:spacing w:line="360" w:lineRule="auto"/>
              <w:rPr>
                <w:szCs w:val="21"/>
                <w:u w:val="single"/>
              </w:rPr>
            </w:pPr>
          </w:p>
        </w:tc>
      </w:tr>
      <w:tr w:rsidR="00336223" w14:paraId="7FEC8793" w14:textId="77777777">
        <w:trPr>
          <w:jc w:val="center"/>
        </w:trPr>
        <w:tc>
          <w:tcPr>
            <w:tcW w:w="1369" w:type="dxa"/>
          </w:tcPr>
          <w:p w14:paraId="5451B7B7" w14:textId="77777777" w:rsidR="00336223" w:rsidRDefault="00336223">
            <w:pPr>
              <w:spacing w:line="360" w:lineRule="auto"/>
              <w:rPr>
                <w:szCs w:val="21"/>
                <w:u w:val="single"/>
              </w:rPr>
            </w:pPr>
          </w:p>
        </w:tc>
        <w:tc>
          <w:tcPr>
            <w:tcW w:w="1980" w:type="dxa"/>
          </w:tcPr>
          <w:p w14:paraId="5E01DB18" w14:textId="77777777" w:rsidR="00336223" w:rsidRDefault="00336223">
            <w:pPr>
              <w:spacing w:line="360" w:lineRule="auto"/>
              <w:rPr>
                <w:szCs w:val="21"/>
                <w:u w:val="single"/>
              </w:rPr>
            </w:pPr>
          </w:p>
        </w:tc>
        <w:tc>
          <w:tcPr>
            <w:tcW w:w="1832" w:type="dxa"/>
          </w:tcPr>
          <w:p w14:paraId="083F0BFA" w14:textId="77777777" w:rsidR="00336223" w:rsidRDefault="00336223">
            <w:pPr>
              <w:spacing w:line="360" w:lineRule="auto"/>
              <w:rPr>
                <w:szCs w:val="21"/>
                <w:u w:val="single"/>
              </w:rPr>
            </w:pPr>
          </w:p>
        </w:tc>
        <w:tc>
          <w:tcPr>
            <w:tcW w:w="1675" w:type="dxa"/>
          </w:tcPr>
          <w:p w14:paraId="75BB2AA4" w14:textId="77777777" w:rsidR="00336223" w:rsidRDefault="00336223">
            <w:pPr>
              <w:spacing w:line="360" w:lineRule="auto"/>
              <w:rPr>
                <w:szCs w:val="21"/>
                <w:u w:val="single"/>
              </w:rPr>
            </w:pPr>
          </w:p>
        </w:tc>
        <w:tc>
          <w:tcPr>
            <w:tcW w:w="1673" w:type="dxa"/>
          </w:tcPr>
          <w:p w14:paraId="285FD7F5" w14:textId="77777777" w:rsidR="00336223" w:rsidRDefault="00336223">
            <w:pPr>
              <w:spacing w:line="360" w:lineRule="auto"/>
              <w:rPr>
                <w:szCs w:val="21"/>
                <w:u w:val="single"/>
              </w:rPr>
            </w:pPr>
          </w:p>
        </w:tc>
      </w:tr>
      <w:tr w:rsidR="00336223" w14:paraId="135A881B" w14:textId="77777777">
        <w:trPr>
          <w:jc w:val="center"/>
        </w:trPr>
        <w:tc>
          <w:tcPr>
            <w:tcW w:w="1369" w:type="dxa"/>
          </w:tcPr>
          <w:p w14:paraId="301A0DBC" w14:textId="77777777" w:rsidR="00336223" w:rsidRDefault="00336223">
            <w:pPr>
              <w:spacing w:line="360" w:lineRule="auto"/>
              <w:rPr>
                <w:szCs w:val="21"/>
                <w:u w:val="single"/>
              </w:rPr>
            </w:pPr>
          </w:p>
        </w:tc>
        <w:tc>
          <w:tcPr>
            <w:tcW w:w="1980" w:type="dxa"/>
          </w:tcPr>
          <w:p w14:paraId="728DBE89" w14:textId="77777777" w:rsidR="00336223" w:rsidRDefault="00336223">
            <w:pPr>
              <w:spacing w:line="360" w:lineRule="auto"/>
              <w:rPr>
                <w:szCs w:val="21"/>
                <w:u w:val="single"/>
              </w:rPr>
            </w:pPr>
          </w:p>
        </w:tc>
        <w:tc>
          <w:tcPr>
            <w:tcW w:w="1832" w:type="dxa"/>
          </w:tcPr>
          <w:p w14:paraId="42D3746C" w14:textId="77777777" w:rsidR="00336223" w:rsidRDefault="00336223">
            <w:pPr>
              <w:spacing w:line="360" w:lineRule="auto"/>
              <w:rPr>
                <w:szCs w:val="21"/>
                <w:u w:val="single"/>
              </w:rPr>
            </w:pPr>
          </w:p>
        </w:tc>
        <w:tc>
          <w:tcPr>
            <w:tcW w:w="1675" w:type="dxa"/>
          </w:tcPr>
          <w:p w14:paraId="45262761" w14:textId="77777777" w:rsidR="00336223" w:rsidRDefault="00336223">
            <w:pPr>
              <w:spacing w:line="360" w:lineRule="auto"/>
              <w:rPr>
                <w:szCs w:val="21"/>
                <w:u w:val="single"/>
              </w:rPr>
            </w:pPr>
          </w:p>
        </w:tc>
        <w:tc>
          <w:tcPr>
            <w:tcW w:w="1673" w:type="dxa"/>
          </w:tcPr>
          <w:p w14:paraId="63C18D67" w14:textId="77777777" w:rsidR="00336223" w:rsidRDefault="00336223">
            <w:pPr>
              <w:spacing w:line="360" w:lineRule="auto"/>
              <w:rPr>
                <w:szCs w:val="21"/>
                <w:u w:val="single"/>
              </w:rPr>
            </w:pPr>
          </w:p>
        </w:tc>
      </w:tr>
      <w:tr w:rsidR="00336223" w14:paraId="3AA8C0AC" w14:textId="77777777">
        <w:trPr>
          <w:jc w:val="center"/>
        </w:trPr>
        <w:tc>
          <w:tcPr>
            <w:tcW w:w="1369" w:type="dxa"/>
          </w:tcPr>
          <w:p w14:paraId="13242590" w14:textId="77777777" w:rsidR="00336223" w:rsidRDefault="00336223">
            <w:pPr>
              <w:spacing w:line="360" w:lineRule="auto"/>
              <w:rPr>
                <w:szCs w:val="21"/>
                <w:u w:val="single"/>
              </w:rPr>
            </w:pPr>
          </w:p>
        </w:tc>
        <w:tc>
          <w:tcPr>
            <w:tcW w:w="1980" w:type="dxa"/>
          </w:tcPr>
          <w:p w14:paraId="6CC1D02A" w14:textId="77777777" w:rsidR="00336223" w:rsidRDefault="00336223">
            <w:pPr>
              <w:spacing w:line="360" w:lineRule="auto"/>
              <w:rPr>
                <w:szCs w:val="21"/>
                <w:u w:val="single"/>
              </w:rPr>
            </w:pPr>
          </w:p>
        </w:tc>
        <w:tc>
          <w:tcPr>
            <w:tcW w:w="1832" w:type="dxa"/>
          </w:tcPr>
          <w:p w14:paraId="625BC6B4" w14:textId="77777777" w:rsidR="00336223" w:rsidRDefault="00336223">
            <w:pPr>
              <w:spacing w:line="360" w:lineRule="auto"/>
              <w:rPr>
                <w:szCs w:val="21"/>
                <w:u w:val="single"/>
              </w:rPr>
            </w:pPr>
          </w:p>
        </w:tc>
        <w:tc>
          <w:tcPr>
            <w:tcW w:w="1675" w:type="dxa"/>
          </w:tcPr>
          <w:p w14:paraId="75E2D382" w14:textId="77777777" w:rsidR="00336223" w:rsidRDefault="00336223">
            <w:pPr>
              <w:spacing w:line="360" w:lineRule="auto"/>
              <w:rPr>
                <w:szCs w:val="21"/>
                <w:u w:val="single"/>
              </w:rPr>
            </w:pPr>
          </w:p>
        </w:tc>
        <w:tc>
          <w:tcPr>
            <w:tcW w:w="1673" w:type="dxa"/>
          </w:tcPr>
          <w:p w14:paraId="19D9268D" w14:textId="77777777" w:rsidR="00336223" w:rsidRDefault="00336223">
            <w:pPr>
              <w:spacing w:line="360" w:lineRule="auto"/>
              <w:rPr>
                <w:szCs w:val="21"/>
                <w:u w:val="single"/>
              </w:rPr>
            </w:pPr>
          </w:p>
        </w:tc>
      </w:tr>
      <w:tr w:rsidR="00336223" w14:paraId="6933E9B6" w14:textId="77777777">
        <w:trPr>
          <w:jc w:val="center"/>
        </w:trPr>
        <w:tc>
          <w:tcPr>
            <w:tcW w:w="1369" w:type="dxa"/>
          </w:tcPr>
          <w:p w14:paraId="76F44AF7" w14:textId="77777777" w:rsidR="00336223" w:rsidRDefault="00336223">
            <w:pPr>
              <w:spacing w:line="360" w:lineRule="auto"/>
              <w:rPr>
                <w:szCs w:val="21"/>
                <w:u w:val="single"/>
              </w:rPr>
            </w:pPr>
          </w:p>
        </w:tc>
        <w:tc>
          <w:tcPr>
            <w:tcW w:w="1980" w:type="dxa"/>
          </w:tcPr>
          <w:p w14:paraId="14ECE6AF" w14:textId="77777777" w:rsidR="00336223" w:rsidRDefault="00336223">
            <w:pPr>
              <w:spacing w:line="360" w:lineRule="auto"/>
              <w:rPr>
                <w:szCs w:val="21"/>
                <w:u w:val="single"/>
              </w:rPr>
            </w:pPr>
          </w:p>
        </w:tc>
        <w:tc>
          <w:tcPr>
            <w:tcW w:w="1832" w:type="dxa"/>
          </w:tcPr>
          <w:p w14:paraId="5F5A9247" w14:textId="77777777" w:rsidR="00336223" w:rsidRDefault="00336223">
            <w:pPr>
              <w:spacing w:line="360" w:lineRule="auto"/>
              <w:rPr>
                <w:szCs w:val="21"/>
                <w:u w:val="single"/>
              </w:rPr>
            </w:pPr>
          </w:p>
        </w:tc>
        <w:tc>
          <w:tcPr>
            <w:tcW w:w="1675" w:type="dxa"/>
          </w:tcPr>
          <w:p w14:paraId="30AA8B4E" w14:textId="77777777" w:rsidR="00336223" w:rsidRDefault="00336223">
            <w:pPr>
              <w:spacing w:line="360" w:lineRule="auto"/>
              <w:rPr>
                <w:szCs w:val="21"/>
                <w:u w:val="single"/>
              </w:rPr>
            </w:pPr>
          </w:p>
        </w:tc>
        <w:tc>
          <w:tcPr>
            <w:tcW w:w="1673" w:type="dxa"/>
          </w:tcPr>
          <w:p w14:paraId="19AEFD30" w14:textId="77777777" w:rsidR="00336223" w:rsidRDefault="00336223">
            <w:pPr>
              <w:spacing w:line="360" w:lineRule="auto"/>
              <w:rPr>
                <w:szCs w:val="21"/>
                <w:u w:val="single"/>
              </w:rPr>
            </w:pPr>
          </w:p>
        </w:tc>
      </w:tr>
      <w:tr w:rsidR="00336223" w14:paraId="5AD4BD66" w14:textId="77777777">
        <w:trPr>
          <w:jc w:val="center"/>
        </w:trPr>
        <w:tc>
          <w:tcPr>
            <w:tcW w:w="1369" w:type="dxa"/>
          </w:tcPr>
          <w:p w14:paraId="0799CBB4" w14:textId="77777777" w:rsidR="00336223" w:rsidRDefault="00336223">
            <w:pPr>
              <w:spacing w:line="360" w:lineRule="auto"/>
              <w:rPr>
                <w:szCs w:val="21"/>
                <w:u w:val="single"/>
              </w:rPr>
            </w:pPr>
          </w:p>
        </w:tc>
        <w:tc>
          <w:tcPr>
            <w:tcW w:w="1980" w:type="dxa"/>
          </w:tcPr>
          <w:p w14:paraId="3228710A" w14:textId="77777777" w:rsidR="00336223" w:rsidRDefault="00336223">
            <w:pPr>
              <w:spacing w:line="360" w:lineRule="auto"/>
              <w:rPr>
                <w:szCs w:val="21"/>
                <w:u w:val="single"/>
              </w:rPr>
            </w:pPr>
          </w:p>
        </w:tc>
        <w:tc>
          <w:tcPr>
            <w:tcW w:w="1832" w:type="dxa"/>
          </w:tcPr>
          <w:p w14:paraId="54854C65" w14:textId="77777777" w:rsidR="00336223" w:rsidRDefault="00336223">
            <w:pPr>
              <w:spacing w:line="360" w:lineRule="auto"/>
              <w:rPr>
                <w:szCs w:val="21"/>
                <w:u w:val="single"/>
              </w:rPr>
            </w:pPr>
          </w:p>
        </w:tc>
        <w:tc>
          <w:tcPr>
            <w:tcW w:w="1675" w:type="dxa"/>
          </w:tcPr>
          <w:p w14:paraId="18D0AEA3" w14:textId="77777777" w:rsidR="00336223" w:rsidRDefault="00336223">
            <w:pPr>
              <w:spacing w:line="360" w:lineRule="auto"/>
              <w:rPr>
                <w:szCs w:val="21"/>
                <w:u w:val="single"/>
              </w:rPr>
            </w:pPr>
          </w:p>
        </w:tc>
        <w:tc>
          <w:tcPr>
            <w:tcW w:w="1673" w:type="dxa"/>
          </w:tcPr>
          <w:p w14:paraId="18C864EE" w14:textId="77777777" w:rsidR="00336223" w:rsidRDefault="00336223">
            <w:pPr>
              <w:spacing w:line="360" w:lineRule="auto"/>
              <w:rPr>
                <w:szCs w:val="21"/>
                <w:u w:val="single"/>
              </w:rPr>
            </w:pPr>
          </w:p>
        </w:tc>
      </w:tr>
    </w:tbl>
    <w:p w14:paraId="2E72E213" w14:textId="77777777" w:rsidR="00336223" w:rsidRDefault="00336223">
      <w:pPr>
        <w:spacing w:line="360" w:lineRule="auto"/>
        <w:rPr>
          <w:rFonts w:ascii="宋体" w:hAnsi="宋体" w:hint="eastAsia"/>
          <w:szCs w:val="21"/>
          <w:u w:val="single"/>
        </w:rPr>
      </w:pPr>
    </w:p>
    <w:p w14:paraId="0857BB96" w14:textId="77777777" w:rsidR="00336223" w:rsidRDefault="00000000">
      <w:pPr>
        <w:spacing w:line="320" w:lineRule="exact"/>
        <w:rPr>
          <w:rFonts w:ascii="宋体" w:hAnsi="宋体" w:hint="eastAsia"/>
          <w:sz w:val="18"/>
          <w:szCs w:val="24"/>
        </w:rPr>
      </w:pPr>
      <w:r>
        <w:rPr>
          <w:rFonts w:ascii="宋体" w:hAnsi="宋体"/>
          <w:sz w:val="18"/>
          <w:szCs w:val="24"/>
        </w:rPr>
        <w:t>填报说明：</w:t>
      </w:r>
    </w:p>
    <w:p w14:paraId="28C42450" w14:textId="77777777" w:rsidR="00336223" w:rsidRDefault="00000000">
      <w:pPr>
        <w:spacing w:line="320" w:lineRule="exact"/>
        <w:rPr>
          <w:rFonts w:ascii="宋体" w:hAnsi="宋体" w:hint="eastAsia"/>
          <w:sz w:val="18"/>
          <w:szCs w:val="24"/>
        </w:rPr>
      </w:pPr>
      <w:r>
        <w:rPr>
          <w:rFonts w:ascii="宋体" w:hAnsi="宋体"/>
          <w:sz w:val="18"/>
          <w:szCs w:val="24"/>
        </w:rPr>
        <w:t>1</w:t>
      </w:r>
      <w:r>
        <w:rPr>
          <w:rFonts w:ascii="宋体" w:hAnsi="宋体" w:hint="eastAsia"/>
          <w:sz w:val="18"/>
          <w:szCs w:val="24"/>
        </w:rPr>
        <w:t>、</w:t>
      </w:r>
      <w:r>
        <w:rPr>
          <w:rFonts w:ascii="宋体" w:hAnsi="宋体"/>
          <w:sz w:val="18"/>
          <w:szCs w:val="24"/>
        </w:rPr>
        <w:t>本表中的《招标文件技术需求》来自于招标文件第二章“</w:t>
      </w:r>
      <w:r>
        <w:rPr>
          <w:rFonts w:ascii="宋体" w:hAnsi="宋体"/>
          <w:bCs/>
          <w:kern w:val="0"/>
          <w:sz w:val="18"/>
          <w:szCs w:val="18"/>
          <w:lang w:val="zh-CN"/>
        </w:rPr>
        <w:t>技术</w:t>
      </w:r>
      <w:r>
        <w:rPr>
          <w:rFonts w:ascii="宋体" w:hAnsi="宋体"/>
          <w:sz w:val="18"/>
          <w:szCs w:val="18"/>
        </w:rPr>
        <w:t>需求明细”</w:t>
      </w:r>
      <w:r>
        <w:rPr>
          <w:rFonts w:ascii="宋体" w:hAnsi="宋体"/>
          <w:sz w:val="18"/>
          <w:szCs w:val="24"/>
        </w:rPr>
        <w:t>，投标人须逐条填写在本表中，并作出响应。</w:t>
      </w:r>
    </w:p>
    <w:p w14:paraId="07B1DB18" w14:textId="77777777" w:rsidR="00336223" w:rsidRDefault="00000000">
      <w:pPr>
        <w:spacing w:line="320" w:lineRule="exact"/>
        <w:rPr>
          <w:rFonts w:ascii="宋体" w:hAnsi="宋体" w:hint="eastAsia"/>
          <w:sz w:val="18"/>
          <w:szCs w:val="24"/>
        </w:rPr>
      </w:pPr>
      <w:r>
        <w:rPr>
          <w:rFonts w:ascii="宋体" w:hAnsi="宋体"/>
          <w:sz w:val="18"/>
          <w:szCs w:val="24"/>
        </w:rPr>
        <w:t>2</w:t>
      </w:r>
      <w:r>
        <w:rPr>
          <w:rFonts w:ascii="宋体" w:hAnsi="宋体" w:hint="eastAsia"/>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4D2EECE1" w14:textId="77777777" w:rsidR="00336223" w:rsidRDefault="00000000">
      <w:pPr>
        <w:spacing w:line="320" w:lineRule="exact"/>
        <w:rPr>
          <w:rFonts w:ascii="宋体" w:hAnsi="宋体" w:hint="eastAsia"/>
          <w:sz w:val="18"/>
          <w:szCs w:val="24"/>
        </w:rPr>
      </w:pPr>
      <w:r>
        <w:rPr>
          <w:rFonts w:ascii="宋体" w:hAnsi="宋体"/>
          <w:sz w:val="18"/>
          <w:szCs w:val="24"/>
        </w:rPr>
        <w:t>3</w:t>
      </w:r>
      <w:r>
        <w:rPr>
          <w:rFonts w:ascii="宋体" w:hAnsi="宋体" w:hint="eastAsia"/>
          <w:sz w:val="18"/>
          <w:szCs w:val="24"/>
        </w:rPr>
        <w:t>、</w:t>
      </w:r>
      <w:r>
        <w:rPr>
          <w:rFonts w:ascii="宋体" w:hAnsi="宋体"/>
          <w:sz w:val="18"/>
          <w:szCs w:val="24"/>
        </w:rPr>
        <w:t>《有/无偏离》栏只需填“有”或“无”，填“有”的可以在其后《</w:t>
      </w:r>
      <w:r>
        <w:rPr>
          <w:rFonts w:ascii="宋体" w:hAnsi="宋体" w:hint="eastAsia"/>
          <w:sz w:val="18"/>
          <w:szCs w:val="24"/>
        </w:rPr>
        <w:t>偏离</w:t>
      </w:r>
      <w:r>
        <w:rPr>
          <w:rFonts w:ascii="宋体" w:hAnsi="宋体"/>
          <w:sz w:val="18"/>
          <w:szCs w:val="24"/>
        </w:rPr>
        <w:t>说明》栏中作出说明。</w:t>
      </w:r>
    </w:p>
    <w:p w14:paraId="1C424051" w14:textId="77777777" w:rsidR="00336223" w:rsidRDefault="00336223">
      <w:pPr>
        <w:spacing w:line="360" w:lineRule="auto"/>
        <w:rPr>
          <w:rFonts w:ascii="宋体" w:hAnsi="宋体" w:hint="eastAsia"/>
          <w:szCs w:val="21"/>
        </w:rPr>
      </w:pPr>
    </w:p>
    <w:p w14:paraId="34AA2F54" w14:textId="77777777" w:rsidR="00336223" w:rsidRDefault="00000000">
      <w:pPr>
        <w:spacing w:line="300" w:lineRule="auto"/>
        <w:rPr>
          <w:rFonts w:ascii="宋体" w:hAnsi="宋体" w:hint="eastAsia"/>
          <w:bCs/>
          <w:sz w:val="24"/>
          <w:szCs w:val="24"/>
        </w:rPr>
      </w:pPr>
      <w:r>
        <w:rPr>
          <w:rFonts w:ascii="宋体" w:hAnsi="宋体"/>
          <w:szCs w:val="21"/>
        </w:rPr>
        <w:t>法人代表或被授权人签字:</w:t>
      </w:r>
      <w:r>
        <w:rPr>
          <w:rFonts w:ascii="宋体" w:hAnsi="宋体"/>
          <w:szCs w:val="21"/>
          <w:u w:val="single"/>
        </w:rPr>
        <w:t xml:space="preserve">                        </w:t>
      </w:r>
      <w:r>
        <w:rPr>
          <w:rFonts w:ascii="宋体" w:hAnsi="宋体"/>
          <w:szCs w:val="21"/>
        </w:rPr>
        <w:t xml:space="preserve">           </w:t>
      </w:r>
    </w:p>
    <w:p w14:paraId="7FE6836D" w14:textId="77777777" w:rsidR="00336223" w:rsidRDefault="00336223">
      <w:pPr>
        <w:spacing w:line="300" w:lineRule="auto"/>
        <w:rPr>
          <w:rFonts w:ascii="宋体" w:hAnsi="宋体" w:hint="eastAsia"/>
          <w:bCs/>
          <w:sz w:val="24"/>
          <w:szCs w:val="24"/>
        </w:rPr>
      </w:pPr>
    </w:p>
    <w:p w14:paraId="494CEB9A" w14:textId="77777777" w:rsidR="00336223" w:rsidRDefault="00336223">
      <w:pPr>
        <w:spacing w:line="300" w:lineRule="auto"/>
        <w:rPr>
          <w:rFonts w:ascii="宋体" w:hAnsi="宋体" w:hint="eastAsia"/>
          <w:bCs/>
          <w:sz w:val="24"/>
          <w:szCs w:val="24"/>
        </w:rPr>
      </w:pPr>
    </w:p>
    <w:p w14:paraId="26F7484A" w14:textId="77777777" w:rsidR="00336223" w:rsidRDefault="00336223">
      <w:pPr>
        <w:spacing w:line="300" w:lineRule="auto"/>
        <w:rPr>
          <w:rFonts w:ascii="宋体" w:hAnsi="宋体" w:hint="eastAsia"/>
          <w:bCs/>
          <w:sz w:val="24"/>
          <w:szCs w:val="24"/>
        </w:rPr>
      </w:pPr>
    </w:p>
    <w:p w14:paraId="779D1473" w14:textId="77777777" w:rsidR="00336223" w:rsidRDefault="00336223">
      <w:pPr>
        <w:spacing w:line="300" w:lineRule="auto"/>
        <w:rPr>
          <w:rFonts w:ascii="宋体" w:hAnsi="宋体" w:hint="eastAsia"/>
          <w:bCs/>
          <w:sz w:val="24"/>
          <w:szCs w:val="24"/>
        </w:rPr>
      </w:pPr>
    </w:p>
    <w:p w14:paraId="60266A40" w14:textId="77777777" w:rsidR="00336223" w:rsidRDefault="00336223">
      <w:pPr>
        <w:spacing w:line="300" w:lineRule="auto"/>
        <w:rPr>
          <w:rFonts w:ascii="宋体" w:hAnsi="宋体" w:hint="eastAsia"/>
          <w:bCs/>
          <w:sz w:val="24"/>
          <w:szCs w:val="24"/>
        </w:rPr>
      </w:pPr>
    </w:p>
    <w:p w14:paraId="3CC6F76F" w14:textId="77777777" w:rsidR="00336223" w:rsidRDefault="00000000">
      <w:pPr>
        <w:rPr>
          <w:rFonts w:ascii="宋体" w:hAnsi="宋体" w:hint="eastAsia"/>
          <w:szCs w:val="21"/>
        </w:rPr>
      </w:pPr>
      <w:r>
        <w:rPr>
          <w:rFonts w:ascii="宋体" w:hAnsi="宋体"/>
          <w:szCs w:val="21"/>
        </w:rPr>
        <w:lastRenderedPageBreak/>
        <w:t>格式</w:t>
      </w:r>
      <w:r>
        <w:rPr>
          <w:rFonts w:ascii="宋体" w:hAnsi="宋体" w:hint="eastAsia"/>
          <w:szCs w:val="21"/>
        </w:rPr>
        <w:t>5.</w:t>
      </w:r>
      <w:r>
        <w:rPr>
          <w:rFonts w:ascii="宋体" w:hAnsi="宋体"/>
          <w:szCs w:val="21"/>
        </w:rPr>
        <w:t xml:space="preserve"> 商务条款响应/偏离表格式</w:t>
      </w:r>
    </w:p>
    <w:p w14:paraId="380F4387" w14:textId="77777777" w:rsidR="00336223" w:rsidRDefault="00000000">
      <w:pPr>
        <w:spacing w:before="240" w:after="240"/>
        <w:jc w:val="center"/>
        <w:rPr>
          <w:rFonts w:eastAsia="黑体"/>
          <w:sz w:val="30"/>
          <w:szCs w:val="30"/>
        </w:rPr>
      </w:pPr>
      <w:bookmarkStart w:id="8" w:name="_Toc211248420"/>
      <w:r>
        <w:rPr>
          <w:rFonts w:eastAsia="黑体"/>
          <w:sz w:val="30"/>
          <w:szCs w:val="30"/>
        </w:rPr>
        <w:t>商务条款响应</w:t>
      </w:r>
      <w:r>
        <w:rPr>
          <w:rFonts w:eastAsia="黑体"/>
          <w:sz w:val="30"/>
          <w:szCs w:val="30"/>
        </w:rPr>
        <w:t>/</w:t>
      </w:r>
      <w:r>
        <w:rPr>
          <w:rFonts w:eastAsia="黑体"/>
          <w:sz w:val="30"/>
          <w:szCs w:val="30"/>
        </w:rPr>
        <w:t>偏离表</w:t>
      </w:r>
      <w:bookmarkEnd w:id="8"/>
    </w:p>
    <w:p w14:paraId="3C9E6297" w14:textId="77777777" w:rsidR="00336223" w:rsidRDefault="00000000">
      <w:pPr>
        <w:spacing w:line="360" w:lineRule="auto"/>
        <w:rPr>
          <w:szCs w:val="21"/>
          <w:u w:val="single"/>
        </w:rPr>
      </w:pPr>
      <w:r>
        <w:rPr>
          <w:szCs w:val="21"/>
        </w:rPr>
        <w:t>投标人名称：</w:t>
      </w:r>
      <w:r>
        <w:rPr>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336223" w14:paraId="7DA2028D" w14:textId="77777777">
        <w:trPr>
          <w:jc w:val="center"/>
        </w:trPr>
        <w:tc>
          <w:tcPr>
            <w:tcW w:w="1369" w:type="dxa"/>
            <w:vAlign w:val="center"/>
          </w:tcPr>
          <w:p w14:paraId="23391ED0" w14:textId="77777777" w:rsidR="00336223" w:rsidRDefault="00000000">
            <w:pPr>
              <w:jc w:val="center"/>
              <w:rPr>
                <w:sz w:val="24"/>
                <w:szCs w:val="24"/>
              </w:rPr>
            </w:pPr>
            <w:r>
              <w:rPr>
                <w:szCs w:val="24"/>
              </w:rPr>
              <w:t>需求名称</w:t>
            </w:r>
          </w:p>
        </w:tc>
        <w:tc>
          <w:tcPr>
            <w:tcW w:w="1980" w:type="dxa"/>
            <w:vAlign w:val="center"/>
          </w:tcPr>
          <w:p w14:paraId="615FD0E0" w14:textId="77777777" w:rsidR="00336223" w:rsidRDefault="00000000">
            <w:pPr>
              <w:jc w:val="center"/>
              <w:rPr>
                <w:sz w:val="24"/>
                <w:szCs w:val="24"/>
              </w:rPr>
            </w:pPr>
            <w:r>
              <w:rPr>
                <w:szCs w:val="24"/>
              </w:rPr>
              <w:t>招标文件商务需求</w:t>
            </w:r>
          </w:p>
        </w:tc>
        <w:tc>
          <w:tcPr>
            <w:tcW w:w="1832" w:type="dxa"/>
            <w:vAlign w:val="center"/>
          </w:tcPr>
          <w:p w14:paraId="33DD0DDF" w14:textId="77777777" w:rsidR="00336223" w:rsidRDefault="00000000">
            <w:pPr>
              <w:jc w:val="center"/>
              <w:rPr>
                <w:sz w:val="24"/>
                <w:szCs w:val="24"/>
              </w:rPr>
            </w:pPr>
            <w:r>
              <w:rPr>
                <w:szCs w:val="24"/>
              </w:rPr>
              <w:t>投标人响应情况</w:t>
            </w:r>
          </w:p>
        </w:tc>
        <w:tc>
          <w:tcPr>
            <w:tcW w:w="1675" w:type="dxa"/>
            <w:vAlign w:val="center"/>
          </w:tcPr>
          <w:p w14:paraId="4269FE73" w14:textId="77777777" w:rsidR="00336223" w:rsidRDefault="00000000">
            <w:pPr>
              <w:jc w:val="center"/>
              <w:rPr>
                <w:szCs w:val="24"/>
              </w:rPr>
            </w:pPr>
            <w:r>
              <w:rPr>
                <w:szCs w:val="24"/>
              </w:rPr>
              <w:t>是否有偏离</w:t>
            </w:r>
          </w:p>
          <w:p w14:paraId="775364D4" w14:textId="77777777" w:rsidR="00336223" w:rsidRDefault="00000000">
            <w:pPr>
              <w:jc w:val="center"/>
              <w:rPr>
                <w:sz w:val="24"/>
                <w:szCs w:val="24"/>
              </w:rPr>
            </w:pPr>
            <w:r>
              <w:rPr>
                <w:szCs w:val="24"/>
              </w:rPr>
              <w:t>（填写有</w:t>
            </w:r>
            <w:r>
              <w:rPr>
                <w:szCs w:val="24"/>
              </w:rPr>
              <w:t>/</w:t>
            </w:r>
            <w:r>
              <w:rPr>
                <w:szCs w:val="24"/>
              </w:rPr>
              <w:t>无）</w:t>
            </w:r>
          </w:p>
        </w:tc>
        <w:tc>
          <w:tcPr>
            <w:tcW w:w="1673" w:type="dxa"/>
            <w:vAlign w:val="center"/>
          </w:tcPr>
          <w:p w14:paraId="55501E2A" w14:textId="77777777" w:rsidR="00336223" w:rsidRDefault="00000000">
            <w:pPr>
              <w:jc w:val="center"/>
              <w:rPr>
                <w:sz w:val="24"/>
                <w:szCs w:val="24"/>
              </w:rPr>
            </w:pPr>
            <w:r>
              <w:rPr>
                <w:szCs w:val="24"/>
              </w:rPr>
              <w:t>偏离说明</w:t>
            </w:r>
          </w:p>
        </w:tc>
      </w:tr>
      <w:tr w:rsidR="00336223" w14:paraId="7A69DC13" w14:textId="77777777">
        <w:trPr>
          <w:jc w:val="center"/>
        </w:trPr>
        <w:tc>
          <w:tcPr>
            <w:tcW w:w="1369" w:type="dxa"/>
          </w:tcPr>
          <w:p w14:paraId="4B48DE7F" w14:textId="77777777" w:rsidR="00336223" w:rsidRDefault="00336223">
            <w:pPr>
              <w:spacing w:line="360" w:lineRule="auto"/>
              <w:rPr>
                <w:rFonts w:ascii="宋体" w:hAnsi="宋体" w:hint="eastAsia"/>
                <w:szCs w:val="21"/>
                <w:u w:val="single"/>
              </w:rPr>
            </w:pPr>
          </w:p>
        </w:tc>
        <w:tc>
          <w:tcPr>
            <w:tcW w:w="1980" w:type="dxa"/>
          </w:tcPr>
          <w:p w14:paraId="458C90F8" w14:textId="77777777" w:rsidR="00336223" w:rsidRDefault="00336223">
            <w:pPr>
              <w:spacing w:line="360" w:lineRule="auto"/>
              <w:rPr>
                <w:szCs w:val="21"/>
                <w:u w:val="single"/>
              </w:rPr>
            </w:pPr>
          </w:p>
        </w:tc>
        <w:tc>
          <w:tcPr>
            <w:tcW w:w="1832" w:type="dxa"/>
          </w:tcPr>
          <w:p w14:paraId="3CA243F9" w14:textId="77777777" w:rsidR="00336223" w:rsidRDefault="00336223">
            <w:pPr>
              <w:spacing w:line="360" w:lineRule="auto"/>
              <w:rPr>
                <w:szCs w:val="21"/>
                <w:u w:val="single"/>
              </w:rPr>
            </w:pPr>
          </w:p>
        </w:tc>
        <w:tc>
          <w:tcPr>
            <w:tcW w:w="1675" w:type="dxa"/>
          </w:tcPr>
          <w:p w14:paraId="3816850B" w14:textId="77777777" w:rsidR="00336223" w:rsidRDefault="00336223">
            <w:pPr>
              <w:spacing w:line="360" w:lineRule="auto"/>
              <w:rPr>
                <w:szCs w:val="21"/>
                <w:u w:val="single"/>
              </w:rPr>
            </w:pPr>
          </w:p>
        </w:tc>
        <w:tc>
          <w:tcPr>
            <w:tcW w:w="1673" w:type="dxa"/>
          </w:tcPr>
          <w:p w14:paraId="52FACBD0" w14:textId="77777777" w:rsidR="00336223" w:rsidRDefault="00336223">
            <w:pPr>
              <w:spacing w:line="360" w:lineRule="auto"/>
              <w:rPr>
                <w:szCs w:val="21"/>
                <w:u w:val="single"/>
              </w:rPr>
            </w:pPr>
          </w:p>
        </w:tc>
      </w:tr>
      <w:tr w:rsidR="00336223" w14:paraId="281CC5DA" w14:textId="77777777">
        <w:trPr>
          <w:jc w:val="center"/>
        </w:trPr>
        <w:tc>
          <w:tcPr>
            <w:tcW w:w="1369" w:type="dxa"/>
          </w:tcPr>
          <w:p w14:paraId="4A2CCC39" w14:textId="77777777" w:rsidR="00336223" w:rsidRDefault="00336223">
            <w:pPr>
              <w:spacing w:line="360" w:lineRule="auto"/>
              <w:rPr>
                <w:szCs w:val="21"/>
                <w:u w:val="single"/>
              </w:rPr>
            </w:pPr>
          </w:p>
        </w:tc>
        <w:tc>
          <w:tcPr>
            <w:tcW w:w="1980" w:type="dxa"/>
          </w:tcPr>
          <w:p w14:paraId="33A38258" w14:textId="77777777" w:rsidR="00336223" w:rsidRDefault="00336223">
            <w:pPr>
              <w:spacing w:line="360" w:lineRule="auto"/>
              <w:rPr>
                <w:szCs w:val="21"/>
                <w:u w:val="single"/>
              </w:rPr>
            </w:pPr>
          </w:p>
        </w:tc>
        <w:tc>
          <w:tcPr>
            <w:tcW w:w="1832" w:type="dxa"/>
          </w:tcPr>
          <w:p w14:paraId="22CC496E" w14:textId="77777777" w:rsidR="00336223" w:rsidRDefault="00336223">
            <w:pPr>
              <w:spacing w:line="360" w:lineRule="auto"/>
              <w:rPr>
                <w:szCs w:val="21"/>
                <w:u w:val="single"/>
              </w:rPr>
            </w:pPr>
          </w:p>
        </w:tc>
        <w:tc>
          <w:tcPr>
            <w:tcW w:w="1675" w:type="dxa"/>
          </w:tcPr>
          <w:p w14:paraId="1229C42D" w14:textId="77777777" w:rsidR="00336223" w:rsidRDefault="00336223">
            <w:pPr>
              <w:spacing w:line="360" w:lineRule="auto"/>
              <w:rPr>
                <w:szCs w:val="21"/>
                <w:u w:val="single"/>
              </w:rPr>
            </w:pPr>
          </w:p>
        </w:tc>
        <w:tc>
          <w:tcPr>
            <w:tcW w:w="1673" w:type="dxa"/>
          </w:tcPr>
          <w:p w14:paraId="6757A333" w14:textId="77777777" w:rsidR="00336223" w:rsidRDefault="00336223">
            <w:pPr>
              <w:spacing w:line="360" w:lineRule="auto"/>
              <w:rPr>
                <w:szCs w:val="21"/>
                <w:u w:val="single"/>
              </w:rPr>
            </w:pPr>
          </w:p>
        </w:tc>
      </w:tr>
      <w:tr w:rsidR="00336223" w14:paraId="433AFA80" w14:textId="77777777">
        <w:trPr>
          <w:jc w:val="center"/>
        </w:trPr>
        <w:tc>
          <w:tcPr>
            <w:tcW w:w="1369" w:type="dxa"/>
          </w:tcPr>
          <w:p w14:paraId="72DF0C5E" w14:textId="77777777" w:rsidR="00336223" w:rsidRDefault="00336223">
            <w:pPr>
              <w:spacing w:line="360" w:lineRule="auto"/>
              <w:rPr>
                <w:szCs w:val="21"/>
                <w:u w:val="single"/>
              </w:rPr>
            </w:pPr>
          </w:p>
        </w:tc>
        <w:tc>
          <w:tcPr>
            <w:tcW w:w="1980" w:type="dxa"/>
          </w:tcPr>
          <w:p w14:paraId="71EA599F" w14:textId="77777777" w:rsidR="00336223" w:rsidRDefault="00336223">
            <w:pPr>
              <w:spacing w:line="360" w:lineRule="auto"/>
              <w:rPr>
                <w:szCs w:val="21"/>
                <w:u w:val="single"/>
              </w:rPr>
            </w:pPr>
          </w:p>
        </w:tc>
        <w:tc>
          <w:tcPr>
            <w:tcW w:w="1832" w:type="dxa"/>
          </w:tcPr>
          <w:p w14:paraId="467D231F" w14:textId="77777777" w:rsidR="00336223" w:rsidRDefault="00336223">
            <w:pPr>
              <w:spacing w:line="360" w:lineRule="auto"/>
              <w:rPr>
                <w:szCs w:val="21"/>
                <w:u w:val="single"/>
              </w:rPr>
            </w:pPr>
          </w:p>
        </w:tc>
        <w:tc>
          <w:tcPr>
            <w:tcW w:w="1675" w:type="dxa"/>
          </w:tcPr>
          <w:p w14:paraId="49B92790" w14:textId="77777777" w:rsidR="00336223" w:rsidRDefault="00336223">
            <w:pPr>
              <w:spacing w:line="360" w:lineRule="auto"/>
              <w:rPr>
                <w:szCs w:val="21"/>
                <w:u w:val="single"/>
              </w:rPr>
            </w:pPr>
          </w:p>
        </w:tc>
        <w:tc>
          <w:tcPr>
            <w:tcW w:w="1673" w:type="dxa"/>
          </w:tcPr>
          <w:p w14:paraId="5F2FAE34" w14:textId="77777777" w:rsidR="00336223" w:rsidRDefault="00336223">
            <w:pPr>
              <w:spacing w:line="360" w:lineRule="auto"/>
              <w:rPr>
                <w:szCs w:val="21"/>
                <w:u w:val="single"/>
              </w:rPr>
            </w:pPr>
          </w:p>
        </w:tc>
      </w:tr>
      <w:tr w:rsidR="00336223" w14:paraId="0FCF9600" w14:textId="77777777">
        <w:trPr>
          <w:jc w:val="center"/>
        </w:trPr>
        <w:tc>
          <w:tcPr>
            <w:tcW w:w="1369" w:type="dxa"/>
          </w:tcPr>
          <w:p w14:paraId="48A8D2C5" w14:textId="77777777" w:rsidR="00336223" w:rsidRDefault="00336223">
            <w:pPr>
              <w:spacing w:line="360" w:lineRule="auto"/>
              <w:rPr>
                <w:szCs w:val="21"/>
                <w:u w:val="single"/>
              </w:rPr>
            </w:pPr>
          </w:p>
        </w:tc>
        <w:tc>
          <w:tcPr>
            <w:tcW w:w="1980" w:type="dxa"/>
          </w:tcPr>
          <w:p w14:paraId="0FAABA58" w14:textId="77777777" w:rsidR="00336223" w:rsidRDefault="00336223">
            <w:pPr>
              <w:spacing w:line="360" w:lineRule="auto"/>
              <w:rPr>
                <w:szCs w:val="21"/>
                <w:u w:val="single"/>
              </w:rPr>
            </w:pPr>
          </w:p>
        </w:tc>
        <w:tc>
          <w:tcPr>
            <w:tcW w:w="1832" w:type="dxa"/>
          </w:tcPr>
          <w:p w14:paraId="23BB6F3A" w14:textId="77777777" w:rsidR="00336223" w:rsidRDefault="00336223">
            <w:pPr>
              <w:spacing w:line="360" w:lineRule="auto"/>
              <w:rPr>
                <w:szCs w:val="21"/>
                <w:u w:val="single"/>
              </w:rPr>
            </w:pPr>
          </w:p>
        </w:tc>
        <w:tc>
          <w:tcPr>
            <w:tcW w:w="1675" w:type="dxa"/>
          </w:tcPr>
          <w:p w14:paraId="68A6D2D1" w14:textId="77777777" w:rsidR="00336223" w:rsidRDefault="00336223">
            <w:pPr>
              <w:spacing w:line="360" w:lineRule="auto"/>
              <w:rPr>
                <w:szCs w:val="21"/>
                <w:u w:val="single"/>
              </w:rPr>
            </w:pPr>
          </w:p>
        </w:tc>
        <w:tc>
          <w:tcPr>
            <w:tcW w:w="1673" w:type="dxa"/>
          </w:tcPr>
          <w:p w14:paraId="62F29874" w14:textId="77777777" w:rsidR="00336223" w:rsidRDefault="00336223">
            <w:pPr>
              <w:spacing w:line="360" w:lineRule="auto"/>
              <w:rPr>
                <w:szCs w:val="21"/>
                <w:u w:val="single"/>
              </w:rPr>
            </w:pPr>
          </w:p>
        </w:tc>
      </w:tr>
      <w:tr w:rsidR="00336223" w14:paraId="5187F1C0" w14:textId="77777777">
        <w:trPr>
          <w:jc w:val="center"/>
        </w:trPr>
        <w:tc>
          <w:tcPr>
            <w:tcW w:w="1369" w:type="dxa"/>
          </w:tcPr>
          <w:p w14:paraId="29BA3B25" w14:textId="77777777" w:rsidR="00336223" w:rsidRDefault="00336223">
            <w:pPr>
              <w:spacing w:line="360" w:lineRule="auto"/>
              <w:rPr>
                <w:szCs w:val="21"/>
                <w:u w:val="single"/>
              </w:rPr>
            </w:pPr>
          </w:p>
        </w:tc>
        <w:tc>
          <w:tcPr>
            <w:tcW w:w="1980" w:type="dxa"/>
          </w:tcPr>
          <w:p w14:paraId="687BB64F" w14:textId="77777777" w:rsidR="00336223" w:rsidRDefault="00336223">
            <w:pPr>
              <w:spacing w:line="360" w:lineRule="auto"/>
              <w:rPr>
                <w:szCs w:val="21"/>
                <w:u w:val="single"/>
              </w:rPr>
            </w:pPr>
          </w:p>
        </w:tc>
        <w:tc>
          <w:tcPr>
            <w:tcW w:w="1832" w:type="dxa"/>
          </w:tcPr>
          <w:p w14:paraId="6D0DD38E" w14:textId="77777777" w:rsidR="00336223" w:rsidRDefault="00336223">
            <w:pPr>
              <w:spacing w:line="360" w:lineRule="auto"/>
              <w:rPr>
                <w:szCs w:val="21"/>
                <w:u w:val="single"/>
              </w:rPr>
            </w:pPr>
          </w:p>
        </w:tc>
        <w:tc>
          <w:tcPr>
            <w:tcW w:w="1675" w:type="dxa"/>
          </w:tcPr>
          <w:p w14:paraId="4679ED24" w14:textId="77777777" w:rsidR="00336223" w:rsidRDefault="00336223">
            <w:pPr>
              <w:spacing w:line="360" w:lineRule="auto"/>
              <w:rPr>
                <w:szCs w:val="21"/>
                <w:u w:val="single"/>
              </w:rPr>
            </w:pPr>
          </w:p>
        </w:tc>
        <w:tc>
          <w:tcPr>
            <w:tcW w:w="1673" w:type="dxa"/>
          </w:tcPr>
          <w:p w14:paraId="4E8B4FF9" w14:textId="77777777" w:rsidR="00336223" w:rsidRDefault="00336223">
            <w:pPr>
              <w:spacing w:line="360" w:lineRule="auto"/>
              <w:rPr>
                <w:szCs w:val="21"/>
                <w:u w:val="single"/>
              </w:rPr>
            </w:pPr>
          </w:p>
        </w:tc>
      </w:tr>
      <w:tr w:rsidR="00336223" w14:paraId="4F824ED5" w14:textId="77777777">
        <w:trPr>
          <w:jc w:val="center"/>
        </w:trPr>
        <w:tc>
          <w:tcPr>
            <w:tcW w:w="1369" w:type="dxa"/>
          </w:tcPr>
          <w:p w14:paraId="67523AF9" w14:textId="77777777" w:rsidR="00336223" w:rsidRDefault="00336223">
            <w:pPr>
              <w:spacing w:line="360" w:lineRule="auto"/>
              <w:rPr>
                <w:szCs w:val="21"/>
                <w:u w:val="single"/>
              </w:rPr>
            </w:pPr>
          </w:p>
        </w:tc>
        <w:tc>
          <w:tcPr>
            <w:tcW w:w="1980" w:type="dxa"/>
          </w:tcPr>
          <w:p w14:paraId="58AD55B2" w14:textId="77777777" w:rsidR="00336223" w:rsidRDefault="00336223">
            <w:pPr>
              <w:spacing w:line="360" w:lineRule="auto"/>
              <w:rPr>
                <w:szCs w:val="21"/>
                <w:u w:val="single"/>
              </w:rPr>
            </w:pPr>
          </w:p>
        </w:tc>
        <w:tc>
          <w:tcPr>
            <w:tcW w:w="1832" w:type="dxa"/>
          </w:tcPr>
          <w:p w14:paraId="0CBD7571" w14:textId="77777777" w:rsidR="00336223" w:rsidRDefault="00336223">
            <w:pPr>
              <w:spacing w:line="360" w:lineRule="auto"/>
              <w:rPr>
                <w:szCs w:val="21"/>
                <w:u w:val="single"/>
              </w:rPr>
            </w:pPr>
          </w:p>
        </w:tc>
        <w:tc>
          <w:tcPr>
            <w:tcW w:w="1675" w:type="dxa"/>
          </w:tcPr>
          <w:p w14:paraId="5B4F397B" w14:textId="77777777" w:rsidR="00336223" w:rsidRDefault="00336223">
            <w:pPr>
              <w:spacing w:line="360" w:lineRule="auto"/>
              <w:rPr>
                <w:szCs w:val="21"/>
                <w:u w:val="single"/>
              </w:rPr>
            </w:pPr>
          </w:p>
        </w:tc>
        <w:tc>
          <w:tcPr>
            <w:tcW w:w="1673" w:type="dxa"/>
          </w:tcPr>
          <w:p w14:paraId="095CFDD3" w14:textId="77777777" w:rsidR="00336223" w:rsidRDefault="00336223">
            <w:pPr>
              <w:spacing w:line="360" w:lineRule="auto"/>
              <w:rPr>
                <w:szCs w:val="21"/>
                <w:u w:val="single"/>
              </w:rPr>
            </w:pPr>
          </w:p>
        </w:tc>
      </w:tr>
      <w:tr w:rsidR="00336223" w14:paraId="245270FC" w14:textId="77777777">
        <w:trPr>
          <w:jc w:val="center"/>
        </w:trPr>
        <w:tc>
          <w:tcPr>
            <w:tcW w:w="1369" w:type="dxa"/>
          </w:tcPr>
          <w:p w14:paraId="551730A5" w14:textId="77777777" w:rsidR="00336223" w:rsidRDefault="00336223">
            <w:pPr>
              <w:spacing w:line="360" w:lineRule="auto"/>
              <w:rPr>
                <w:szCs w:val="21"/>
                <w:u w:val="single"/>
              </w:rPr>
            </w:pPr>
          </w:p>
        </w:tc>
        <w:tc>
          <w:tcPr>
            <w:tcW w:w="1980" w:type="dxa"/>
          </w:tcPr>
          <w:p w14:paraId="75B22007" w14:textId="77777777" w:rsidR="00336223" w:rsidRDefault="00336223">
            <w:pPr>
              <w:spacing w:line="360" w:lineRule="auto"/>
              <w:rPr>
                <w:szCs w:val="21"/>
                <w:u w:val="single"/>
              </w:rPr>
            </w:pPr>
          </w:p>
        </w:tc>
        <w:tc>
          <w:tcPr>
            <w:tcW w:w="1832" w:type="dxa"/>
          </w:tcPr>
          <w:p w14:paraId="4D839092" w14:textId="77777777" w:rsidR="00336223" w:rsidRDefault="00336223">
            <w:pPr>
              <w:spacing w:line="360" w:lineRule="auto"/>
              <w:rPr>
                <w:szCs w:val="21"/>
                <w:u w:val="single"/>
              </w:rPr>
            </w:pPr>
          </w:p>
        </w:tc>
        <w:tc>
          <w:tcPr>
            <w:tcW w:w="1675" w:type="dxa"/>
          </w:tcPr>
          <w:p w14:paraId="4B4E1DC2" w14:textId="77777777" w:rsidR="00336223" w:rsidRDefault="00336223">
            <w:pPr>
              <w:spacing w:line="360" w:lineRule="auto"/>
              <w:rPr>
                <w:szCs w:val="21"/>
                <w:u w:val="single"/>
              </w:rPr>
            </w:pPr>
          </w:p>
        </w:tc>
        <w:tc>
          <w:tcPr>
            <w:tcW w:w="1673" w:type="dxa"/>
          </w:tcPr>
          <w:p w14:paraId="0ED88AD3" w14:textId="77777777" w:rsidR="00336223" w:rsidRDefault="00336223">
            <w:pPr>
              <w:spacing w:line="360" w:lineRule="auto"/>
              <w:rPr>
                <w:szCs w:val="21"/>
                <w:u w:val="single"/>
              </w:rPr>
            </w:pPr>
          </w:p>
        </w:tc>
      </w:tr>
      <w:tr w:rsidR="00336223" w14:paraId="02857CC4" w14:textId="77777777">
        <w:trPr>
          <w:jc w:val="center"/>
        </w:trPr>
        <w:tc>
          <w:tcPr>
            <w:tcW w:w="1369" w:type="dxa"/>
          </w:tcPr>
          <w:p w14:paraId="09C52D18" w14:textId="77777777" w:rsidR="00336223" w:rsidRDefault="00336223">
            <w:pPr>
              <w:spacing w:line="360" w:lineRule="auto"/>
              <w:rPr>
                <w:szCs w:val="21"/>
                <w:u w:val="single"/>
              </w:rPr>
            </w:pPr>
          </w:p>
        </w:tc>
        <w:tc>
          <w:tcPr>
            <w:tcW w:w="1980" w:type="dxa"/>
          </w:tcPr>
          <w:p w14:paraId="6C5FB860" w14:textId="77777777" w:rsidR="00336223" w:rsidRDefault="00336223">
            <w:pPr>
              <w:spacing w:line="360" w:lineRule="auto"/>
              <w:rPr>
                <w:szCs w:val="21"/>
                <w:u w:val="single"/>
              </w:rPr>
            </w:pPr>
          </w:p>
        </w:tc>
        <w:tc>
          <w:tcPr>
            <w:tcW w:w="1832" w:type="dxa"/>
          </w:tcPr>
          <w:p w14:paraId="2F311FBB" w14:textId="77777777" w:rsidR="00336223" w:rsidRDefault="00336223">
            <w:pPr>
              <w:spacing w:line="360" w:lineRule="auto"/>
              <w:rPr>
                <w:szCs w:val="21"/>
                <w:u w:val="single"/>
              </w:rPr>
            </w:pPr>
          </w:p>
        </w:tc>
        <w:tc>
          <w:tcPr>
            <w:tcW w:w="1675" w:type="dxa"/>
          </w:tcPr>
          <w:p w14:paraId="0A9B0F4B" w14:textId="77777777" w:rsidR="00336223" w:rsidRDefault="00336223">
            <w:pPr>
              <w:spacing w:line="360" w:lineRule="auto"/>
              <w:rPr>
                <w:szCs w:val="21"/>
                <w:u w:val="single"/>
              </w:rPr>
            </w:pPr>
          </w:p>
        </w:tc>
        <w:tc>
          <w:tcPr>
            <w:tcW w:w="1673" w:type="dxa"/>
          </w:tcPr>
          <w:p w14:paraId="79A67939" w14:textId="77777777" w:rsidR="00336223" w:rsidRDefault="00336223">
            <w:pPr>
              <w:spacing w:line="360" w:lineRule="auto"/>
              <w:rPr>
                <w:szCs w:val="21"/>
                <w:u w:val="single"/>
              </w:rPr>
            </w:pPr>
          </w:p>
        </w:tc>
      </w:tr>
      <w:tr w:rsidR="00336223" w14:paraId="0E5CA08B" w14:textId="77777777">
        <w:trPr>
          <w:jc w:val="center"/>
        </w:trPr>
        <w:tc>
          <w:tcPr>
            <w:tcW w:w="1369" w:type="dxa"/>
          </w:tcPr>
          <w:p w14:paraId="561024D2" w14:textId="77777777" w:rsidR="00336223" w:rsidRDefault="00336223">
            <w:pPr>
              <w:spacing w:line="360" w:lineRule="auto"/>
              <w:rPr>
                <w:szCs w:val="21"/>
                <w:u w:val="single"/>
              </w:rPr>
            </w:pPr>
          </w:p>
        </w:tc>
        <w:tc>
          <w:tcPr>
            <w:tcW w:w="1980" w:type="dxa"/>
          </w:tcPr>
          <w:p w14:paraId="44618048" w14:textId="77777777" w:rsidR="00336223" w:rsidRDefault="00336223">
            <w:pPr>
              <w:spacing w:line="360" w:lineRule="auto"/>
              <w:rPr>
                <w:szCs w:val="21"/>
                <w:u w:val="single"/>
              </w:rPr>
            </w:pPr>
          </w:p>
        </w:tc>
        <w:tc>
          <w:tcPr>
            <w:tcW w:w="1832" w:type="dxa"/>
          </w:tcPr>
          <w:p w14:paraId="6B831B87" w14:textId="77777777" w:rsidR="00336223" w:rsidRDefault="00336223">
            <w:pPr>
              <w:spacing w:line="360" w:lineRule="auto"/>
              <w:rPr>
                <w:szCs w:val="21"/>
                <w:u w:val="single"/>
              </w:rPr>
            </w:pPr>
          </w:p>
        </w:tc>
        <w:tc>
          <w:tcPr>
            <w:tcW w:w="1675" w:type="dxa"/>
          </w:tcPr>
          <w:p w14:paraId="1FC3EDED" w14:textId="77777777" w:rsidR="00336223" w:rsidRDefault="00336223">
            <w:pPr>
              <w:spacing w:line="360" w:lineRule="auto"/>
              <w:rPr>
                <w:szCs w:val="21"/>
                <w:u w:val="single"/>
              </w:rPr>
            </w:pPr>
          </w:p>
        </w:tc>
        <w:tc>
          <w:tcPr>
            <w:tcW w:w="1673" w:type="dxa"/>
          </w:tcPr>
          <w:p w14:paraId="3A8B5585" w14:textId="77777777" w:rsidR="00336223" w:rsidRDefault="00336223">
            <w:pPr>
              <w:spacing w:line="360" w:lineRule="auto"/>
              <w:rPr>
                <w:szCs w:val="21"/>
                <w:u w:val="single"/>
              </w:rPr>
            </w:pPr>
          </w:p>
        </w:tc>
      </w:tr>
      <w:tr w:rsidR="00336223" w14:paraId="420C2548" w14:textId="77777777">
        <w:trPr>
          <w:jc w:val="center"/>
        </w:trPr>
        <w:tc>
          <w:tcPr>
            <w:tcW w:w="1369" w:type="dxa"/>
          </w:tcPr>
          <w:p w14:paraId="1287A414" w14:textId="77777777" w:rsidR="00336223" w:rsidRDefault="00336223">
            <w:pPr>
              <w:spacing w:line="360" w:lineRule="auto"/>
              <w:rPr>
                <w:szCs w:val="21"/>
                <w:u w:val="single"/>
              </w:rPr>
            </w:pPr>
          </w:p>
        </w:tc>
        <w:tc>
          <w:tcPr>
            <w:tcW w:w="1980" w:type="dxa"/>
          </w:tcPr>
          <w:p w14:paraId="78AE53DA" w14:textId="77777777" w:rsidR="00336223" w:rsidRDefault="00336223">
            <w:pPr>
              <w:spacing w:line="360" w:lineRule="auto"/>
              <w:rPr>
                <w:szCs w:val="21"/>
                <w:u w:val="single"/>
              </w:rPr>
            </w:pPr>
          </w:p>
        </w:tc>
        <w:tc>
          <w:tcPr>
            <w:tcW w:w="1832" w:type="dxa"/>
          </w:tcPr>
          <w:p w14:paraId="52D3C210" w14:textId="77777777" w:rsidR="00336223" w:rsidRDefault="00336223">
            <w:pPr>
              <w:spacing w:line="360" w:lineRule="auto"/>
              <w:rPr>
                <w:szCs w:val="21"/>
                <w:u w:val="single"/>
              </w:rPr>
            </w:pPr>
          </w:p>
        </w:tc>
        <w:tc>
          <w:tcPr>
            <w:tcW w:w="1675" w:type="dxa"/>
          </w:tcPr>
          <w:p w14:paraId="20C8C0FF" w14:textId="77777777" w:rsidR="00336223" w:rsidRDefault="00336223">
            <w:pPr>
              <w:spacing w:line="360" w:lineRule="auto"/>
              <w:rPr>
                <w:szCs w:val="21"/>
                <w:u w:val="single"/>
              </w:rPr>
            </w:pPr>
          </w:p>
        </w:tc>
        <w:tc>
          <w:tcPr>
            <w:tcW w:w="1673" w:type="dxa"/>
          </w:tcPr>
          <w:p w14:paraId="50A0C0AA" w14:textId="77777777" w:rsidR="00336223" w:rsidRDefault="00336223">
            <w:pPr>
              <w:spacing w:line="360" w:lineRule="auto"/>
              <w:rPr>
                <w:szCs w:val="21"/>
                <w:u w:val="single"/>
              </w:rPr>
            </w:pPr>
          </w:p>
        </w:tc>
      </w:tr>
      <w:tr w:rsidR="00336223" w14:paraId="008E4684" w14:textId="77777777">
        <w:trPr>
          <w:jc w:val="center"/>
        </w:trPr>
        <w:tc>
          <w:tcPr>
            <w:tcW w:w="1369" w:type="dxa"/>
          </w:tcPr>
          <w:p w14:paraId="66FF07BB" w14:textId="77777777" w:rsidR="00336223" w:rsidRDefault="00336223">
            <w:pPr>
              <w:spacing w:line="360" w:lineRule="auto"/>
              <w:rPr>
                <w:szCs w:val="21"/>
                <w:u w:val="single"/>
              </w:rPr>
            </w:pPr>
          </w:p>
        </w:tc>
        <w:tc>
          <w:tcPr>
            <w:tcW w:w="1980" w:type="dxa"/>
          </w:tcPr>
          <w:p w14:paraId="60D88333" w14:textId="77777777" w:rsidR="00336223" w:rsidRDefault="00336223">
            <w:pPr>
              <w:spacing w:line="360" w:lineRule="auto"/>
              <w:rPr>
                <w:szCs w:val="21"/>
                <w:u w:val="single"/>
              </w:rPr>
            </w:pPr>
          </w:p>
        </w:tc>
        <w:tc>
          <w:tcPr>
            <w:tcW w:w="1832" w:type="dxa"/>
          </w:tcPr>
          <w:p w14:paraId="6D2E1570" w14:textId="77777777" w:rsidR="00336223" w:rsidRDefault="00336223">
            <w:pPr>
              <w:spacing w:line="360" w:lineRule="auto"/>
              <w:rPr>
                <w:szCs w:val="21"/>
                <w:u w:val="single"/>
              </w:rPr>
            </w:pPr>
          </w:p>
        </w:tc>
        <w:tc>
          <w:tcPr>
            <w:tcW w:w="1675" w:type="dxa"/>
          </w:tcPr>
          <w:p w14:paraId="1BF968B2" w14:textId="77777777" w:rsidR="00336223" w:rsidRDefault="00336223">
            <w:pPr>
              <w:spacing w:line="360" w:lineRule="auto"/>
              <w:rPr>
                <w:szCs w:val="21"/>
                <w:u w:val="single"/>
              </w:rPr>
            </w:pPr>
          </w:p>
        </w:tc>
        <w:tc>
          <w:tcPr>
            <w:tcW w:w="1673" w:type="dxa"/>
          </w:tcPr>
          <w:p w14:paraId="4A3223A5" w14:textId="77777777" w:rsidR="00336223" w:rsidRDefault="00336223">
            <w:pPr>
              <w:spacing w:line="360" w:lineRule="auto"/>
              <w:rPr>
                <w:szCs w:val="21"/>
                <w:u w:val="single"/>
              </w:rPr>
            </w:pPr>
          </w:p>
        </w:tc>
      </w:tr>
      <w:tr w:rsidR="00336223" w14:paraId="12F2B618" w14:textId="77777777">
        <w:trPr>
          <w:jc w:val="center"/>
        </w:trPr>
        <w:tc>
          <w:tcPr>
            <w:tcW w:w="1369" w:type="dxa"/>
          </w:tcPr>
          <w:p w14:paraId="6D33D3B2" w14:textId="77777777" w:rsidR="00336223" w:rsidRDefault="00336223">
            <w:pPr>
              <w:spacing w:line="360" w:lineRule="auto"/>
              <w:rPr>
                <w:szCs w:val="21"/>
                <w:u w:val="single"/>
              </w:rPr>
            </w:pPr>
          </w:p>
        </w:tc>
        <w:tc>
          <w:tcPr>
            <w:tcW w:w="1980" w:type="dxa"/>
          </w:tcPr>
          <w:p w14:paraId="784D5823" w14:textId="77777777" w:rsidR="00336223" w:rsidRDefault="00336223">
            <w:pPr>
              <w:spacing w:line="360" w:lineRule="auto"/>
              <w:rPr>
                <w:szCs w:val="21"/>
                <w:u w:val="single"/>
              </w:rPr>
            </w:pPr>
          </w:p>
        </w:tc>
        <w:tc>
          <w:tcPr>
            <w:tcW w:w="1832" w:type="dxa"/>
          </w:tcPr>
          <w:p w14:paraId="4A3B217D" w14:textId="77777777" w:rsidR="00336223" w:rsidRDefault="00336223">
            <w:pPr>
              <w:spacing w:line="360" w:lineRule="auto"/>
              <w:rPr>
                <w:szCs w:val="21"/>
                <w:u w:val="single"/>
              </w:rPr>
            </w:pPr>
          </w:p>
        </w:tc>
        <w:tc>
          <w:tcPr>
            <w:tcW w:w="1675" w:type="dxa"/>
          </w:tcPr>
          <w:p w14:paraId="59808C1B" w14:textId="77777777" w:rsidR="00336223" w:rsidRDefault="00336223">
            <w:pPr>
              <w:spacing w:line="360" w:lineRule="auto"/>
              <w:rPr>
                <w:szCs w:val="21"/>
                <w:u w:val="single"/>
              </w:rPr>
            </w:pPr>
          </w:p>
        </w:tc>
        <w:tc>
          <w:tcPr>
            <w:tcW w:w="1673" w:type="dxa"/>
          </w:tcPr>
          <w:p w14:paraId="338BBD87" w14:textId="77777777" w:rsidR="00336223" w:rsidRDefault="00336223">
            <w:pPr>
              <w:spacing w:line="360" w:lineRule="auto"/>
              <w:rPr>
                <w:szCs w:val="21"/>
                <w:u w:val="single"/>
              </w:rPr>
            </w:pPr>
          </w:p>
        </w:tc>
      </w:tr>
      <w:tr w:rsidR="00336223" w14:paraId="7DCB2366" w14:textId="77777777">
        <w:trPr>
          <w:jc w:val="center"/>
        </w:trPr>
        <w:tc>
          <w:tcPr>
            <w:tcW w:w="1369" w:type="dxa"/>
          </w:tcPr>
          <w:p w14:paraId="0440663A" w14:textId="77777777" w:rsidR="00336223" w:rsidRDefault="00336223">
            <w:pPr>
              <w:spacing w:line="360" w:lineRule="auto"/>
              <w:rPr>
                <w:szCs w:val="21"/>
                <w:u w:val="single"/>
              </w:rPr>
            </w:pPr>
          </w:p>
        </w:tc>
        <w:tc>
          <w:tcPr>
            <w:tcW w:w="1980" w:type="dxa"/>
          </w:tcPr>
          <w:p w14:paraId="359E78B1" w14:textId="77777777" w:rsidR="00336223" w:rsidRDefault="00336223">
            <w:pPr>
              <w:spacing w:line="360" w:lineRule="auto"/>
              <w:rPr>
                <w:szCs w:val="21"/>
                <w:u w:val="single"/>
              </w:rPr>
            </w:pPr>
          </w:p>
        </w:tc>
        <w:tc>
          <w:tcPr>
            <w:tcW w:w="1832" w:type="dxa"/>
          </w:tcPr>
          <w:p w14:paraId="1B88EBEE" w14:textId="77777777" w:rsidR="00336223" w:rsidRDefault="00336223">
            <w:pPr>
              <w:spacing w:line="360" w:lineRule="auto"/>
              <w:rPr>
                <w:szCs w:val="21"/>
                <w:u w:val="single"/>
              </w:rPr>
            </w:pPr>
          </w:p>
        </w:tc>
        <w:tc>
          <w:tcPr>
            <w:tcW w:w="1675" w:type="dxa"/>
          </w:tcPr>
          <w:p w14:paraId="6ECFC3D4" w14:textId="77777777" w:rsidR="00336223" w:rsidRDefault="00336223">
            <w:pPr>
              <w:spacing w:line="360" w:lineRule="auto"/>
              <w:rPr>
                <w:szCs w:val="21"/>
                <w:u w:val="single"/>
              </w:rPr>
            </w:pPr>
          </w:p>
        </w:tc>
        <w:tc>
          <w:tcPr>
            <w:tcW w:w="1673" w:type="dxa"/>
          </w:tcPr>
          <w:p w14:paraId="339888F6" w14:textId="77777777" w:rsidR="00336223" w:rsidRDefault="00336223">
            <w:pPr>
              <w:spacing w:line="360" w:lineRule="auto"/>
              <w:rPr>
                <w:szCs w:val="21"/>
                <w:u w:val="single"/>
              </w:rPr>
            </w:pPr>
          </w:p>
        </w:tc>
      </w:tr>
      <w:tr w:rsidR="00336223" w14:paraId="6F5CF839" w14:textId="77777777">
        <w:trPr>
          <w:jc w:val="center"/>
        </w:trPr>
        <w:tc>
          <w:tcPr>
            <w:tcW w:w="1369" w:type="dxa"/>
          </w:tcPr>
          <w:p w14:paraId="7519FEAE" w14:textId="77777777" w:rsidR="00336223" w:rsidRDefault="00336223">
            <w:pPr>
              <w:spacing w:line="360" w:lineRule="auto"/>
              <w:rPr>
                <w:szCs w:val="21"/>
                <w:u w:val="single"/>
              </w:rPr>
            </w:pPr>
          </w:p>
        </w:tc>
        <w:tc>
          <w:tcPr>
            <w:tcW w:w="1980" w:type="dxa"/>
          </w:tcPr>
          <w:p w14:paraId="014C5885" w14:textId="77777777" w:rsidR="00336223" w:rsidRDefault="00336223">
            <w:pPr>
              <w:spacing w:line="360" w:lineRule="auto"/>
              <w:rPr>
                <w:szCs w:val="21"/>
                <w:u w:val="single"/>
              </w:rPr>
            </w:pPr>
          </w:p>
        </w:tc>
        <w:tc>
          <w:tcPr>
            <w:tcW w:w="1832" w:type="dxa"/>
          </w:tcPr>
          <w:p w14:paraId="68EC8ACE" w14:textId="77777777" w:rsidR="00336223" w:rsidRDefault="00336223">
            <w:pPr>
              <w:spacing w:line="360" w:lineRule="auto"/>
              <w:rPr>
                <w:szCs w:val="21"/>
                <w:u w:val="single"/>
              </w:rPr>
            </w:pPr>
          </w:p>
        </w:tc>
        <w:tc>
          <w:tcPr>
            <w:tcW w:w="1675" w:type="dxa"/>
          </w:tcPr>
          <w:p w14:paraId="5595EC49" w14:textId="77777777" w:rsidR="00336223" w:rsidRDefault="00336223">
            <w:pPr>
              <w:spacing w:line="360" w:lineRule="auto"/>
              <w:rPr>
                <w:szCs w:val="21"/>
                <w:u w:val="single"/>
              </w:rPr>
            </w:pPr>
          </w:p>
        </w:tc>
        <w:tc>
          <w:tcPr>
            <w:tcW w:w="1673" w:type="dxa"/>
          </w:tcPr>
          <w:p w14:paraId="73967D97" w14:textId="77777777" w:rsidR="00336223" w:rsidRDefault="00336223">
            <w:pPr>
              <w:spacing w:line="360" w:lineRule="auto"/>
              <w:rPr>
                <w:szCs w:val="21"/>
                <w:u w:val="single"/>
              </w:rPr>
            </w:pPr>
          </w:p>
        </w:tc>
      </w:tr>
      <w:tr w:rsidR="00336223" w14:paraId="339CA960" w14:textId="77777777">
        <w:trPr>
          <w:jc w:val="center"/>
        </w:trPr>
        <w:tc>
          <w:tcPr>
            <w:tcW w:w="1369" w:type="dxa"/>
          </w:tcPr>
          <w:p w14:paraId="5CAB91F9" w14:textId="77777777" w:rsidR="00336223" w:rsidRDefault="00336223">
            <w:pPr>
              <w:spacing w:line="360" w:lineRule="auto"/>
              <w:rPr>
                <w:szCs w:val="21"/>
                <w:u w:val="single"/>
              </w:rPr>
            </w:pPr>
          </w:p>
        </w:tc>
        <w:tc>
          <w:tcPr>
            <w:tcW w:w="1980" w:type="dxa"/>
          </w:tcPr>
          <w:p w14:paraId="3D0BF39F" w14:textId="77777777" w:rsidR="00336223" w:rsidRDefault="00336223">
            <w:pPr>
              <w:spacing w:line="360" w:lineRule="auto"/>
              <w:rPr>
                <w:szCs w:val="21"/>
                <w:u w:val="single"/>
              </w:rPr>
            </w:pPr>
          </w:p>
        </w:tc>
        <w:tc>
          <w:tcPr>
            <w:tcW w:w="1832" w:type="dxa"/>
          </w:tcPr>
          <w:p w14:paraId="0E8DDF66" w14:textId="77777777" w:rsidR="00336223" w:rsidRDefault="00336223">
            <w:pPr>
              <w:spacing w:line="360" w:lineRule="auto"/>
              <w:rPr>
                <w:szCs w:val="21"/>
                <w:u w:val="single"/>
              </w:rPr>
            </w:pPr>
          </w:p>
        </w:tc>
        <w:tc>
          <w:tcPr>
            <w:tcW w:w="1675" w:type="dxa"/>
          </w:tcPr>
          <w:p w14:paraId="73C00E37" w14:textId="77777777" w:rsidR="00336223" w:rsidRDefault="00336223">
            <w:pPr>
              <w:spacing w:line="360" w:lineRule="auto"/>
              <w:rPr>
                <w:szCs w:val="21"/>
                <w:u w:val="single"/>
              </w:rPr>
            </w:pPr>
          </w:p>
        </w:tc>
        <w:tc>
          <w:tcPr>
            <w:tcW w:w="1673" w:type="dxa"/>
          </w:tcPr>
          <w:p w14:paraId="29EE3CBB" w14:textId="77777777" w:rsidR="00336223" w:rsidRDefault="00336223">
            <w:pPr>
              <w:spacing w:line="360" w:lineRule="auto"/>
              <w:rPr>
                <w:szCs w:val="21"/>
                <w:u w:val="single"/>
              </w:rPr>
            </w:pPr>
          </w:p>
        </w:tc>
      </w:tr>
      <w:tr w:rsidR="00336223" w14:paraId="24F6A9A4" w14:textId="77777777">
        <w:trPr>
          <w:jc w:val="center"/>
        </w:trPr>
        <w:tc>
          <w:tcPr>
            <w:tcW w:w="1369" w:type="dxa"/>
          </w:tcPr>
          <w:p w14:paraId="1C1AA0BE" w14:textId="77777777" w:rsidR="00336223" w:rsidRDefault="00336223">
            <w:pPr>
              <w:spacing w:line="360" w:lineRule="auto"/>
              <w:rPr>
                <w:szCs w:val="21"/>
                <w:u w:val="single"/>
              </w:rPr>
            </w:pPr>
          </w:p>
        </w:tc>
        <w:tc>
          <w:tcPr>
            <w:tcW w:w="1980" w:type="dxa"/>
          </w:tcPr>
          <w:p w14:paraId="44955CD5" w14:textId="77777777" w:rsidR="00336223" w:rsidRDefault="00336223">
            <w:pPr>
              <w:spacing w:line="360" w:lineRule="auto"/>
              <w:rPr>
                <w:szCs w:val="21"/>
                <w:u w:val="single"/>
              </w:rPr>
            </w:pPr>
          </w:p>
        </w:tc>
        <w:tc>
          <w:tcPr>
            <w:tcW w:w="1832" w:type="dxa"/>
          </w:tcPr>
          <w:p w14:paraId="31173FFB" w14:textId="77777777" w:rsidR="00336223" w:rsidRDefault="00336223">
            <w:pPr>
              <w:spacing w:line="360" w:lineRule="auto"/>
              <w:rPr>
                <w:szCs w:val="21"/>
                <w:u w:val="single"/>
              </w:rPr>
            </w:pPr>
          </w:p>
        </w:tc>
        <w:tc>
          <w:tcPr>
            <w:tcW w:w="1675" w:type="dxa"/>
          </w:tcPr>
          <w:p w14:paraId="63FE4989" w14:textId="77777777" w:rsidR="00336223" w:rsidRDefault="00336223">
            <w:pPr>
              <w:spacing w:line="360" w:lineRule="auto"/>
              <w:rPr>
                <w:szCs w:val="21"/>
                <w:u w:val="single"/>
              </w:rPr>
            </w:pPr>
          </w:p>
        </w:tc>
        <w:tc>
          <w:tcPr>
            <w:tcW w:w="1673" w:type="dxa"/>
          </w:tcPr>
          <w:p w14:paraId="2D58064E" w14:textId="77777777" w:rsidR="00336223" w:rsidRDefault="00336223">
            <w:pPr>
              <w:spacing w:line="360" w:lineRule="auto"/>
              <w:rPr>
                <w:szCs w:val="21"/>
                <w:u w:val="single"/>
              </w:rPr>
            </w:pPr>
          </w:p>
        </w:tc>
      </w:tr>
      <w:tr w:rsidR="00336223" w14:paraId="0336F6AE" w14:textId="77777777">
        <w:trPr>
          <w:jc w:val="center"/>
        </w:trPr>
        <w:tc>
          <w:tcPr>
            <w:tcW w:w="1369" w:type="dxa"/>
          </w:tcPr>
          <w:p w14:paraId="25D6C11C" w14:textId="77777777" w:rsidR="00336223" w:rsidRDefault="00336223">
            <w:pPr>
              <w:spacing w:line="360" w:lineRule="auto"/>
              <w:rPr>
                <w:szCs w:val="21"/>
                <w:u w:val="single"/>
              </w:rPr>
            </w:pPr>
          </w:p>
        </w:tc>
        <w:tc>
          <w:tcPr>
            <w:tcW w:w="1980" w:type="dxa"/>
          </w:tcPr>
          <w:p w14:paraId="3ABB226B" w14:textId="77777777" w:rsidR="00336223" w:rsidRDefault="00336223">
            <w:pPr>
              <w:spacing w:line="360" w:lineRule="auto"/>
              <w:rPr>
                <w:szCs w:val="21"/>
                <w:u w:val="single"/>
              </w:rPr>
            </w:pPr>
          </w:p>
        </w:tc>
        <w:tc>
          <w:tcPr>
            <w:tcW w:w="1832" w:type="dxa"/>
          </w:tcPr>
          <w:p w14:paraId="38243525" w14:textId="77777777" w:rsidR="00336223" w:rsidRDefault="00336223">
            <w:pPr>
              <w:spacing w:line="360" w:lineRule="auto"/>
              <w:rPr>
                <w:szCs w:val="21"/>
                <w:u w:val="single"/>
              </w:rPr>
            </w:pPr>
          </w:p>
        </w:tc>
        <w:tc>
          <w:tcPr>
            <w:tcW w:w="1675" w:type="dxa"/>
          </w:tcPr>
          <w:p w14:paraId="601790D9" w14:textId="77777777" w:rsidR="00336223" w:rsidRDefault="00336223">
            <w:pPr>
              <w:spacing w:line="360" w:lineRule="auto"/>
              <w:rPr>
                <w:szCs w:val="21"/>
                <w:u w:val="single"/>
              </w:rPr>
            </w:pPr>
          </w:p>
        </w:tc>
        <w:tc>
          <w:tcPr>
            <w:tcW w:w="1673" w:type="dxa"/>
          </w:tcPr>
          <w:p w14:paraId="031CCED2" w14:textId="77777777" w:rsidR="00336223" w:rsidRDefault="00336223">
            <w:pPr>
              <w:spacing w:line="360" w:lineRule="auto"/>
              <w:rPr>
                <w:szCs w:val="21"/>
                <w:u w:val="single"/>
              </w:rPr>
            </w:pPr>
          </w:p>
        </w:tc>
      </w:tr>
    </w:tbl>
    <w:p w14:paraId="6EA22104" w14:textId="77777777" w:rsidR="00336223" w:rsidRDefault="00336223">
      <w:pPr>
        <w:spacing w:line="360" w:lineRule="auto"/>
        <w:rPr>
          <w:szCs w:val="21"/>
          <w:u w:val="single"/>
        </w:rPr>
      </w:pPr>
    </w:p>
    <w:p w14:paraId="5CD982F1" w14:textId="77777777" w:rsidR="00336223" w:rsidRDefault="00000000">
      <w:pPr>
        <w:spacing w:line="320" w:lineRule="exact"/>
        <w:rPr>
          <w:rFonts w:ascii="宋体" w:hAnsi="宋体" w:hint="eastAsia"/>
          <w:sz w:val="18"/>
          <w:szCs w:val="24"/>
        </w:rPr>
      </w:pPr>
      <w:r>
        <w:rPr>
          <w:rFonts w:ascii="宋体" w:hAnsi="宋体"/>
          <w:sz w:val="18"/>
          <w:szCs w:val="24"/>
        </w:rPr>
        <w:t>填报说明：</w:t>
      </w:r>
    </w:p>
    <w:p w14:paraId="1F8150DD" w14:textId="77777777" w:rsidR="00336223" w:rsidRDefault="00000000">
      <w:pPr>
        <w:spacing w:line="320" w:lineRule="exact"/>
        <w:rPr>
          <w:rFonts w:ascii="宋体" w:hAnsi="宋体" w:hint="eastAsia"/>
          <w:sz w:val="18"/>
          <w:szCs w:val="24"/>
        </w:rPr>
      </w:pPr>
      <w:r>
        <w:rPr>
          <w:rFonts w:ascii="宋体" w:hAnsi="宋体"/>
          <w:sz w:val="18"/>
          <w:szCs w:val="24"/>
        </w:rPr>
        <w:t>1</w:t>
      </w:r>
      <w:r>
        <w:rPr>
          <w:rFonts w:ascii="宋体" w:hAnsi="宋体" w:hint="eastAsia"/>
          <w:sz w:val="18"/>
          <w:szCs w:val="24"/>
        </w:rPr>
        <w:t>、</w:t>
      </w:r>
      <w:r>
        <w:rPr>
          <w:rFonts w:ascii="宋体" w:hAnsi="宋体"/>
          <w:sz w:val="18"/>
          <w:szCs w:val="24"/>
        </w:rPr>
        <w:t>本表中的《招标文件商务需求》来自于招标文件 “商务需求明细”，投标人须逐条填写在本表中，并作出响应。</w:t>
      </w:r>
    </w:p>
    <w:p w14:paraId="3F07E4AF" w14:textId="77777777" w:rsidR="00336223" w:rsidRDefault="00000000">
      <w:pPr>
        <w:spacing w:line="320" w:lineRule="exact"/>
        <w:rPr>
          <w:rFonts w:ascii="宋体" w:hAnsi="宋体" w:hint="eastAsia"/>
          <w:sz w:val="18"/>
          <w:szCs w:val="24"/>
        </w:rPr>
      </w:pPr>
      <w:r>
        <w:rPr>
          <w:rFonts w:ascii="宋体" w:hAnsi="宋体"/>
          <w:sz w:val="18"/>
          <w:szCs w:val="24"/>
        </w:rPr>
        <w:t>2</w:t>
      </w:r>
      <w:r>
        <w:rPr>
          <w:rFonts w:ascii="宋体" w:hAnsi="宋体" w:hint="eastAsia"/>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CDCE278" w14:textId="77777777" w:rsidR="00336223" w:rsidRDefault="00000000">
      <w:pPr>
        <w:spacing w:line="320" w:lineRule="exact"/>
        <w:rPr>
          <w:rFonts w:ascii="宋体" w:hAnsi="宋体" w:hint="eastAsia"/>
          <w:sz w:val="18"/>
          <w:szCs w:val="21"/>
        </w:rPr>
      </w:pPr>
      <w:r>
        <w:rPr>
          <w:rFonts w:ascii="宋体" w:hAnsi="宋体"/>
          <w:sz w:val="18"/>
          <w:szCs w:val="24"/>
        </w:rPr>
        <w:t>3</w:t>
      </w:r>
      <w:r>
        <w:rPr>
          <w:rFonts w:ascii="宋体" w:hAnsi="宋体" w:hint="eastAsia"/>
          <w:sz w:val="18"/>
          <w:szCs w:val="24"/>
        </w:rPr>
        <w:t>、</w:t>
      </w:r>
      <w:r>
        <w:rPr>
          <w:rFonts w:ascii="宋体" w:hAnsi="宋体"/>
          <w:sz w:val="18"/>
          <w:szCs w:val="24"/>
        </w:rPr>
        <w:t>《有/无偏离》栏只需填“有”或“无”，填“有”的可以在其后《偏离说明》栏中作出说明。</w:t>
      </w:r>
    </w:p>
    <w:p w14:paraId="30E8E7B7" w14:textId="77777777" w:rsidR="00336223" w:rsidRDefault="00336223">
      <w:pPr>
        <w:spacing w:line="320" w:lineRule="exact"/>
        <w:rPr>
          <w:rFonts w:ascii="宋体" w:hAnsi="宋体" w:hint="eastAsia"/>
          <w:szCs w:val="21"/>
        </w:rPr>
      </w:pPr>
    </w:p>
    <w:p w14:paraId="720E3450" w14:textId="77777777" w:rsidR="00336223" w:rsidRDefault="00000000">
      <w:pPr>
        <w:spacing w:line="360" w:lineRule="auto"/>
        <w:rPr>
          <w:rFonts w:ascii="宋体" w:hAnsi="宋体" w:hint="eastAsia"/>
          <w:szCs w:val="21"/>
          <w:u w:val="single"/>
        </w:rPr>
      </w:pPr>
      <w:r>
        <w:rPr>
          <w:rFonts w:ascii="宋体" w:hAnsi="宋体"/>
          <w:szCs w:val="21"/>
        </w:rPr>
        <w:t>法人代表或被授权人签字:</w:t>
      </w:r>
      <w:r>
        <w:rPr>
          <w:rFonts w:ascii="宋体" w:hAnsi="宋体"/>
          <w:szCs w:val="21"/>
          <w:u w:val="single"/>
        </w:rPr>
        <w:t xml:space="preserve">                        </w:t>
      </w:r>
    </w:p>
    <w:p w14:paraId="25F9E34A" w14:textId="77777777" w:rsidR="00336223" w:rsidRDefault="00336223">
      <w:pPr>
        <w:spacing w:line="360" w:lineRule="auto"/>
        <w:rPr>
          <w:rFonts w:ascii="宋体" w:hAnsi="宋体" w:hint="eastAsia"/>
          <w:szCs w:val="21"/>
        </w:rPr>
      </w:pPr>
    </w:p>
    <w:p w14:paraId="7E915C08" w14:textId="77777777" w:rsidR="00336223" w:rsidRDefault="00000000">
      <w:pPr>
        <w:spacing w:line="360" w:lineRule="auto"/>
        <w:rPr>
          <w:rFonts w:ascii="宋体" w:hAnsi="宋体" w:hint="eastAsia"/>
          <w:szCs w:val="21"/>
          <w:u w:val="single"/>
        </w:rPr>
      </w:pPr>
      <w:r>
        <w:rPr>
          <w:rFonts w:ascii="宋体" w:hAnsi="宋体"/>
          <w:szCs w:val="21"/>
        </w:rPr>
        <w:t>单位盖章：</w:t>
      </w:r>
      <w:r>
        <w:rPr>
          <w:rFonts w:ascii="宋体" w:hAnsi="宋体"/>
          <w:szCs w:val="21"/>
          <w:u w:val="single"/>
        </w:rPr>
        <w:t xml:space="preserve">                             </w:t>
      </w:r>
    </w:p>
    <w:p w14:paraId="29848A0E" w14:textId="77777777" w:rsidR="00336223" w:rsidRDefault="00000000">
      <w:pPr>
        <w:spacing w:line="300" w:lineRule="auto"/>
        <w:rPr>
          <w:rFonts w:ascii="宋体" w:hAnsi="宋体" w:hint="eastAsia"/>
          <w:bCs/>
          <w:sz w:val="24"/>
          <w:szCs w:val="24"/>
        </w:rPr>
      </w:pPr>
      <w:r>
        <w:rPr>
          <w:rFonts w:ascii="宋体" w:hAnsi="宋体"/>
          <w:szCs w:val="21"/>
        </w:rPr>
        <w:br w:type="page"/>
      </w:r>
    </w:p>
    <w:p w14:paraId="5CB10B55" w14:textId="77777777" w:rsidR="00336223" w:rsidRDefault="00000000">
      <w:pPr>
        <w:rPr>
          <w:rFonts w:ascii="宋体" w:hAnsi="宋体" w:hint="eastAsia"/>
          <w:szCs w:val="21"/>
        </w:rPr>
      </w:pPr>
      <w:r>
        <w:rPr>
          <w:rFonts w:ascii="宋体" w:hAnsi="宋体"/>
          <w:szCs w:val="21"/>
        </w:rPr>
        <w:lastRenderedPageBreak/>
        <w:t>格式</w:t>
      </w:r>
      <w:r>
        <w:rPr>
          <w:rFonts w:ascii="宋体" w:hAnsi="宋体" w:hint="eastAsia"/>
          <w:szCs w:val="21"/>
        </w:rPr>
        <w:t>6</w:t>
      </w:r>
      <w:r>
        <w:rPr>
          <w:rFonts w:ascii="宋体" w:hAnsi="宋体"/>
          <w:szCs w:val="21"/>
        </w:rPr>
        <w:t xml:space="preserve">. </w:t>
      </w:r>
      <w:r>
        <w:rPr>
          <w:rFonts w:ascii="宋体" w:hAnsi="宋体" w:hint="eastAsia"/>
          <w:szCs w:val="21"/>
        </w:rPr>
        <w:t>项目班子情况格式</w:t>
      </w:r>
    </w:p>
    <w:p w14:paraId="0F0CAA54" w14:textId="77777777" w:rsidR="00336223" w:rsidRDefault="00000000">
      <w:pPr>
        <w:spacing w:line="440" w:lineRule="exact"/>
        <w:jc w:val="center"/>
        <w:rPr>
          <w:rFonts w:ascii="黑体" w:eastAsia="黑体" w:hAnsi="宋体" w:hint="eastAsia"/>
          <w:bCs/>
          <w:sz w:val="30"/>
          <w:szCs w:val="30"/>
        </w:rPr>
      </w:pPr>
      <w:r>
        <w:rPr>
          <w:rFonts w:ascii="黑体" w:eastAsia="黑体" w:hAnsi="宋体" w:hint="eastAsia"/>
          <w:bCs/>
          <w:sz w:val="30"/>
          <w:szCs w:val="30"/>
        </w:rPr>
        <w:t>项目班子情况</w:t>
      </w:r>
    </w:p>
    <w:p w14:paraId="73EF01F3" w14:textId="77777777" w:rsidR="00336223" w:rsidRDefault="00336223">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bookmarkStart w:id="9" w:name="_Toc101074903"/>
      <w:bookmarkStart w:id="10" w:name="_Toc100052473"/>
    </w:p>
    <w:p w14:paraId="332AB247" w14:textId="77777777" w:rsidR="00336223" w:rsidRDefault="00000000">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r>
        <w:rPr>
          <w:rFonts w:ascii="宋体" w:hAnsi="宋体" w:hint="eastAsia"/>
          <w:szCs w:val="21"/>
        </w:rPr>
        <w:t>（一）项目班子配备情况表</w:t>
      </w:r>
      <w:bookmarkEnd w:id="9"/>
      <w:bookmarkEnd w:id="10"/>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81"/>
        <w:gridCol w:w="976"/>
        <w:gridCol w:w="1501"/>
        <w:gridCol w:w="785"/>
        <w:gridCol w:w="786"/>
        <w:gridCol w:w="1187"/>
        <w:gridCol w:w="1528"/>
      </w:tblGrid>
      <w:tr w:rsidR="00336223" w14:paraId="7251716F" w14:textId="77777777">
        <w:trPr>
          <w:trHeight w:val="397"/>
          <w:jc w:val="center"/>
        </w:trPr>
        <w:tc>
          <w:tcPr>
            <w:tcW w:w="785" w:type="dxa"/>
            <w:vMerge w:val="restart"/>
            <w:vAlign w:val="center"/>
          </w:tcPr>
          <w:p w14:paraId="08060FF5" w14:textId="77777777" w:rsidR="00336223" w:rsidRDefault="00000000">
            <w:pPr>
              <w:jc w:val="center"/>
              <w:rPr>
                <w:rFonts w:ascii="宋体" w:hAnsi="宋体" w:hint="eastAsia"/>
                <w:szCs w:val="21"/>
              </w:rPr>
            </w:pPr>
            <w:r>
              <w:rPr>
                <w:rFonts w:ascii="宋体" w:hAnsi="宋体" w:hint="eastAsia"/>
                <w:szCs w:val="21"/>
              </w:rPr>
              <w:t>职务</w:t>
            </w:r>
          </w:p>
        </w:tc>
        <w:tc>
          <w:tcPr>
            <w:tcW w:w="981" w:type="dxa"/>
            <w:vMerge w:val="restart"/>
            <w:vAlign w:val="center"/>
          </w:tcPr>
          <w:p w14:paraId="6B9EEC63" w14:textId="77777777" w:rsidR="00336223" w:rsidRDefault="00000000">
            <w:pPr>
              <w:jc w:val="center"/>
              <w:rPr>
                <w:rFonts w:ascii="宋体" w:hAnsi="宋体" w:hint="eastAsia"/>
                <w:szCs w:val="21"/>
              </w:rPr>
            </w:pPr>
            <w:r>
              <w:rPr>
                <w:rFonts w:ascii="宋体" w:hAnsi="宋体" w:hint="eastAsia"/>
                <w:szCs w:val="21"/>
              </w:rPr>
              <w:t>姓名</w:t>
            </w:r>
          </w:p>
        </w:tc>
        <w:tc>
          <w:tcPr>
            <w:tcW w:w="976" w:type="dxa"/>
            <w:vMerge w:val="restart"/>
            <w:vAlign w:val="center"/>
          </w:tcPr>
          <w:p w14:paraId="4ADF8F9F" w14:textId="77777777" w:rsidR="00336223" w:rsidRDefault="00000000">
            <w:pPr>
              <w:jc w:val="center"/>
              <w:rPr>
                <w:rFonts w:ascii="宋体" w:hAnsi="宋体" w:hint="eastAsia"/>
                <w:szCs w:val="21"/>
              </w:rPr>
            </w:pPr>
            <w:r>
              <w:rPr>
                <w:rFonts w:ascii="宋体" w:hAnsi="宋体" w:hint="eastAsia"/>
                <w:szCs w:val="21"/>
              </w:rPr>
              <w:t>职称</w:t>
            </w:r>
          </w:p>
        </w:tc>
        <w:tc>
          <w:tcPr>
            <w:tcW w:w="3072" w:type="dxa"/>
            <w:gridSpan w:val="3"/>
            <w:vAlign w:val="center"/>
          </w:tcPr>
          <w:p w14:paraId="7D9591C3" w14:textId="77777777" w:rsidR="00336223" w:rsidRDefault="00000000">
            <w:pPr>
              <w:jc w:val="center"/>
              <w:rPr>
                <w:rFonts w:ascii="宋体" w:hAnsi="宋体" w:hint="eastAsia"/>
                <w:szCs w:val="21"/>
              </w:rPr>
            </w:pPr>
            <w:r>
              <w:rPr>
                <w:rFonts w:ascii="宋体" w:hAnsi="宋体" w:hint="eastAsia"/>
                <w:szCs w:val="21"/>
              </w:rPr>
              <w:t>持何种资格证件</w:t>
            </w:r>
          </w:p>
        </w:tc>
        <w:tc>
          <w:tcPr>
            <w:tcW w:w="2715" w:type="dxa"/>
            <w:gridSpan w:val="2"/>
            <w:vAlign w:val="center"/>
          </w:tcPr>
          <w:p w14:paraId="6E05DF39" w14:textId="77777777" w:rsidR="00336223" w:rsidRDefault="00000000">
            <w:pPr>
              <w:jc w:val="center"/>
              <w:rPr>
                <w:rFonts w:ascii="宋体" w:hAnsi="宋体" w:hint="eastAsia"/>
                <w:szCs w:val="21"/>
              </w:rPr>
            </w:pPr>
            <w:r>
              <w:rPr>
                <w:rFonts w:ascii="宋体" w:hAnsi="宋体" w:hint="eastAsia"/>
                <w:szCs w:val="21"/>
              </w:rPr>
              <w:t>已承担项目情况</w:t>
            </w:r>
          </w:p>
        </w:tc>
      </w:tr>
      <w:tr w:rsidR="00336223" w14:paraId="7E1F0582" w14:textId="77777777">
        <w:trPr>
          <w:trHeight w:val="397"/>
          <w:jc w:val="center"/>
        </w:trPr>
        <w:tc>
          <w:tcPr>
            <w:tcW w:w="785" w:type="dxa"/>
            <w:vMerge/>
            <w:vAlign w:val="center"/>
          </w:tcPr>
          <w:p w14:paraId="3979A689" w14:textId="77777777" w:rsidR="00336223" w:rsidRDefault="00336223">
            <w:pPr>
              <w:jc w:val="center"/>
              <w:rPr>
                <w:rFonts w:ascii="宋体" w:hAnsi="宋体" w:hint="eastAsia"/>
                <w:szCs w:val="21"/>
              </w:rPr>
            </w:pPr>
          </w:p>
        </w:tc>
        <w:tc>
          <w:tcPr>
            <w:tcW w:w="981" w:type="dxa"/>
            <w:vMerge/>
            <w:vAlign w:val="center"/>
          </w:tcPr>
          <w:p w14:paraId="0AF6AF50" w14:textId="77777777" w:rsidR="00336223" w:rsidRDefault="00336223">
            <w:pPr>
              <w:jc w:val="center"/>
              <w:rPr>
                <w:rFonts w:ascii="宋体" w:hAnsi="宋体" w:hint="eastAsia"/>
                <w:szCs w:val="21"/>
              </w:rPr>
            </w:pPr>
          </w:p>
        </w:tc>
        <w:tc>
          <w:tcPr>
            <w:tcW w:w="976" w:type="dxa"/>
            <w:vMerge/>
            <w:vAlign w:val="center"/>
          </w:tcPr>
          <w:p w14:paraId="34B045DD" w14:textId="77777777" w:rsidR="00336223" w:rsidRDefault="00336223">
            <w:pPr>
              <w:jc w:val="center"/>
              <w:rPr>
                <w:rFonts w:ascii="宋体" w:hAnsi="宋体" w:hint="eastAsia"/>
                <w:szCs w:val="21"/>
              </w:rPr>
            </w:pPr>
          </w:p>
        </w:tc>
        <w:tc>
          <w:tcPr>
            <w:tcW w:w="1501" w:type="dxa"/>
            <w:vAlign w:val="center"/>
          </w:tcPr>
          <w:p w14:paraId="6974F2CB" w14:textId="77777777" w:rsidR="00336223" w:rsidRDefault="00000000">
            <w:pPr>
              <w:jc w:val="center"/>
              <w:rPr>
                <w:rFonts w:ascii="宋体" w:hAnsi="宋体" w:hint="eastAsia"/>
                <w:szCs w:val="21"/>
              </w:rPr>
            </w:pPr>
            <w:r>
              <w:rPr>
                <w:rFonts w:ascii="宋体" w:hAnsi="宋体" w:hint="eastAsia"/>
                <w:szCs w:val="21"/>
              </w:rPr>
              <w:t>证书名称</w:t>
            </w:r>
          </w:p>
        </w:tc>
        <w:tc>
          <w:tcPr>
            <w:tcW w:w="785" w:type="dxa"/>
            <w:vAlign w:val="center"/>
          </w:tcPr>
          <w:p w14:paraId="469348D6" w14:textId="77777777" w:rsidR="00336223" w:rsidRDefault="00000000">
            <w:pPr>
              <w:jc w:val="center"/>
              <w:rPr>
                <w:rFonts w:ascii="宋体" w:hAnsi="宋体" w:hint="eastAsia"/>
                <w:szCs w:val="21"/>
              </w:rPr>
            </w:pPr>
            <w:r>
              <w:rPr>
                <w:rFonts w:ascii="宋体" w:hAnsi="宋体" w:hint="eastAsia"/>
                <w:szCs w:val="21"/>
              </w:rPr>
              <w:t>级别</w:t>
            </w:r>
          </w:p>
        </w:tc>
        <w:tc>
          <w:tcPr>
            <w:tcW w:w="786" w:type="dxa"/>
            <w:vAlign w:val="center"/>
          </w:tcPr>
          <w:p w14:paraId="1B5E1395" w14:textId="77777777" w:rsidR="00336223" w:rsidRDefault="00000000">
            <w:pPr>
              <w:jc w:val="center"/>
              <w:rPr>
                <w:rFonts w:ascii="宋体" w:hAnsi="宋体" w:hint="eastAsia"/>
                <w:szCs w:val="21"/>
              </w:rPr>
            </w:pPr>
            <w:r>
              <w:rPr>
                <w:rFonts w:ascii="宋体" w:hAnsi="宋体" w:hint="eastAsia"/>
                <w:szCs w:val="21"/>
              </w:rPr>
              <w:t>专业</w:t>
            </w:r>
          </w:p>
        </w:tc>
        <w:tc>
          <w:tcPr>
            <w:tcW w:w="1187" w:type="dxa"/>
            <w:vAlign w:val="center"/>
          </w:tcPr>
          <w:p w14:paraId="03220CCE" w14:textId="77777777" w:rsidR="00336223" w:rsidRDefault="00000000">
            <w:pPr>
              <w:jc w:val="center"/>
              <w:rPr>
                <w:rFonts w:ascii="宋体" w:hAnsi="宋体" w:hint="eastAsia"/>
                <w:szCs w:val="21"/>
              </w:rPr>
            </w:pPr>
            <w:r>
              <w:rPr>
                <w:rFonts w:ascii="宋体" w:hAnsi="宋体" w:hint="eastAsia"/>
                <w:szCs w:val="21"/>
              </w:rPr>
              <w:t>项目名称</w:t>
            </w:r>
          </w:p>
        </w:tc>
        <w:tc>
          <w:tcPr>
            <w:tcW w:w="1528" w:type="dxa"/>
            <w:vAlign w:val="center"/>
          </w:tcPr>
          <w:p w14:paraId="4C51EDDD" w14:textId="77777777" w:rsidR="00336223" w:rsidRDefault="00000000">
            <w:pPr>
              <w:jc w:val="center"/>
              <w:rPr>
                <w:rFonts w:ascii="宋体" w:hAnsi="宋体" w:hint="eastAsia"/>
                <w:szCs w:val="21"/>
              </w:rPr>
            </w:pPr>
            <w:r>
              <w:rPr>
                <w:rFonts w:ascii="宋体" w:hAnsi="宋体" w:hint="eastAsia"/>
                <w:szCs w:val="21"/>
              </w:rPr>
              <w:t>项目获奖情况</w:t>
            </w:r>
          </w:p>
        </w:tc>
      </w:tr>
      <w:tr w:rsidR="00336223" w14:paraId="18B42E94" w14:textId="77777777">
        <w:trPr>
          <w:trHeight w:val="397"/>
          <w:jc w:val="center"/>
        </w:trPr>
        <w:tc>
          <w:tcPr>
            <w:tcW w:w="785" w:type="dxa"/>
          </w:tcPr>
          <w:p w14:paraId="07235559" w14:textId="77777777" w:rsidR="00336223" w:rsidRDefault="00336223">
            <w:pPr>
              <w:rPr>
                <w:rFonts w:ascii="宋体" w:hAnsi="宋体" w:hint="eastAsia"/>
                <w:szCs w:val="21"/>
              </w:rPr>
            </w:pPr>
          </w:p>
        </w:tc>
        <w:tc>
          <w:tcPr>
            <w:tcW w:w="981" w:type="dxa"/>
          </w:tcPr>
          <w:p w14:paraId="718DFA64" w14:textId="77777777" w:rsidR="00336223" w:rsidRDefault="00336223">
            <w:pPr>
              <w:rPr>
                <w:rFonts w:ascii="宋体" w:hAnsi="宋体" w:hint="eastAsia"/>
                <w:szCs w:val="21"/>
              </w:rPr>
            </w:pPr>
          </w:p>
        </w:tc>
        <w:tc>
          <w:tcPr>
            <w:tcW w:w="976" w:type="dxa"/>
          </w:tcPr>
          <w:p w14:paraId="6ECBBDF8" w14:textId="77777777" w:rsidR="00336223" w:rsidRDefault="00336223">
            <w:pPr>
              <w:rPr>
                <w:rFonts w:ascii="宋体" w:hAnsi="宋体" w:hint="eastAsia"/>
                <w:szCs w:val="21"/>
              </w:rPr>
            </w:pPr>
          </w:p>
        </w:tc>
        <w:tc>
          <w:tcPr>
            <w:tcW w:w="1501" w:type="dxa"/>
          </w:tcPr>
          <w:p w14:paraId="1943C5D0" w14:textId="77777777" w:rsidR="00336223" w:rsidRDefault="00336223">
            <w:pPr>
              <w:rPr>
                <w:rFonts w:ascii="宋体" w:hAnsi="宋体" w:hint="eastAsia"/>
                <w:szCs w:val="21"/>
              </w:rPr>
            </w:pPr>
          </w:p>
        </w:tc>
        <w:tc>
          <w:tcPr>
            <w:tcW w:w="785" w:type="dxa"/>
          </w:tcPr>
          <w:p w14:paraId="580873A2" w14:textId="77777777" w:rsidR="00336223" w:rsidRDefault="00336223">
            <w:pPr>
              <w:rPr>
                <w:rFonts w:ascii="宋体" w:hAnsi="宋体" w:hint="eastAsia"/>
                <w:szCs w:val="21"/>
              </w:rPr>
            </w:pPr>
          </w:p>
        </w:tc>
        <w:tc>
          <w:tcPr>
            <w:tcW w:w="786" w:type="dxa"/>
          </w:tcPr>
          <w:p w14:paraId="5748FB19" w14:textId="77777777" w:rsidR="00336223" w:rsidRDefault="00336223">
            <w:pPr>
              <w:rPr>
                <w:rFonts w:ascii="宋体" w:hAnsi="宋体" w:hint="eastAsia"/>
                <w:szCs w:val="21"/>
              </w:rPr>
            </w:pPr>
          </w:p>
        </w:tc>
        <w:tc>
          <w:tcPr>
            <w:tcW w:w="1187" w:type="dxa"/>
          </w:tcPr>
          <w:p w14:paraId="25D5C17B" w14:textId="77777777" w:rsidR="00336223" w:rsidRDefault="00336223">
            <w:pPr>
              <w:rPr>
                <w:rFonts w:ascii="宋体" w:hAnsi="宋体" w:hint="eastAsia"/>
                <w:szCs w:val="21"/>
              </w:rPr>
            </w:pPr>
          </w:p>
        </w:tc>
        <w:tc>
          <w:tcPr>
            <w:tcW w:w="1528" w:type="dxa"/>
          </w:tcPr>
          <w:p w14:paraId="146C4588" w14:textId="77777777" w:rsidR="00336223" w:rsidRDefault="00336223">
            <w:pPr>
              <w:rPr>
                <w:rFonts w:ascii="宋体" w:hAnsi="宋体" w:hint="eastAsia"/>
                <w:szCs w:val="21"/>
              </w:rPr>
            </w:pPr>
          </w:p>
        </w:tc>
      </w:tr>
      <w:tr w:rsidR="00336223" w14:paraId="3EA822E4" w14:textId="77777777">
        <w:trPr>
          <w:trHeight w:val="397"/>
          <w:jc w:val="center"/>
        </w:trPr>
        <w:tc>
          <w:tcPr>
            <w:tcW w:w="785" w:type="dxa"/>
          </w:tcPr>
          <w:p w14:paraId="536B91C5" w14:textId="77777777" w:rsidR="00336223" w:rsidRDefault="00336223">
            <w:pPr>
              <w:rPr>
                <w:rFonts w:ascii="宋体" w:hAnsi="宋体" w:hint="eastAsia"/>
                <w:szCs w:val="21"/>
              </w:rPr>
            </w:pPr>
          </w:p>
        </w:tc>
        <w:tc>
          <w:tcPr>
            <w:tcW w:w="981" w:type="dxa"/>
          </w:tcPr>
          <w:p w14:paraId="60C420A2" w14:textId="77777777" w:rsidR="00336223" w:rsidRDefault="00336223">
            <w:pPr>
              <w:rPr>
                <w:rFonts w:ascii="宋体" w:hAnsi="宋体" w:hint="eastAsia"/>
                <w:szCs w:val="21"/>
              </w:rPr>
            </w:pPr>
          </w:p>
        </w:tc>
        <w:tc>
          <w:tcPr>
            <w:tcW w:w="976" w:type="dxa"/>
          </w:tcPr>
          <w:p w14:paraId="5F24E089" w14:textId="77777777" w:rsidR="00336223" w:rsidRDefault="00336223">
            <w:pPr>
              <w:rPr>
                <w:rFonts w:ascii="宋体" w:hAnsi="宋体" w:hint="eastAsia"/>
                <w:szCs w:val="21"/>
              </w:rPr>
            </w:pPr>
          </w:p>
        </w:tc>
        <w:tc>
          <w:tcPr>
            <w:tcW w:w="1501" w:type="dxa"/>
          </w:tcPr>
          <w:p w14:paraId="24C6C103" w14:textId="77777777" w:rsidR="00336223" w:rsidRDefault="00336223">
            <w:pPr>
              <w:rPr>
                <w:rFonts w:ascii="宋体" w:hAnsi="宋体" w:hint="eastAsia"/>
                <w:szCs w:val="21"/>
              </w:rPr>
            </w:pPr>
          </w:p>
        </w:tc>
        <w:tc>
          <w:tcPr>
            <w:tcW w:w="785" w:type="dxa"/>
          </w:tcPr>
          <w:p w14:paraId="77E75060" w14:textId="77777777" w:rsidR="00336223" w:rsidRDefault="00336223">
            <w:pPr>
              <w:rPr>
                <w:rFonts w:ascii="宋体" w:hAnsi="宋体" w:hint="eastAsia"/>
                <w:szCs w:val="21"/>
              </w:rPr>
            </w:pPr>
          </w:p>
        </w:tc>
        <w:tc>
          <w:tcPr>
            <w:tcW w:w="786" w:type="dxa"/>
          </w:tcPr>
          <w:p w14:paraId="00036D3D" w14:textId="77777777" w:rsidR="00336223" w:rsidRDefault="00336223">
            <w:pPr>
              <w:rPr>
                <w:rFonts w:ascii="宋体" w:hAnsi="宋体" w:hint="eastAsia"/>
                <w:szCs w:val="21"/>
              </w:rPr>
            </w:pPr>
          </w:p>
        </w:tc>
        <w:tc>
          <w:tcPr>
            <w:tcW w:w="1187" w:type="dxa"/>
          </w:tcPr>
          <w:p w14:paraId="1E82621A" w14:textId="77777777" w:rsidR="00336223" w:rsidRDefault="00336223">
            <w:pPr>
              <w:rPr>
                <w:rFonts w:ascii="宋体" w:hAnsi="宋体" w:hint="eastAsia"/>
                <w:szCs w:val="21"/>
              </w:rPr>
            </w:pPr>
          </w:p>
        </w:tc>
        <w:tc>
          <w:tcPr>
            <w:tcW w:w="1528" w:type="dxa"/>
          </w:tcPr>
          <w:p w14:paraId="0AFA47FB" w14:textId="77777777" w:rsidR="00336223" w:rsidRDefault="00336223">
            <w:pPr>
              <w:rPr>
                <w:rFonts w:ascii="宋体" w:hAnsi="宋体" w:hint="eastAsia"/>
                <w:szCs w:val="21"/>
              </w:rPr>
            </w:pPr>
          </w:p>
        </w:tc>
      </w:tr>
    </w:tbl>
    <w:p w14:paraId="534F5796" w14:textId="77777777" w:rsidR="00336223" w:rsidRDefault="00000000">
      <w:pPr>
        <w:spacing w:line="320" w:lineRule="exact"/>
        <w:rPr>
          <w:rFonts w:ascii="宋体" w:hAnsi="宋体" w:hint="eastAsia"/>
          <w:sz w:val="18"/>
          <w:szCs w:val="24"/>
        </w:rPr>
      </w:pPr>
      <w:r>
        <w:rPr>
          <w:rFonts w:ascii="宋体" w:hAnsi="宋体" w:hint="eastAsia"/>
          <w:sz w:val="18"/>
          <w:szCs w:val="24"/>
        </w:rPr>
        <w:t>注：1、配备的项目管理、专业技术人员必须是本项目所用的管理、专业技术人员；</w:t>
      </w:r>
    </w:p>
    <w:p w14:paraId="25DFF40E" w14:textId="77777777" w:rsidR="00336223" w:rsidRDefault="00000000">
      <w:pPr>
        <w:spacing w:line="320" w:lineRule="exact"/>
        <w:ind w:firstLineChars="200" w:firstLine="360"/>
        <w:rPr>
          <w:rFonts w:ascii="宋体" w:hAnsi="宋体" w:hint="eastAsia"/>
          <w:sz w:val="18"/>
          <w:szCs w:val="24"/>
        </w:rPr>
      </w:pPr>
      <w:r>
        <w:rPr>
          <w:rFonts w:ascii="宋体" w:hAnsi="宋体" w:hint="eastAsia"/>
          <w:sz w:val="18"/>
          <w:szCs w:val="24"/>
        </w:rPr>
        <w:t>2、项目管理、专业技术人员必须是投标单位的正式员工；</w:t>
      </w:r>
    </w:p>
    <w:p w14:paraId="1BA27968" w14:textId="77777777" w:rsidR="00336223" w:rsidRDefault="00000000">
      <w:pPr>
        <w:spacing w:line="320" w:lineRule="exact"/>
        <w:ind w:firstLineChars="200" w:firstLine="360"/>
        <w:rPr>
          <w:rFonts w:ascii="宋体" w:hAnsi="宋体" w:hint="eastAsia"/>
          <w:sz w:val="18"/>
          <w:szCs w:val="24"/>
        </w:rPr>
      </w:pPr>
      <w:r>
        <w:rPr>
          <w:rFonts w:ascii="宋体" w:hAnsi="宋体" w:hint="eastAsia"/>
          <w:sz w:val="18"/>
          <w:szCs w:val="24"/>
        </w:rPr>
        <w:t>3、提供项目负责人、主要专业技术人员资格证书复印件或扫描件（加盖公章）；</w:t>
      </w:r>
    </w:p>
    <w:p w14:paraId="431846B9" w14:textId="77777777" w:rsidR="00336223" w:rsidRDefault="00000000">
      <w:pPr>
        <w:spacing w:line="320" w:lineRule="exact"/>
        <w:ind w:firstLineChars="200" w:firstLine="360"/>
        <w:rPr>
          <w:rFonts w:ascii="宋体" w:hAnsi="宋体" w:hint="eastAsia"/>
          <w:sz w:val="18"/>
          <w:szCs w:val="24"/>
        </w:rPr>
      </w:pPr>
      <w:r>
        <w:rPr>
          <w:rFonts w:ascii="宋体" w:hAnsi="宋体" w:hint="eastAsia"/>
          <w:sz w:val="18"/>
          <w:szCs w:val="24"/>
        </w:rPr>
        <w:t>4、投标单位聘请的顾问或咨询专家不得作为投标单位的技术人员；</w:t>
      </w:r>
    </w:p>
    <w:p w14:paraId="155E0D0A" w14:textId="77777777" w:rsidR="00336223" w:rsidRDefault="00000000">
      <w:pPr>
        <w:spacing w:line="320" w:lineRule="exact"/>
        <w:ind w:firstLineChars="200" w:firstLine="360"/>
        <w:rPr>
          <w:rFonts w:ascii="宋体" w:hAnsi="宋体" w:hint="eastAsia"/>
          <w:sz w:val="18"/>
          <w:szCs w:val="24"/>
        </w:rPr>
      </w:pPr>
      <w:r>
        <w:rPr>
          <w:rFonts w:ascii="宋体" w:hAnsi="宋体" w:hint="eastAsia"/>
          <w:sz w:val="18"/>
          <w:szCs w:val="24"/>
        </w:rPr>
        <w:t>5、提供的资料必须齐全。</w:t>
      </w:r>
    </w:p>
    <w:p w14:paraId="5426E657" w14:textId="77777777" w:rsidR="00336223" w:rsidRDefault="00336223">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p>
    <w:p w14:paraId="735F69CD" w14:textId="77777777" w:rsidR="00336223" w:rsidRDefault="00000000">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r>
        <w:rPr>
          <w:rFonts w:ascii="宋体" w:hAnsi="宋体" w:hint="eastAsia"/>
          <w:szCs w:val="21"/>
        </w:rPr>
        <w:t>投标单位公章：</w:t>
      </w:r>
    </w:p>
    <w:p w14:paraId="2E6AC147" w14:textId="77777777" w:rsidR="00336223" w:rsidRDefault="00000000">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r>
        <w:rPr>
          <w:rFonts w:ascii="宋体" w:hAnsi="宋体" w:hint="eastAsia"/>
          <w:szCs w:val="21"/>
        </w:rPr>
        <w:t>法人代表或被授权人签字：</w:t>
      </w:r>
    </w:p>
    <w:p w14:paraId="50859889" w14:textId="77777777" w:rsidR="00336223" w:rsidRDefault="00336223">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bookmarkStart w:id="11" w:name="_Toc100052474"/>
      <w:bookmarkStart w:id="12" w:name="_Toc73521707"/>
      <w:bookmarkStart w:id="13" w:name="_Toc101074904"/>
      <w:bookmarkStart w:id="14" w:name="_Toc73521619"/>
    </w:p>
    <w:p w14:paraId="30398E25" w14:textId="77777777" w:rsidR="00336223" w:rsidRDefault="00000000">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r>
        <w:rPr>
          <w:rFonts w:ascii="宋体" w:hAnsi="宋体" w:hint="eastAsia"/>
          <w:szCs w:val="21"/>
        </w:rPr>
        <w:t>（二）项目负责人简历表</w:t>
      </w:r>
      <w:bookmarkEnd w:id="11"/>
      <w:bookmarkEnd w:id="12"/>
      <w:bookmarkEnd w:id="13"/>
      <w:bookmarkEnd w:id="14"/>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
        <w:gridCol w:w="421"/>
        <w:gridCol w:w="1201"/>
        <w:gridCol w:w="160"/>
        <w:gridCol w:w="972"/>
        <w:gridCol w:w="194"/>
        <w:gridCol w:w="1394"/>
        <w:gridCol w:w="198"/>
        <w:gridCol w:w="809"/>
        <w:gridCol w:w="652"/>
        <w:gridCol w:w="1068"/>
      </w:tblGrid>
      <w:tr w:rsidR="00336223" w14:paraId="05FEE22D" w14:textId="77777777">
        <w:trPr>
          <w:trHeight w:val="397"/>
          <w:jc w:val="center"/>
        </w:trPr>
        <w:tc>
          <w:tcPr>
            <w:tcW w:w="1134" w:type="dxa"/>
            <w:vAlign w:val="center"/>
          </w:tcPr>
          <w:p w14:paraId="2B0EFB22" w14:textId="77777777" w:rsidR="00336223" w:rsidRDefault="00000000">
            <w:pPr>
              <w:jc w:val="center"/>
              <w:rPr>
                <w:rFonts w:ascii="宋体" w:hAnsi="宋体" w:hint="eastAsia"/>
                <w:szCs w:val="21"/>
              </w:rPr>
            </w:pPr>
            <w:r>
              <w:rPr>
                <w:rFonts w:ascii="宋体" w:hAnsi="宋体" w:hint="eastAsia"/>
                <w:szCs w:val="21"/>
              </w:rPr>
              <w:t>姓名</w:t>
            </w:r>
          </w:p>
        </w:tc>
        <w:tc>
          <w:tcPr>
            <w:tcW w:w="2108" w:type="dxa"/>
            <w:gridSpan w:val="4"/>
            <w:vAlign w:val="center"/>
          </w:tcPr>
          <w:p w14:paraId="78C50B15" w14:textId="77777777" w:rsidR="00336223" w:rsidRDefault="00336223">
            <w:pPr>
              <w:jc w:val="center"/>
              <w:rPr>
                <w:rFonts w:ascii="宋体" w:hAnsi="宋体" w:hint="eastAsia"/>
                <w:szCs w:val="21"/>
              </w:rPr>
            </w:pPr>
          </w:p>
        </w:tc>
        <w:tc>
          <w:tcPr>
            <w:tcW w:w="972" w:type="dxa"/>
            <w:vAlign w:val="center"/>
          </w:tcPr>
          <w:p w14:paraId="3A472CA0" w14:textId="77777777" w:rsidR="00336223" w:rsidRDefault="00000000">
            <w:pPr>
              <w:jc w:val="center"/>
              <w:rPr>
                <w:rFonts w:ascii="宋体" w:hAnsi="宋体" w:hint="eastAsia"/>
                <w:szCs w:val="21"/>
              </w:rPr>
            </w:pPr>
            <w:r>
              <w:rPr>
                <w:rFonts w:ascii="宋体" w:hAnsi="宋体" w:hint="eastAsia"/>
                <w:szCs w:val="21"/>
              </w:rPr>
              <w:t>性别</w:t>
            </w:r>
          </w:p>
        </w:tc>
        <w:tc>
          <w:tcPr>
            <w:tcW w:w="1588" w:type="dxa"/>
            <w:gridSpan w:val="2"/>
            <w:vAlign w:val="center"/>
          </w:tcPr>
          <w:p w14:paraId="5787C3AD" w14:textId="77777777" w:rsidR="00336223" w:rsidRDefault="00336223">
            <w:pPr>
              <w:jc w:val="center"/>
              <w:rPr>
                <w:rFonts w:ascii="宋体" w:hAnsi="宋体" w:hint="eastAsia"/>
                <w:szCs w:val="21"/>
              </w:rPr>
            </w:pPr>
          </w:p>
        </w:tc>
        <w:tc>
          <w:tcPr>
            <w:tcW w:w="1007" w:type="dxa"/>
            <w:gridSpan w:val="2"/>
            <w:vAlign w:val="center"/>
          </w:tcPr>
          <w:p w14:paraId="0E6A9D9D" w14:textId="77777777" w:rsidR="00336223" w:rsidRDefault="00000000">
            <w:pPr>
              <w:jc w:val="center"/>
              <w:rPr>
                <w:rFonts w:ascii="宋体" w:hAnsi="宋体" w:hint="eastAsia"/>
                <w:szCs w:val="21"/>
              </w:rPr>
            </w:pPr>
            <w:r>
              <w:rPr>
                <w:rFonts w:ascii="宋体" w:hAnsi="宋体" w:hint="eastAsia"/>
                <w:szCs w:val="21"/>
              </w:rPr>
              <w:t>年龄</w:t>
            </w:r>
          </w:p>
        </w:tc>
        <w:tc>
          <w:tcPr>
            <w:tcW w:w="1720" w:type="dxa"/>
            <w:gridSpan w:val="2"/>
            <w:vAlign w:val="center"/>
          </w:tcPr>
          <w:p w14:paraId="2B2D5ABE" w14:textId="77777777" w:rsidR="00336223" w:rsidRDefault="00336223">
            <w:pPr>
              <w:jc w:val="center"/>
              <w:rPr>
                <w:rFonts w:ascii="宋体" w:hAnsi="宋体" w:hint="eastAsia"/>
                <w:szCs w:val="21"/>
              </w:rPr>
            </w:pPr>
          </w:p>
        </w:tc>
      </w:tr>
      <w:tr w:rsidR="00336223" w14:paraId="1C820724" w14:textId="77777777">
        <w:trPr>
          <w:trHeight w:val="397"/>
          <w:jc w:val="center"/>
        </w:trPr>
        <w:tc>
          <w:tcPr>
            <w:tcW w:w="1134" w:type="dxa"/>
            <w:vAlign w:val="center"/>
          </w:tcPr>
          <w:p w14:paraId="1E377FD6" w14:textId="77777777" w:rsidR="00336223" w:rsidRDefault="00000000">
            <w:pPr>
              <w:jc w:val="center"/>
              <w:rPr>
                <w:rFonts w:ascii="宋体" w:hAnsi="宋体" w:hint="eastAsia"/>
                <w:szCs w:val="21"/>
              </w:rPr>
            </w:pPr>
            <w:r>
              <w:rPr>
                <w:rFonts w:ascii="宋体" w:hAnsi="宋体" w:hint="eastAsia"/>
                <w:szCs w:val="21"/>
              </w:rPr>
              <w:t>职务</w:t>
            </w:r>
          </w:p>
        </w:tc>
        <w:tc>
          <w:tcPr>
            <w:tcW w:w="2108" w:type="dxa"/>
            <w:gridSpan w:val="4"/>
            <w:vAlign w:val="center"/>
          </w:tcPr>
          <w:p w14:paraId="52300404" w14:textId="77777777" w:rsidR="00336223" w:rsidRDefault="00336223">
            <w:pPr>
              <w:jc w:val="center"/>
              <w:rPr>
                <w:rFonts w:ascii="宋体" w:hAnsi="宋体" w:hint="eastAsia"/>
                <w:szCs w:val="21"/>
              </w:rPr>
            </w:pPr>
          </w:p>
        </w:tc>
        <w:tc>
          <w:tcPr>
            <w:tcW w:w="972" w:type="dxa"/>
            <w:vAlign w:val="center"/>
          </w:tcPr>
          <w:p w14:paraId="1716EE0A" w14:textId="77777777" w:rsidR="00336223" w:rsidRDefault="00000000">
            <w:pPr>
              <w:jc w:val="center"/>
              <w:rPr>
                <w:rFonts w:ascii="宋体" w:hAnsi="宋体" w:hint="eastAsia"/>
                <w:szCs w:val="21"/>
              </w:rPr>
            </w:pPr>
            <w:r>
              <w:rPr>
                <w:rFonts w:ascii="宋体" w:hAnsi="宋体" w:hint="eastAsia"/>
                <w:szCs w:val="21"/>
              </w:rPr>
              <w:t>职称</w:t>
            </w:r>
          </w:p>
        </w:tc>
        <w:tc>
          <w:tcPr>
            <w:tcW w:w="1588" w:type="dxa"/>
            <w:gridSpan w:val="2"/>
            <w:vAlign w:val="center"/>
          </w:tcPr>
          <w:p w14:paraId="65B6AE47" w14:textId="77777777" w:rsidR="00336223" w:rsidRDefault="00336223">
            <w:pPr>
              <w:jc w:val="center"/>
              <w:rPr>
                <w:rFonts w:ascii="宋体" w:hAnsi="宋体" w:hint="eastAsia"/>
                <w:szCs w:val="21"/>
              </w:rPr>
            </w:pPr>
          </w:p>
        </w:tc>
        <w:tc>
          <w:tcPr>
            <w:tcW w:w="1007" w:type="dxa"/>
            <w:gridSpan w:val="2"/>
            <w:vAlign w:val="center"/>
          </w:tcPr>
          <w:p w14:paraId="2C48BFEC" w14:textId="77777777" w:rsidR="00336223" w:rsidRDefault="00000000">
            <w:pPr>
              <w:jc w:val="center"/>
              <w:rPr>
                <w:rFonts w:ascii="宋体" w:hAnsi="宋体" w:hint="eastAsia"/>
                <w:szCs w:val="21"/>
              </w:rPr>
            </w:pPr>
            <w:r>
              <w:rPr>
                <w:rFonts w:ascii="宋体" w:hAnsi="宋体" w:hint="eastAsia"/>
                <w:szCs w:val="21"/>
              </w:rPr>
              <w:t>学历</w:t>
            </w:r>
          </w:p>
        </w:tc>
        <w:tc>
          <w:tcPr>
            <w:tcW w:w="1720" w:type="dxa"/>
            <w:gridSpan w:val="2"/>
            <w:vAlign w:val="center"/>
          </w:tcPr>
          <w:p w14:paraId="7DF78A4F" w14:textId="77777777" w:rsidR="00336223" w:rsidRDefault="00336223">
            <w:pPr>
              <w:jc w:val="center"/>
              <w:rPr>
                <w:rFonts w:ascii="宋体" w:hAnsi="宋体" w:hint="eastAsia"/>
                <w:szCs w:val="21"/>
              </w:rPr>
            </w:pPr>
          </w:p>
        </w:tc>
      </w:tr>
      <w:tr w:rsidR="00336223" w14:paraId="4A7A8087" w14:textId="77777777">
        <w:trPr>
          <w:trHeight w:val="397"/>
          <w:jc w:val="center"/>
        </w:trPr>
        <w:tc>
          <w:tcPr>
            <w:tcW w:w="1881" w:type="dxa"/>
            <w:gridSpan w:val="3"/>
            <w:vAlign w:val="center"/>
          </w:tcPr>
          <w:p w14:paraId="4358AF18" w14:textId="77777777" w:rsidR="00336223" w:rsidRDefault="00000000">
            <w:pPr>
              <w:jc w:val="center"/>
              <w:rPr>
                <w:rFonts w:ascii="宋体" w:hAnsi="宋体" w:hint="eastAsia"/>
                <w:szCs w:val="21"/>
              </w:rPr>
            </w:pPr>
            <w:r>
              <w:rPr>
                <w:rFonts w:ascii="宋体" w:hAnsi="宋体" w:hint="eastAsia"/>
                <w:szCs w:val="21"/>
              </w:rPr>
              <w:t>参加工作时间</w:t>
            </w:r>
          </w:p>
        </w:tc>
        <w:tc>
          <w:tcPr>
            <w:tcW w:w="6648" w:type="dxa"/>
            <w:gridSpan w:val="9"/>
            <w:vAlign w:val="center"/>
          </w:tcPr>
          <w:p w14:paraId="3C41FC58" w14:textId="77777777" w:rsidR="00336223" w:rsidRDefault="00336223">
            <w:pPr>
              <w:jc w:val="center"/>
              <w:rPr>
                <w:rFonts w:ascii="宋体" w:hAnsi="宋体" w:hint="eastAsia"/>
                <w:szCs w:val="21"/>
              </w:rPr>
            </w:pPr>
          </w:p>
        </w:tc>
      </w:tr>
      <w:tr w:rsidR="00336223" w14:paraId="4B018674" w14:textId="77777777">
        <w:trPr>
          <w:trHeight w:val="397"/>
          <w:jc w:val="center"/>
        </w:trPr>
        <w:tc>
          <w:tcPr>
            <w:tcW w:w="8529" w:type="dxa"/>
            <w:gridSpan w:val="12"/>
            <w:vAlign w:val="center"/>
          </w:tcPr>
          <w:p w14:paraId="58A19C99" w14:textId="77777777" w:rsidR="00336223" w:rsidRDefault="00000000">
            <w:pPr>
              <w:jc w:val="center"/>
              <w:rPr>
                <w:rFonts w:ascii="宋体" w:hAnsi="宋体" w:hint="eastAsia"/>
                <w:szCs w:val="21"/>
              </w:rPr>
            </w:pPr>
            <w:r>
              <w:rPr>
                <w:rFonts w:ascii="宋体" w:hAnsi="宋体" w:hint="eastAsia"/>
                <w:szCs w:val="21"/>
              </w:rPr>
              <w:t>在执行和已完项目情况</w:t>
            </w:r>
          </w:p>
        </w:tc>
      </w:tr>
      <w:tr w:rsidR="00336223" w14:paraId="75D32C23" w14:textId="77777777">
        <w:trPr>
          <w:trHeight w:val="397"/>
          <w:jc w:val="center"/>
        </w:trPr>
        <w:tc>
          <w:tcPr>
            <w:tcW w:w="1460" w:type="dxa"/>
            <w:gridSpan w:val="2"/>
            <w:vAlign w:val="center"/>
          </w:tcPr>
          <w:p w14:paraId="148FE70F" w14:textId="77777777" w:rsidR="00336223" w:rsidRDefault="00000000">
            <w:pPr>
              <w:jc w:val="center"/>
              <w:rPr>
                <w:rFonts w:ascii="宋体" w:hAnsi="宋体" w:hint="eastAsia"/>
                <w:szCs w:val="21"/>
              </w:rPr>
            </w:pPr>
            <w:r>
              <w:rPr>
                <w:rFonts w:ascii="宋体" w:hAnsi="宋体" w:hint="eastAsia"/>
                <w:szCs w:val="21"/>
              </w:rPr>
              <w:t>采购单位</w:t>
            </w:r>
          </w:p>
        </w:tc>
        <w:tc>
          <w:tcPr>
            <w:tcW w:w="1622" w:type="dxa"/>
            <w:gridSpan w:val="2"/>
            <w:vAlign w:val="center"/>
          </w:tcPr>
          <w:p w14:paraId="6F9FF8E6" w14:textId="77777777" w:rsidR="00336223" w:rsidRDefault="00000000">
            <w:pPr>
              <w:jc w:val="center"/>
              <w:rPr>
                <w:rFonts w:ascii="宋体" w:hAnsi="宋体" w:hint="eastAsia"/>
                <w:szCs w:val="21"/>
              </w:rPr>
            </w:pPr>
            <w:r>
              <w:rPr>
                <w:rFonts w:ascii="宋体" w:hAnsi="宋体" w:hint="eastAsia"/>
                <w:szCs w:val="21"/>
              </w:rPr>
              <w:t>项目名称</w:t>
            </w:r>
          </w:p>
        </w:tc>
        <w:tc>
          <w:tcPr>
            <w:tcW w:w="1326" w:type="dxa"/>
            <w:gridSpan w:val="3"/>
            <w:vAlign w:val="center"/>
          </w:tcPr>
          <w:p w14:paraId="671C7036" w14:textId="77777777" w:rsidR="00336223" w:rsidRDefault="00000000">
            <w:pPr>
              <w:jc w:val="center"/>
              <w:rPr>
                <w:rFonts w:ascii="宋体" w:hAnsi="宋体" w:hint="eastAsia"/>
                <w:szCs w:val="21"/>
              </w:rPr>
            </w:pPr>
            <w:r>
              <w:rPr>
                <w:rFonts w:ascii="宋体" w:hAnsi="宋体" w:hint="eastAsia"/>
                <w:szCs w:val="21"/>
              </w:rPr>
              <w:t>项目规模</w:t>
            </w:r>
          </w:p>
        </w:tc>
        <w:tc>
          <w:tcPr>
            <w:tcW w:w="1592" w:type="dxa"/>
            <w:gridSpan w:val="2"/>
            <w:vAlign w:val="center"/>
          </w:tcPr>
          <w:p w14:paraId="4909ADBF" w14:textId="77777777" w:rsidR="00336223" w:rsidRDefault="00000000">
            <w:pPr>
              <w:jc w:val="center"/>
              <w:rPr>
                <w:rFonts w:ascii="宋体" w:hAnsi="宋体" w:hint="eastAsia"/>
                <w:szCs w:val="21"/>
              </w:rPr>
            </w:pPr>
            <w:r>
              <w:rPr>
                <w:rFonts w:ascii="宋体" w:hAnsi="宋体" w:hint="eastAsia"/>
                <w:szCs w:val="21"/>
              </w:rPr>
              <w:t>项目执行日期</w:t>
            </w:r>
          </w:p>
        </w:tc>
        <w:tc>
          <w:tcPr>
            <w:tcW w:w="1461" w:type="dxa"/>
            <w:gridSpan w:val="2"/>
            <w:vAlign w:val="center"/>
          </w:tcPr>
          <w:p w14:paraId="135B41F8" w14:textId="77777777" w:rsidR="00336223" w:rsidRDefault="00000000">
            <w:pPr>
              <w:jc w:val="center"/>
              <w:rPr>
                <w:rFonts w:ascii="宋体" w:hAnsi="宋体" w:hint="eastAsia"/>
                <w:szCs w:val="21"/>
              </w:rPr>
            </w:pPr>
            <w:r>
              <w:rPr>
                <w:rFonts w:ascii="宋体" w:hAnsi="宋体" w:hint="eastAsia"/>
                <w:szCs w:val="21"/>
              </w:rPr>
              <w:t>在执行或已完</w:t>
            </w:r>
          </w:p>
        </w:tc>
        <w:tc>
          <w:tcPr>
            <w:tcW w:w="1068" w:type="dxa"/>
            <w:vAlign w:val="center"/>
          </w:tcPr>
          <w:p w14:paraId="2EFE88CF" w14:textId="77777777" w:rsidR="00336223" w:rsidRDefault="00000000">
            <w:pPr>
              <w:jc w:val="center"/>
              <w:rPr>
                <w:rFonts w:ascii="宋体" w:hAnsi="宋体" w:hint="eastAsia"/>
                <w:szCs w:val="21"/>
              </w:rPr>
            </w:pPr>
            <w:r>
              <w:rPr>
                <w:rFonts w:ascii="宋体" w:hAnsi="宋体" w:hint="eastAsia"/>
                <w:szCs w:val="21"/>
              </w:rPr>
              <w:t>项目获奖情况</w:t>
            </w:r>
          </w:p>
        </w:tc>
      </w:tr>
      <w:tr w:rsidR="00336223" w14:paraId="5B9BDABD" w14:textId="77777777">
        <w:trPr>
          <w:trHeight w:val="397"/>
          <w:jc w:val="center"/>
        </w:trPr>
        <w:tc>
          <w:tcPr>
            <w:tcW w:w="1460" w:type="dxa"/>
            <w:gridSpan w:val="2"/>
            <w:vAlign w:val="center"/>
          </w:tcPr>
          <w:p w14:paraId="41512ABC" w14:textId="77777777" w:rsidR="00336223" w:rsidRDefault="00336223">
            <w:pPr>
              <w:rPr>
                <w:rFonts w:ascii="宋体" w:hAnsi="宋体" w:hint="eastAsia"/>
                <w:szCs w:val="21"/>
              </w:rPr>
            </w:pPr>
          </w:p>
        </w:tc>
        <w:tc>
          <w:tcPr>
            <w:tcW w:w="1622" w:type="dxa"/>
            <w:gridSpan w:val="2"/>
            <w:vAlign w:val="center"/>
          </w:tcPr>
          <w:p w14:paraId="61E1370D" w14:textId="77777777" w:rsidR="00336223" w:rsidRDefault="00336223">
            <w:pPr>
              <w:rPr>
                <w:rFonts w:ascii="宋体" w:hAnsi="宋体" w:hint="eastAsia"/>
                <w:szCs w:val="21"/>
              </w:rPr>
            </w:pPr>
          </w:p>
        </w:tc>
        <w:tc>
          <w:tcPr>
            <w:tcW w:w="1326" w:type="dxa"/>
            <w:gridSpan w:val="3"/>
            <w:vAlign w:val="center"/>
          </w:tcPr>
          <w:p w14:paraId="1809D5E0" w14:textId="77777777" w:rsidR="00336223" w:rsidRDefault="00336223">
            <w:pPr>
              <w:rPr>
                <w:rFonts w:ascii="宋体" w:hAnsi="宋体" w:hint="eastAsia"/>
                <w:szCs w:val="21"/>
              </w:rPr>
            </w:pPr>
          </w:p>
        </w:tc>
        <w:tc>
          <w:tcPr>
            <w:tcW w:w="1592" w:type="dxa"/>
            <w:gridSpan w:val="2"/>
            <w:vAlign w:val="center"/>
          </w:tcPr>
          <w:p w14:paraId="4C5EB848" w14:textId="77777777" w:rsidR="00336223" w:rsidRDefault="00336223">
            <w:pPr>
              <w:rPr>
                <w:rFonts w:ascii="宋体" w:hAnsi="宋体" w:hint="eastAsia"/>
                <w:szCs w:val="21"/>
              </w:rPr>
            </w:pPr>
          </w:p>
        </w:tc>
        <w:tc>
          <w:tcPr>
            <w:tcW w:w="1461" w:type="dxa"/>
            <w:gridSpan w:val="2"/>
            <w:vAlign w:val="center"/>
          </w:tcPr>
          <w:p w14:paraId="68D08E0D" w14:textId="77777777" w:rsidR="00336223" w:rsidRDefault="00336223">
            <w:pPr>
              <w:rPr>
                <w:rFonts w:ascii="宋体" w:hAnsi="宋体" w:hint="eastAsia"/>
                <w:szCs w:val="21"/>
              </w:rPr>
            </w:pPr>
          </w:p>
        </w:tc>
        <w:tc>
          <w:tcPr>
            <w:tcW w:w="1068" w:type="dxa"/>
            <w:vAlign w:val="center"/>
          </w:tcPr>
          <w:p w14:paraId="23E67825" w14:textId="77777777" w:rsidR="00336223" w:rsidRDefault="00336223">
            <w:pPr>
              <w:rPr>
                <w:rFonts w:ascii="宋体" w:hAnsi="宋体" w:hint="eastAsia"/>
                <w:szCs w:val="21"/>
              </w:rPr>
            </w:pPr>
          </w:p>
        </w:tc>
      </w:tr>
    </w:tbl>
    <w:p w14:paraId="05236074" w14:textId="77777777" w:rsidR="00336223" w:rsidRDefault="00000000">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bookmarkStart w:id="15" w:name="_Toc73521620"/>
      <w:bookmarkStart w:id="16" w:name="_Toc101074905"/>
      <w:bookmarkStart w:id="17" w:name="_Toc73521708"/>
      <w:bookmarkStart w:id="18" w:name="_Toc100052475"/>
      <w:r>
        <w:rPr>
          <w:rFonts w:ascii="宋体" w:hAnsi="宋体" w:hint="eastAsia"/>
          <w:szCs w:val="21"/>
        </w:rPr>
        <w:t>投标单位公章：</w:t>
      </w:r>
    </w:p>
    <w:p w14:paraId="3937E2CF" w14:textId="77777777" w:rsidR="00336223" w:rsidRDefault="00000000">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r>
        <w:rPr>
          <w:rFonts w:ascii="宋体" w:hAnsi="宋体" w:hint="eastAsia"/>
          <w:szCs w:val="21"/>
        </w:rPr>
        <w:t>法人代表或被授权人签字：</w:t>
      </w:r>
    </w:p>
    <w:p w14:paraId="30050088" w14:textId="77777777" w:rsidR="00336223" w:rsidRDefault="00336223">
      <w:pPr>
        <w:tabs>
          <w:tab w:val="left" w:pos="414"/>
          <w:tab w:val="left" w:pos="1974"/>
          <w:tab w:val="left" w:pos="3414"/>
          <w:tab w:val="left" w:pos="4854"/>
          <w:tab w:val="left" w:pos="6174"/>
          <w:tab w:val="left" w:pos="7614"/>
          <w:tab w:val="left" w:pos="9414"/>
        </w:tabs>
        <w:spacing w:line="360" w:lineRule="exact"/>
        <w:rPr>
          <w:rFonts w:ascii="宋体" w:hAnsi="宋体" w:hint="eastAsia"/>
          <w:szCs w:val="21"/>
        </w:rPr>
      </w:pPr>
    </w:p>
    <w:p w14:paraId="4AF2395F" w14:textId="77777777" w:rsidR="00336223" w:rsidRDefault="00000000">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hint="eastAsia"/>
          <w:szCs w:val="21"/>
        </w:rPr>
      </w:pPr>
      <w:r>
        <w:rPr>
          <w:rFonts w:ascii="宋体" w:hAnsi="宋体" w:hint="eastAsia"/>
          <w:szCs w:val="21"/>
        </w:rPr>
        <w:t>（三）项目班子配备情况辅助说明资料</w:t>
      </w:r>
      <w:bookmarkEnd w:id="15"/>
      <w:bookmarkEnd w:id="16"/>
      <w:bookmarkEnd w:id="17"/>
      <w:bookmarkEnd w:id="18"/>
    </w:p>
    <w:p w14:paraId="498FD4CB" w14:textId="77777777" w:rsidR="00336223" w:rsidRDefault="00000000">
      <w:pPr>
        <w:spacing w:line="400" w:lineRule="exact"/>
        <w:rPr>
          <w:szCs w:val="21"/>
        </w:rPr>
      </w:pPr>
      <w:r>
        <w:rPr>
          <w:rFonts w:ascii="宋体" w:hAnsi="宋体" w:hint="eastAsia"/>
          <w:szCs w:val="21"/>
        </w:rPr>
        <w:t>注：辅助说明资料主要包括班子机构设置、职责分工、有关复印证明资料以及投标人认为有必要提供的资料，辅助说明资料格式不做统一规定，由投标人自行设计。</w:t>
      </w:r>
      <w:r>
        <w:rPr>
          <w:szCs w:val="21"/>
        </w:rPr>
        <w:t xml:space="preserve">    </w:t>
      </w:r>
    </w:p>
    <w:p w14:paraId="2DE33D13" w14:textId="77777777" w:rsidR="00336223" w:rsidRDefault="00000000">
      <w:pPr>
        <w:spacing w:line="300" w:lineRule="auto"/>
        <w:ind w:firstLineChars="1200" w:firstLine="2520"/>
        <w:rPr>
          <w:rFonts w:ascii="宋体" w:hAnsi="宋体" w:hint="eastAsia"/>
          <w:szCs w:val="21"/>
        </w:rPr>
      </w:pPr>
      <w:r>
        <w:rPr>
          <w:rFonts w:ascii="宋体" w:hAnsi="宋体"/>
          <w:szCs w:val="21"/>
        </w:rPr>
        <w:br w:type="page"/>
      </w:r>
      <w:bookmarkStart w:id="19" w:name="_Toc201719118"/>
      <w:bookmarkStart w:id="20" w:name="_Toc201401658"/>
      <w:bookmarkStart w:id="21" w:name="_Toc201743116"/>
      <w:bookmarkStart w:id="22" w:name="_Toc201997946"/>
      <w:bookmarkStart w:id="23" w:name="_Toc201742861"/>
    </w:p>
    <w:p w14:paraId="01AAC6C4" w14:textId="77777777" w:rsidR="00336223" w:rsidRDefault="00000000">
      <w:pPr>
        <w:spacing w:line="300" w:lineRule="auto"/>
        <w:rPr>
          <w:rFonts w:ascii="宋体" w:hAnsi="宋体" w:hint="eastAsia"/>
          <w:szCs w:val="21"/>
        </w:rPr>
      </w:pPr>
      <w:r>
        <w:rPr>
          <w:rFonts w:ascii="宋体" w:hAnsi="宋体" w:hint="eastAsia"/>
          <w:szCs w:val="21"/>
        </w:rPr>
        <w:lastRenderedPageBreak/>
        <w:t>格式7：法人授权书</w:t>
      </w:r>
    </w:p>
    <w:p w14:paraId="0F97FDE9" w14:textId="77777777" w:rsidR="00336223" w:rsidRDefault="00000000">
      <w:pPr>
        <w:spacing w:line="300" w:lineRule="auto"/>
        <w:ind w:firstLineChars="1200" w:firstLine="2891"/>
        <w:rPr>
          <w:rFonts w:ascii="宋体" w:hAnsi="宋体" w:hint="eastAsia"/>
          <w:bCs/>
          <w:sz w:val="24"/>
          <w:szCs w:val="24"/>
        </w:rPr>
      </w:pPr>
      <w:r>
        <w:rPr>
          <w:rFonts w:ascii="宋体" w:hAnsi="宋体" w:hint="eastAsia"/>
          <w:b/>
          <w:sz w:val="24"/>
          <w:szCs w:val="24"/>
        </w:rPr>
        <w:t>法定代表人授权委托书</w:t>
      </w:r>
    </w:p>
    <w:p w14:paraId="54F489AB" w14:textId="77777777" w:rsidR="00336223" w:rsidRDefault="00000000">
      <w:pPr>
        <w:spacing w:line="400" w:lineRule="exact"/>
        <w:jc w:val="left"/>
        <w:rPr>
          <w:rFonts w:ascii="宋体" w:hAnsi="宋体" w:cs="Courier New" w:hint="eastAsia"/>
          <w:b/>
          <w:sz w:val="24"/>
          <w:szCs w:val="24"/>
        </w:rPr>
      </w:pPr>
      <w:r>
        <w:rPr>
          <w:rFonts w:ascii="宋体" w:hAnsi="宋体" w:cs="Courier New" w:hint="eastAsia"/>
          <w:b/>
          <w:sz w:val="24"/>
          <w:szCs w:val="24"/>
        </w:rPr>
        <w:t>本授权书声明：</w:t>
      </w:r>
    </w:p>
    <w:p w14:paraId="4452548A" w14:textId="77777777" w:rsidR="00336223" w:rsidRDefault="00000000">
      <w:pPr>
        <w:spacing w:line="360" w:lineRule="auto"/>
        <w:ind w:firstLineChars="200" w:firstLine="480"/>
        <w:jc w:val="left"/>
        <w:rPr>
          <w:rFonts w:ascii="宋体" w:hAnsi="宋体" w:hint="eastAsia"/>
          <w:bCs/>
          <w:sz w:val="24"/>
          <w:szCs w:val="24"/>
        </w:rPr>
      </w:pPr>
      <w:r>
        <w:rPr>
          <w:rFonts w:ascii="宋体" w:hAnsi="宋体" w:hint="eastAsia"/>
          <w:bCs/>
          <w:sz w:val="24"/>
          <w:szCs w:val="24"/>
        </w:rPr>
        <w:t>注册于</w:t>
      </w:r>
      <w:r>
        <w:rPr>
          <w:rFonts w:ascii="宋体" w:hAnsi="宋体" w:hint="eastAsia"/>
          <w:bCs/>
          <w:sz w:val="24"/>
          <w:szCs w:val="24"/>
          <w:u w:val="single"/>
        </w:rPr>
        <w:t xml:space="preserve">                      </w:t>
      </w:r>
      <w:r>
        <w:rPr>
          <w:rFonts w:ascii="宋体" w:hAnsi="宋体" w:hint="eastAsia"/>
          <w:bCs/>
          <w:sz w:val="24"/>
          <w:szCs w:val="24"/>
        </w:rPr>
        <w:t>（公司地址）</w:t>
      </w:r>
      <w:r>
        <w:rPr>
          <w:rFonts w:ascii="宋体" w:hAnsi="宋体" w:hint="eastAsia"/>
          <w:bCs/>
          <w:sz w:val="24"/>
          <w:szCs w:val="24"/>
          <w:u w:val="single"/>
        </w:rPr>
        <w:t xml:space="preserve">                    </w:t>
      </w:r>
      <w:r>
        <w:rPr>
          <w:rFonts w:ascii="宋体" w:hAnsi="宋体" w:hint="eastAsia"/>
          <w:bCs/>
          <w:sz w:val="24"/>
          <w:szCs w:val="24"/>
        </w:rPr>
        <w:t>（公司名称）</w:t>
      </w:r>
      <w:r>
        <w:rPr>
          <w:rFonts w:ascii="宋体" w:hAnsi="宋体" w:hint="eastAsia"/>
          <w:bCs/>
          <w:sz w:val="24"/>
          <w:szCs w:val="24"/>
          <w:u w:val="single"/>
        </w:rPr>
        <w:t xml:space="preserve">                         </w:t>
      </w:r>
      <w:r>
        <w:rPr>
          <w:rFonts w:ascii="宋体" w:hAnsi="宋体" w:hint="eastAsia"/>
          <w:bCs/>
          <w:sz w:val="24"/>
          <w:szCs w:val="24"/>
        </w:rPr>
        <w:t>（法定代表人姓名、职务）代表本公司授权</w:t>
      </w:r>
      <w:r>
        <w:rPr>
          <w:rFonts w:ascii="宋体" w:hAnsi="宋体" w:hint="eastAsia"/>
          <w:bCs/>
          <w:sz w:val="24"/>
          <w:szCs w:val="24"/>
          <w:u w:val="single"/>
        </w:rPr>
        <w:t xml:space="preserve">      </w:t>
      </w:r>
      <w:r>
        <w:rPr>
          <w:rFonts w:ascii="宋体" w:hAnsi="宋体" w:hint="eastAsia"/>
          <w:bCs/>
          <w:sz w:val="24"/>
          <w:szCs w:val="24"/>
        </w:rPr>
        <w:t>（被授权人的姓名、职务）为本公司的合法代理人，以本公司名义负责处理</w:t>
      </w: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hint="eastAsia"/>
          <w:bCs/>
          <w:sz w:val="24"/>
          <w:szCs w:val="24"/>
        </w:rPr>
        <w:t>采购活动中相关谈判采购事务。</w:t>
      </w:r>
    </w:p>
    <w:p w14:paraId="25820FCC" w14:textId="77777777" w:rsidR="00336223"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本授权书于</w:t>
      </w:r>
      <w:r>
        <w:rPr>
          <w:rFonts w:ascii="宋体" w:hAnsi="宋体" w:hint="eastAsia"/>
          <w:bCs/>
          <w:sz w:val="24"/>
          <w:szCs w:val="24"/>
          <w:u w:val="single"/>
        </w:rPr>
        <w:t xml:space="preserve">      </w:t>
      </w:r>
      <w:r>
        <w:rPr>
          <w:rFonts w:ascii="宋体" w:hAnsi="宋体" w:hint="eastAsia"/>
          <w:bCs/>
          <w:sz w:val="24"/>
          <w:szCs w:val="24"/>
        </w:rPr>
        <w:t>年</w:t>
      </w:r>
      <w:r>
        <w:rPr>
          <w:rFonts w:ascii="宋体" w:hAnsi="宋体" w:hint="eastAsia"/>
          <w:bCs/>
          <w:sz w:val="24"/>
          <w:szCs w:val="24"/>
          <w:u w:val="single"/>
        </w:rPr>
        <w:t xml:space="preserve">   </w:t>
      </w:r>
      <w:r>
        <w:rPr>
          <w:rFonts w:ascii="宋体" w:hAnsi="宋体" w:hint="eastAsia"/>
          <w:bCs/>
          <w:sz w:val="24"/>
          <w:szCs w:val="24"/>
        </w:rPr>
        <w:t>月</w:t>
      </w:r>
      <w:r>
        <w:rPr>
          <w:rFonts w:ascii="宋体" w:hAnsi="宋体" w:hint="eastAsia"/>
          <w:bCs/>
          <w:sz w:val="24"/>
          <w:szCs w:val="24"/>
          <w:u w:val="single"/>
        </w:rPr>
        <w:t xml:space="preserve">   </w:t>
      </w:r>
      <w:r>
        <w:rPr>
          <w:rFonts w:ascii="宋体" w:hAnsi="宋体" w:hint="eastAsia"/>
          <w:bCs/>
          <w:sz w:val="24"/>
          <w:szCs w:val="24"/>
        </w:rPr>
        <w:t>日签字生效，特此声明。</w:t>
      </w:r>
    </w:p>
    <w:p w14:paraId="09A4BA89" w14:textId="77777777" w:rsidR="00336223" w:rsidRDefault="00336223">
      <w:pPr>
        <w:spacing w:line="500" w:lineRule="exact"/>
        <w:ind w:firstLineChars="200" w:firstLine="480"/>
        <w:jc w:val="left"/>
        <w:rPr>
          <w:rFonts w:ascii="宋体" w:hAnsi="宋体" w:hint="eastAsia"/>
          <w:bCs/>
          <w:sz w:val="24"/>
          <w:szCs w:val="24"/>
        </w:rPr>
      </w:pPr>
    </w:p>
    <w:p w14:paraId="0F94E0CE" w14:textId="77777777" w:rsidR="00336223" w:rsidRDefault="00000000">
      <w:pPr>
        <w:spacing w:line="360" w:lineRule="auto"/>
        <w:ind w:firstLineChars="200" w:firstLine="480"/>
        <w:rPr>
          <w:rFonts w:ascii="宋体" w:hAnsi="宋体" w:hint="eastAsia"/>
          <w:bCs/>
          <w:sz w:val="24"/>
          <w:szCs w:val="24"/>
          <w:u w:val="single"/>
        </w:rPr>
      </w:pPr>
      <w:r>
        <w:rPr>
          <w:rFonts w:ascii="宋体" w:hAnsi="宋体" w:hint="eastAsia"/>
          <w:bCs/>
          <w:sz w:val="24"/>
          <w:szCs w:val="24"/>
        </w:rPr>
        <w:t>供应商法定代表人签字（盖章）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14:paraId="5D80F9CE" w14:textId="77777777" w:rsidR="00336223" w:rsidRDefault="00000000">
      <w:pPr>
        <w:spacing w:line="360" w:lineRule="auto"/>
        <w:ind w:firstLineChars="200" w:firstLine="480"/>
        <w:rPr>
          <w:rFonts w:ascii="宋体" w:hAnsi="宋体" w:hint="eastAsia"/>
          <w:bCs/>
          <w:sz w:val="24"/>
          <w:szCs w:val="24"/>
        </w:rPr>
      </w:pPr>
      <w:r>
        <w:rPr>
          <w:rFonts w:ascii="宋体" w:hAnsi="宋体" w:hint="eastAsia"/>
          <w:bCs/>
          <w:sz w:val="24"/>
          <w:szCs w:val="24"/>
        </w:rPr>
        <w:t>被授权人签字（盖章）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14:paraId="37FC2BCD" w14:textId="77777777" w:rsidR="00336223" w:rsidRDefault="00000000">
      <w:pPr>
        <w:spacing w:line="360" w:lineRule="auto"/>
        <w:ind w:firstLineChars="200" w:firstLine="480"/>
        <w:rPr>
          <w:rFonts w:ascii="宋体" w:hAnsi="宋体" w:hint="eastAsia"/>
          <w:bCs/>
          <w:sz w:val="24"/>
          <w:szCs w:val="24"/>
          <w:u w:val="single"/>
        </w:rPr>
      </w:pPr>
      <w:r>
        <w:rPr>
          <w:rFonts w:ascii="宋体" w:hAnsi="宋体" w:hint="eastAsia"/>
          <w:bCs/>
          <w:sz w:val="24"/>
          <w:szCs w:val="24"/>
        </w:rPr>
        <w:t>企业公章：</w:t>
      </w:r>
      <w:r>
        <w:rPr>
          <w:rFonts w:ascii="宋体" w:hAnsi="宋体" w:hint="eastAsia"/>
          <w:bCs/>
          <w:sz w:val="24"/>
          <w:szCs w:val="24"/>
          <w:u w:val="single"/>
        </w:rPr>
        <w:t xml:space="preserve">                                              </w:t>
      </w:r>
    </w:p>
    <w:p w14:paraId="60293AC0" w14:textId="77777777" w:rsidR="00336223" w:rsidRDefault="00000000">
      <w:pPr>
        <w:spacing w:line="500" w:lineRule="exact"/>
        <w:ind w:firstLine="555"/>
        <w:jc w:val="left"/>
        <w:rPr>
          <w:rFonts w:ascii="宋体" w:hAnsi="宋体" w:hint="eastAsia"/>
          <w:bCs/>
          <w:sz w:val="24"/>
          <w:szCs w:val="24"/>
        </w:rPr>
      </w:pPr>
      <w:r>
        <w:rPr>
          <w:rFonts w:ascii="宋体" w:hAnsi="宋体"/>
          <w:noProof/>
          <w:sz w:val="24"/>
          <w:szCs w:val="24"/>
        </w:rPr>
        <mc:AlternateContent>
          <mc:Choice Requires="wps">
            <w:drawing>
              <wp:anchor distT="0" distB="0" distL="114300" distR="114300" simplePos="0" relativeHeight="251659264" behindDoc="0" locked="0" layoutInCell="1" allowOverlap="1" wp14:anchorId="5CB559F2" wp14:editId="34486E1C">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152D41F4" w14:textId="77777777" w:rsidR="00336223" w:rsidRDefault="00336223">
                            <w:pPr>
                              <w:rPr>
                                <w:rFonts w:eastAsia="黑体"/>
                                <w:b/>
                                <w:sz w:val="30"/>
                              </w:rPr>
                            </w:pPr>
                          </w:p>
                          <w:p w14:paraId="0447DF8C" w14:textId="77777777" w:rsidR="00336223" w:rsidRDefault="00000000">
                            <w:pPr>
                              <w:jc w:val="center"/>
                              <w:rPr>
                                <w:rFonts w:eastAsia="华文中宋"/>
                                <w:b/>
                                <w:sz w:val="28"/>
                              </w:rPr>
                            </w:pPr>
                            <w:r>
                              <w:rPr>
                                <w:rFonts w:eastAsia="华文中宋" w:hint="eastAsia"/>
                                <w:b/>
                                <w:sz w:val="28"/>
                              </w:rPr>
                              <w:t>法人代表</w:t>
                            </w:r>
                          </w:p>
                          <w:p w14:paraId="5457B049" w14:textId="77777777" w:rsidR="00336223" w:rsidRDefault="00000000">
                            <w:pPr>
                              <w:jc w:val="center"/>
                              <w:rPr>
                                <w:rFonts w:eastAsia="华文中宋"/>
                                <w:b/>
                                <w:sz w:val="28"/>
                              </w:rPr>
                            </w:pPr>
                            <w:r>
                              <w:rPr>
                                <w:rFonts w:eastAsia="华文中宋" w:hint="eastAsia"/>
                                <w:b/>
                                <w:sz w:val="28"/>
                              </w:rPr>
                              <w:t>居民身份证复印件粘贴处</w:t>
                            </w:r>
                          </w:p>
                          <w:p w14:paraId="4312C3BA" w14:textId="77777777" w:rsidR="00336223" w:rsidRDefault="00000000">
                            <w:pPr>
                              <w:pStyle w:val="af8"/>
                              <w:rPr>
                                <w:rFonts w:hint="eastAsia"/>
                              </w:rPr>
                            </w:pPr>
                            <w:r>
                              <w:rPr>
                                <w:rFonts w:hint="eastAsia"/>
                              </w:rPr>
                              <w:t>（请加盖骑缝章）</w:t>
                            </w:r>
                          </w:p>
                          <w:p w14:paraId="41EB7CEE" w14:textId="77777777" w:rsidR="00336223" w:rsidRDefault="0033622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5CB559F2" id="矩形 4" o:spid="_x0000_s1026" style="position:absolute;left:0;text-align:left;margin-left:246.75pt;margin-top:6.4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abBgIAABgEAAAOAAAAZHJzL2Uyb0RvYy54bWysU9uO2yAQfa/Uf0C8N46tpLtrxVmtskpV&#10;aXuRtv0AjLGNihk6kNjp13cgl43aqg9VeUAMA4c5Zw6r+2kwbK/Qa7AVz2dzzpSV0GjbVfzrl+2b&#10;W858ELYRBqyq+EF5fr9+/Wo1ulIV0INpFDICsb4cXcX7EFyZZV72ahB+Bk5ZSraAgwgUYpc1KEZC&#10;H0xWzOdvsxGwcQhSeU+7j8ckXyf8tlUyfGpbrwIzFafaQpoxzXWcs/VKlB0K12t5KkP8QxWD0JYe&#10;vUA9iiDYDvVvUIOWCB7aMJMwZNC2WqrEgdjk81/YPPfCqcSFxPHuIpP/f7Dy4/7ZfcZYundPIL95&#10;ZmHTC9upB0QYeyUaei6PQmWj8+XlQgw8XWX1+AEaaq3YBUgaTC0OEZDYsSlJfbhIrabAJG0WxfJm&#10;USw5k5TLb4oiL1IzMlGerzv04Z2CgcVFxZF6meDF/smHWI4oz0dS+WB0s9XGpAC7emOQ7QX1fZtG&#10;YkAsr48Zy8aK3y2pkL9DzNP4E8SgAxnY6KHit9eHjI2IKlnwVO9ZsWhOX4apnohFXNbQHEhIhKM9&#10;6TvRogf8wdlI1qy4/74TqDgz7y014y5fLKKXU7BY3pByDK8z9XVGWElQFQ+cHZebcPT/zqHuenop&#10;T+QtPFADW52kfanq1HayX1L89FWiv6/jdOrlQ69/AgAA//8DAFBLAwQUAAYACAAAACEA0C4GMt4A&#10;AAAKAQAADwAAAGRycy9kb3ducmV2LnhtbEyPQU+DQBCF7yb+h82YeLO7UjRAWRqjqYnHll68DTAF&#10;lN0l7NKiv97xpMfJe3nzffl2MYM40+R7ZzXcrxQIsrVrettqOJa7uwSED2gbHJwlDV/kYVtcX+WY&#10;Ne5i93Q+hFbwiPUZauhCGDMpfd2RQb9yI1nOTm4yGPicWtlMeOFxM8hIqUdpsLf8ocORnjuqPw+z&#10;0VD10RG/9+WrMuluHd6W8mN+f9H69mZ52oAItIS/MvziMzoUzFS52TZeDBridP3AVQ4iVuBCEqcs&#10;V2mIkliBLHL5X6H4AQAA//8DAFBLAQItABQABgAIAAAAIQC2gziS/gAAAOEBAAATAAAAAAAAAAAA&#10;AAAAAAAAAABbQ29udGVudF9UeXBlc10ueG1sUEsBAi0AFAAGAAgAAAAhADj9If/WAAAAlAEAAAsA&#10;AAAAAAAAAAAAAAAALwEAAF9yZWxzLy5yZWxzUEsBAi0AFAAGAAgAAAAhABxc9psGAgAAGAQAAA4A&#10;AAAAAAAAAAAAAAAALgIAAGRycy9lMm9Eb2MueG1sUEsBAi0AFAAGAAgAAAAhANAuBjLeAAAACgEA&#10;AA8AAAAAAAAAAAAAAAAAYAQAAGRycy9kb3ducmV2LnhtbFBLBQYAAAAABAAEAPMAAABrBQAAAAA=&#10;">
                <v:textbox>
                  <w:txbxContent>
                    <w:p w14:paraId="152D41F4" w14:textId="77777777" w:rsidR="00336223" w:rsidRDefault="00336223">
                      <w:pPr>
                        <w:rPr>
                          <w:rFonts w:eastAsia="黑体"/>
                          <w:b/>
                          <w:sz w:val="30"/>
                        </w:rPr>
                      </w:pPr>
                    </w:p>
                    <w:p w14:paraId="0447DF8C" w14:textId="77777777" w:rsidR="00336223" w:rsidRDefault="00000000">
                      <w:pPr>
                        <w:jc w:val="center"/>
                        <w:rPr>
                          <w:rFonts w:eastAsia="华文中宋"/>
                          <w:b/>
                          <w:sz w:val="28"/>
                        </w:rPr>
                      </w:pPr>
                      <w:r>
                        <w:rPr>
                          <w:rFonts w:eastAsia="华文中宋" w:hint="eastAsia"/>
                          <w:b/>
                          <w:sz w:val="28"/>
                        </w:rPr>
                        <w:t>法人代表</w:t>
                      </w:r>
                    </w:p>
                    <w:p w14:paraId="5457B049" w14:textId="77777777" w:rsidR="00336223" w:rsidRDefault="00000000">
                      <w:pPr>
                        <w:jc w:val="center"/>
                        <w:rPr>
                          <w:rFonts w:eastAsia="华文中宋"/>
                          <w:b/>
                          <w:sz w:val="28"/>
                        </w:rPr>
                      </w:pPr>
                      <w:r>
                        <w:rPr>
                          <w:rFonts w:eastAsia="华文中宋" w:hint="eastAsia"/>
                          <w:b/>
                          <w:sz w:val="28"/>
                        </w:rPr>
                        <w:t>居民身份证复印件粘贴处</w:t>
                      </w:r>
                    </w:p>
                    <w:p w14:paraId="4312C3BA" w14:textId="77777777" w:rsidR="00336223" w:rsidRDefault="00000000">
                      <w:pPr>
                        <w:pStyle w:val="af8"/>
                        <w:rPr>
                          <w:rFonts w:hint="eastAsia"/>
                        </w:rPr>
                      </w:pPr>
                      <w:r>
                        <w:rPr>
                          <w:rFonts w:hint="eastAsia"/>
                        </w:rPr>
                        <w:t>（请加盖骑缝章）</w:t>
                      </w:r>
                    </w:p>
                    <w:p w14:paraId="41EB7CEE" w14:textId="77777777" w:rsidR="00336223" w:rsidRDefault="00336223">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0288" behindDoc="0" locked="0" layoutInCell="1" allowOverlap="1" wp14:anchorId="59B4EFCD" wp14:editId="0D607E3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D39E8BE" w14:textId="77777777" w:rsidR="00336223" w:rsidRDefault="00336223">
                            <w:pPr>
                              <w:rPr>
                                <w:rFonts w:eastAsia="黑体"/>
                                <w:b/>
                                <w:sz w:val="30"/>
                              </w:rPr>
                            </w:pPr>
                          </w:p>
                          <w:p w14:paraId="41A2A0EF" w14:textId="77777777" w:rsidR="00336223" w:rsidRDefault="00000000">
                            <w:pPr>
                              <w:jc w:val="center"/>
                              <w:rPr>
                                <w:rFonts w:eastAsia="华文中宋"/>
                                <w:b/>
                                <w:sz w:val="28"/>
                              </w:rPr>
                            </w:pPr>
                            <w:r>
                              <w:rPr>
                                <w:rFonts w:eastAsia="华文中宋" w:hint="eastAsia"/>
                                <w:b/>
                                <w:sz w:val="28"/>
                              </w:rPr>
                              <w:t>被授权人</w:t>
                            </w:r>
                          </w:p>
                          <w:p w14:paraId="1704CE7D" w14:textId="77777777" w:rsidR="00336223" w:rsidRDefault="00000000">
                            <w:pPr>
                              <w:jc w:val="center"/>
                              <w:rPr>
                                <w:rFonts w:eastAsia="华文中宋"/>
                                <w:b/>
                                <w:sz w:val="28"/>
                              </w:rPr>
                            </w:pPr>
                            <w:r>
                              <w:rPr>
                                <w:rFonts w:eastAsia="华文中宋" w:hint="eastAsia"/>
                                <w:b/>
                                <w:sz w:val="28"/>
                              </w:rPr>
                              <w:t>居民身份证复印件粘贴处</w:t>
                            </w:r>
                          </w:p>
                          <w:p w14:paraId="2E7246D6" w14:textId="77777777" w:rsidR="00336223" w:rsidRDefault="00000000">
                            <w:pPr>
                              <w:pStyle w:val="af8"/>
                              <w:rPr>
                                <w:rFonts w:hint="eastAsia"/>
                              </w:rPr>
                            </w:pPr>
                            <w:r>
                              <w:rPr>
                                <w:rFonts w:hint="eastAsia"/>
                              </w:rPr>
                              <w:t>（请加盖骑缝章）</w:t>
                            </w:r>
                          </w:p>
                          <w:p w14:paraId="711446C6" w14:textId="77777777" w:rsidR="00336223" w:rsidRDefault="0033622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59B4EFCD" id="矩形 3" o:spid="_x0000_s1027" style="position:absolute;left:0;text-align:left;margin-left:246.75pt;margin-top:154.1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iZCQIAAB8EAAAOAAAAZHJzL2Uyb0RvYy54bWysU9tu2zAMfR+wfxD0vjg2krU14hRFigwD&#10;ugvQ7QNkWbaFyaJGKbGzrx+lXBpswx6G6UEQRero8JBc3U+DYXuFXoOteD6bc6ashEbbruJfv2zf&#10;3HLmg7CNMGBVxQ/K8/v161er0ZWqgB5Mo5ARiPXl6Creh+DKLPOyV4PwM3DKkrMFHEQgE7usQTES&#10;+mCyYj5/m42AjUOQynu6fTw6+Trht62S4VPbehWYqThxC2nHtNdxz9YrUXYoXK/liYb4BxaD0JY+&#10;vUA9iiDYDvVvUIOWCB7aMJMwZNC2WqqUA2WTz3/J5rkXTqVcSBzvLjL5/wcrP+6f3WeM1L17AvnN&#10;MwubXthOPSDC2CvR0Hd5FCobnS8vD6Lh6Smrxw/QUGnFLkDSYGpxiICUHZuS1IeL1GoKTNJlUSxv&#10;FsWSM0m+/KYo8iIVIxPl+blDH94pGFg8VByplgle7J98iHREeQ5J9MHoZquNSQZ29cYg2wuq+zat&#10;lAFleR1mLBsrfrckIn+HmKf1J4hBB2pgo4eK314HGRsRVWrBE9+zYrE5fRmmemK6OWkbb2poDqQn&#10;wrFLaaro0AP+4GykDq24/74TqDgz7y3V5C5fLGJLJ2OxvCEBGV576muPsJKgKh44Ox434TgGO4e6&#10;6+mnPGlg4YHq2Oqk8AurU/WpC5Pwp4mJbX5tp6iXuV7/BAAA//8DAFBLAwQUAAYACAAAACEAY8in&#10;++EAAAALAQAADwAAAGRycy9kb3ducmV2LnhtbEyPQU+EMBCF7yb+h2ZMvLmtwCqwDBujWROPu+zF&#10;W6EjsNKW0LKL/nrrSY+T+fLe94rtogd2psn11iDcrwQwMo1VvWkRjtXuLgXmvDRKDtYQwhc52JbX&#10;V4XMlb2YPZ0PvmUhxLhcInTejznnrulIS7eyI5nw+7CTlj6cU8vVJC8hXA88EuKBa9mb0NDJkZ47&#10;aj4Ps0ao++gov/fVq9DZLvZvS3Wa318Qb2+Wpw0wT4v/g+FXP6hDGZxqOxvl2ICQZPE6oAixSCNg&#10;gUiTLKyrEdaPWQK8LPj/DeUPAAAA//8DAFBLAQItABQABgAIAAAAIQC2gziS/gAAAOEBAAATAAAA&#10;AAAAAAAAAAAAAAAAAABbQ29udGVudF9UeXBlc10ueG1sUEsBAi0AFAAGAAgAAAAhADj9If/WAAAA&#10;lAEAAAsAAAAAAAAAAAAAAAAALwEAAF9yZWxzLy5yZWxzUEsBAi0AFAAGAAgAAAAhAFMi+JkJAgAA&#10;HwQAAA4AAAAAAAAAAAAAAAAALgIAAGRycy9lMm9Eb2MueG1sUEsBAi0AFAAGAAgAAAAhAGPIp/vh&#10;AAAACwEAAA8AAAAAAAAAAAAAAAAAYwQAAGRycy9kb3ducmV2LnhtbFBLBQYAAAAABAAEAPMAAABx&#10;BQAAAAA=&#10;">
                <v:textbox>
                  <w:txbxContent>
                    <w:p w14:paraId="4D39E8BE" w14:textId="77777777" w:rsidR="00336223" w:rsidRDefault="00336223">
                      <w:pPr>
                        <w:rPr>
                          <w:rFonts w:eastAsia="黑体"/>
                          <w:b/>
                          <w:sz w:val="30"/>
                        </w:rPr>
                      </w:pPr>
                    </w:p>
                    <w:p w14:paraId="41A2A0EF" w14:textId="77777777" w:rsidR="00336223" w:rsidRDefault="00000000">
                      <w:pPr>
                        <w:jc w:val="center"/>
                        <w:rPr>
                          <w:rFonts w:eastAsia="华文中宋"/>
                          <w:b/>
                          <w:sz w:val="28"/>
                        </w:rPr>
                      </w:pPr>
                      <w:r>
                        <w:rPr>
                          <w:rFonts w:eastAsia="华文中宋" w:hint="eastAsia"/>
                          <w:b/>
                          <w:sz w:val="28"/>
                        </w:rPr>
                        <w:t>被授权人</w:t>
                      </w:r>
                    </w:p>
                    <w:p w14:paraId="1704CE7D" w14:textId="77777777" w:rsidR="00336223" w:rsidRDefault="00000000">
                      <w:pPr>
                        <w:jc w:val="center"/>
                        <w:rPr>
                          <w:rFonts w:eastAsia="华文中宋"/>
                          <w:b/>
                          <w:sz w:val="28"/>
                        </w:rPr>
                      </w:pPr>
                      <w:r>
                        <w:rPr>
                          <w:rFonts w:eastAsia="华文中宋" w:hint="eastAsia"/>
                          <w:b/>
                          <w:sz w:val="28"/>
                        </w:rPr>
                        <w:t>居民身份证复印件粘贴处</w:t>
                      </w:r>
                    </w:p>
                    <w:p w14:paraId="2E7246D6" w14:textId="77777777" w:rsidR="00336223" w:rsidRDefault="00000000">
                      <w:pPr>
                        <w:pStyle w:val="af8"/>
                        <w:rPr>
                          <w:rFonts w:hint="eastAsia"/>
                        </w:rPr>
                      </w:pPr>
                      <w:r>
                        <w:rPr>
                          <w:rFonts w:hint="eastAsia"/>
                        </w:rPr>
                        <w:t>（请加盖骑缝章）</w:t>
                      </w:r>
                    </w:p>
                    <w:p w14:paraId="711446C6" w14:textId="77777777" w:rsidR="00336223" w:rsidRDefault="00336223">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1312" behindDoc="0" locked="0" layoutInCell="1" allowOverlap="1" wp14:anchorId="49D5D4CC" wp14:editId="2B517C63">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5131161" w14:textId="77777777" w:rsidR="00336223" w:rsidRDefault="00336223">
                            <w:pPr>
                              <w:rPr>
                                <w:rFonts w:eastAsia="黑体"/>
                                <w:b/>
                                <w:sz w:val="30"/>
                              </w:rPr>
                            </w:pPr>
                          </w:p>
                          <w:p w14:paraId="078EA07E" w14:textId="77777777" w:rsidR="00336223" w:rsidRDefault="00000000">
                            <w:pPr>
                              <w:jc w:val="center"/>
                              <w:rPr>
                                <w:rFonts w:eastAsia="华文中宋"/>
                                <w:b/>
                                <w:sz w:val="28"/>
                              </w:rPr>
                            </w:pPr>
                            <w:r>
                              <w:rPr>
                                <w:rFonts w:eastAsia="华文中宋" w:hint="eastAsia"/>
                                <w:b/>
                                <w:sz w:val="28"/>
                              </w:rPr>
                              <w:t>被授权人</w:t>
                            </w:r>
                          </w:p>
                          <w:p w14:paraId="05AFA49E" w14:textId="77777777" w:rsidR="00336223" w:rsidRDefault="00000000">
                            <w:pPr>
                              <w:jc w:val="center"/>
                              <w:rPr>
                                <w:rFonts w:eastAsia="华文中宋"/>
                                <w:b/>
                                <w:sz w:val="28"/>
                              </w:rPr>
                            </w:pPr>
                            <w:r>
                              <w:rPr>
                                <w:rFonts w:eastAsia="华文中宋" w:hint="eastAsia"/>
                                <w:b/>
                                <w:sz w:val="28"/>
                              </w:rPr>
                              <w:t>居民身份证复印件粘贴处</w:t>
                            </w:r>
                          </w:p>
                          <w:p w14:paraId="3E4B06A2" w14:textId="77777777" w:rsidR="00336223" w:rsidRDefault="00000000">
                            <w:pPr>
                              <w:pStyle w:val="af8"/>
                              <w:rPr>
                                <w:rFonts w:hint="eastAsia"/>
                              </w:rPr>
                            </w:pPr>
                            <w:r>
                              <w:rPr>
                                <w:rFonts w:hint="eastAsia"/>
                              </w:rPr>
                              <w:t>（请加盖骑缝章）</w:t>
                            </w:r>
                          </w:p>
                          <w:p w14:paraId="5F4A4865" w14:textId="77777777" w:rsidR="00336223" w:rsidRDefault="0033622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49D5D4CC" id="矩形 2" o:spid="_x0000_s1028" style="position:absolute;left:0;text-align:left;margin-left:49.3pt;margin-top:154.1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E7DgIAAB8EAAAOAAAAZHJzL2Uyb0RvYy54bWysU9tu2zAMfR+wfxD0vjj2krQ14hRFigwD&#10;ugvQ7QMUWbaFyaJGKbGzrx+lXJpdnobpQRBF6ujwkFzej71he4Veg614PplypqyEWtu24l+/bN7c&#10;cuaDsLUwYFXFD8rz+9XrV8vBlaqADkytkBGI9eXgKt6F4Mos87JTvfATcMqSswHsRSAT26xGMRB6&#10;b7JiOl1kA2DtEKTynm4fj06+SvhNo2T41DReBWYqTtxC2jHt27hnq6UoWxSu0/JEQ/wDi15oS59e&#10;oB5FEGyH+g+oXksED02YSOgzaBotVcqBssmnv2Xz3AmnUi4kjncXmfz/g5Uf98/uM0bq3j2B/OaZ&#10;hXUnbKseEGHolKjpuzwKlQ3Ol5cH0fD0lG2HD1BTacUuQNJgbLCPgJQdG5PUh4vUagxM0mXxtlgs&#10;ZlQRSb78pijyIhUjE+X5uUMf3inoWTxUHKmWCV7sn3yIdER5Dkn0weh6o41JBrbbtUG2F1T3TVop&#10;A8ryOsxYNlT8bl7ME/IvPn8NMU3rbxC9DtTARvcVv70OMjbyUKkFT3zPisXm9GUYtyPTNUkRYePN&#10;FuoD6Ylw7FKaKjp0gD84G6hDK+6/7wQqzsx7SzW5y2dRwJCM2fyGBGR47dlee4SVBFXxwNnxuA7H&#10;Mdg51G1HP+VJAwsPVMdGJ4VfWJ2qT12YhD9NTGzzaztFvcz16icAAAD//wMAUEsDBBQABgAIAAAA&#10;IQCXxBld4AAAAAoBAAAPAAAAZHJzL2Rvd25yZXYueG1sTI/BTsMwEETvSPyDtUjcqE3ahiTNpkKg&#10;InFs0wu3TWySlNiOYqcNfD3mVI6rfZp5k29n3bOzGl1nDcLjQgBTprayMw3Csdw9JMCcJyOpt0Yh&#10;fCsH2+L2JqdM2ovZq/PBNyyEGJcRQuv9kHHu6lZpcgs7KBN+n3bU5MM5NlyOdAnhuueREDHX1JnQ&#10;0NKgXlpVfx0mjVB10ZF+9uWb0Olu6d/n8jR9vCLe383PG2Bezf4Kw59+UIciOFV2MtKxHiFN4kAi&#10;LEUSAQvAKl6HcRXC+ildAS9y/n9C8QsAAP//AwBQSwECLQAUAAYACAAAACEAtoM4kv4AAADhAQAA&#10;EwAAAAAAAAAAAAAAAAAAAAAAW0NvbnRlbnRfVHlwZXNdLnhtbFBLAQItABQABgAIAAAAIQA4/SH/&#10;1gAAAJQBAAALAAAAAAAAAAAAAAAAAC8BAABfcmVscy8ucmVsc1BLAQItABQABgAIAAAAIQD5V0E7&#10;DgIAAB8EAAAOAAAAAAAAAAAAAAAAAC4CAABkcnMvZTJvRG9jLnhtbFBLAQItABQABgAIAAAAIQCX&#10;xBld4AAAAAoBAAAPAAAAAAAAAAAAAAAAAGgEAABkcnMvZG93bnJldi54bWxQSwUGAAAAAAQABADz&#10;AAAAdQUAAAAA&#10;">
                <v:textbox>
                  <w:txbxContent>
                    <w:p w14:paraId="45131161" w14:textId="77777777" w:rsidR="00336223" w:rsidRDefault="00336223">
                      <w:pPr>
                        <w:rPr>
                          <w:rFonts w:eastAsia="黑体"/>
                          <w:b/>
                          <w:sz w:val="30"/>
                        </w:rPr>
                      </w:pPr>
                    </w:p>
                    <w:p w14:paraId="078EA07E" w14:textId="77777777" w:rsidR="00336223" w:rsidRDefault="00000000">
                      <w:pPr>
                        <w:jc w:val="center"/>
                        <w:rPr>
                          <w:rFonts w:eastAsia="华文中宋"/>
                          <w:b/>
                          <w:sz w:val="28"/>
                        </w:rPr>
                      </w:pPr>
                      <w:r>
                        <w:rPr>
                          <w:rFonts w:eastAsia="华文中宋" w:hint="eastAsia"/>
                          <w:b/>
                          <w:sz w:val="28"/>
                        </w:rPr>
                        <w:t>被授权人</w:t>
                      </w:r>
                    </w:p>
                    <w:p w14:paraId="05AFA49E" w14:textId="77777777" w:rsidR="00336223" w:rsidRDefault="00000000">
                      <w:pPr>
                        <w:jc w:val="center"/>
                        <w:rPr>
                          <w:rFonts w:eastAsia="华文中宋"/>
                          <w:b/>
                          <w:sz w:val="28"/>
                        </w:rPr>
                      </w:pPr>
                      <w:r>
                        <w:rPr>
                          <w:rFonts w:eastAsia="华文中宋" w:hint="eastAsia"/>
                          <w:b/>
                          <w:sz w:val="28"/>
                        </w:rPr>
                        <w:t>居民身份证复印件粘贴处</w:t>
                      </w:r>
                    </w:p>
                    <w:p w14:paraId="3E4B06A2" w14:textId="77777777" w:rsidR="00336223" w:rsidRDefault="00000000">
                      <w:pPr>
                        <w:pStyle w:val="af8"/>
                        <w:rPr>
                          <w:rFonts w:hint="eastAsia"/>
                        </w:rPr>
                      </w:pPr>
                      <w:r>
                        <w:rPr>
                          <w:rFonts w:hint="eastAsia"/>
                        </w:rPr>
                        <w:t>（请加盖骑缝章）</w:t>
                      </w:r>
                    </w:p>
                    <w:p w14:paraId="5F4A4865" w14:textId="77777777" w:rsidR="00336223" w:rsidRDefault="00336223">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2336" behindDoc="0" locked="0" layoutInCell="1" allowOverlap="1" wp14:anchorId="701DB97A" wp14:editId="3F618384">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7F394407" w14:textId="77777777" w:rsidR="00336223" w:rsidRDefault="00336223">
                            <w:pPr>
                              <w:rPr>
                                <w:rFonts w:eastAsia="黑体"/>
                                <w:b/>
                                <w:sz w:val="30"/>
                              </w:rPr>
                            </w:pPr>
                          </w:p>
                          <w:p w14:paraId="52F3BC06" w14:textId="77777777" w:rsidR="00336223" w:rsidRDefault="00000000">
                            <w:pPr>
                              <w:jc w:val="center"/>
                              <w:rPr>
                                <w:rFonts w:eastAsia="华文中宋"/>
                                <w:b/>
                                <w:sz w:val="28"/>
                              </w:rPr>
                            </w:pPr>
                            <w:r>
                              <w:rPr>
                                <w:rFonts w:eastAsia="华文中宋" w:hint="eastAsia"/>
                                <w:b/>
                                <w:sz w:val="28"/>
                              </w:rPr>
                              <w:t>法人代表</w:t>
                            </w:r>
                          </w:p>
                          <w:p w14:paraId="6B811934" w14:textId="77777777" w:rsidR="00336223" w:rsidRDefault="00000000">
                            <w:pPr>
                              <w:jc w:val="center"/>
                              <w:rPr>
                                <w:rFonts w:eastAsia="华文中宋"/>
                                <w:b/>
                                <w:sz w:val="28"/>
                              </w:rPr>
                            </w:pPr>
                            <w:r>
                              <w:rPr>
                                <w:rFonts w:eastAsia="华文中宋" w:hint="eastAsia"/>
                                <w:b/>
                                <w:sz w:val="28"/>
                              </w:rPr>
                              <w:t>居民身份证复印件粘贴处</w:t>
                            </w:r>
                          </w:p>
                          <w:p w14:paraId="52B0D6BA" w14:textId="77777777" w:rsidR="00336223" w:rsidRDefault="00000000">
                            <w:pPr>
                              <w:pStyle w:val="af8"/>
                              <w:rPr>
                                <w:rFonts w:hint="eastAsia"/>
                              </w:rPr>
                            </w:pPr>
                            <w:r>
                              <w:rPr>
                                <w:rFonts w:hint="eastAsia"/>
                              </w:rPr>
                              <w:t>（请加盖骑缝章）</w:t>
                            </w:r>
                          </w:p>
                          <w:p w14:paraId="652A7AB4" w14:textId="77777777" w:rsidR="00336223" w:rsidRDefault="0033622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701DB97A" id="矩形 1" o:spid="_x0000_s1029" style="position:absolute;left:0;text-align:left;margin-left:49.3pt;margin-top:6.4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TXDwIAAB8EAAAOAAAAZHJzL2Uyb0RvYy54bWysU9tu2zAMfR+wfxD0vjh2k7Q14hRFigwD&#10;unVAtw9QZNkWJosapcTuvn6Ucml2eRqmB0EUqaPDQ3J5N/aG7RV6Dbbi+WTKmbISam3bin/9snl3&#10;w5kPwtbCgFUVf1Ge363evlkOrlQFdGBqhYxArC8HV/EuBFdmmZed6oWfgFOWnA1gLwKZ2GY1ioHQ&#10;e5MV0+kiGwBrhyCV93T7cHDyVcJvGiXDU9N4FZipOHELace0b+OerZaibFG4TssjDfEPLHqhLX16&#10;hnoQQbAd6j+gei0RPDRhIqHPoGm0VCkHyiaf/pbNcyecSrmQON6dZfL/D1Z+2j+7zxipe/cI8ptn&#10;FtadsK26R4ShU6Km7/IoVDY4X54fRMPTU7YdPkJNpRW7AEmDscE+AlJ2bExSv5ylVmNgki6Lq2Kx&#10;mFFFJPny66LIi1SMTJSn5w59eK+gZ/FQcaRaJnixf/Qh0hHlKSTRB6PrjTYmGdhu1wbZXlDdN2ml&#10;DCjLyzBj2VDx23kxT8i/+PwlxDStv0H0OlADG91X/OYyyNjIQ6UWPPI9KRab05dh3I5M1xW/irDx&#10;Zgv1C+mJcOhSmio6dIA/OBuoQyvuv+8EKs7MB0s1uc1nUcCQjNn8mgRkeOnZXnqElQRV8cDZ4bgO&#10;hzHYOdRtRz/lSQML91THRieFX1kdq09dmIQ/Tkxs80s7Rb3O9eonAAAA//8DAFBLAwQUAAYACAAA&#10;ACEALwUM+d4AAAAJAQAADwAAAGRycy9kb3ducmV2LnhtbEyPwU7DMBBE70j8g7VI3KhNKFEa4lQI&#10;VCSObXrhtomXJBDbUey0ga9nOcFxZ0az84rtYgdxoin03mm4XSkQ5BpvetdqOFa7mwxEiOgMDt6R&#10;hi8KsC0vLwrMjT+7PZ0OsRVc4kKOGroYx1zK0HRkMaz8SI69dz9ZjHxOrTQTnrncDjJRKpUWe8cf&#10;OhzpqaPm8zBbDXWfHPF7X70ou9ndxdel+pjfnrW+vloeH0BEWuJfGH7n83QoeVPtZ2eCGDRsspST&#10;rCdMwP46vWe2WkOSrRXIspD/CcofAAAA//8DAFBLAQItABQABgAIAAAAIQC2gziS/gAAAOEBAAAT&#10;AAAAAAAAAAAAAAAAAAAAAABbQ29udGVudF9UeXBlc10ueG1sUEsBAi0AFAAGAAgAAAAhADj9If/W&#10;AAAAlAEAAAsAAAAAAAAAAAAAAAAALwEAAF9yZWxzLy5yZWxzUEsBAi0AFAAGAAgAAAAhAFkZtNcP&#10;AgAAHwQAAA4AAAAAAAAAAAAAAAAALgIAAGRycy9lMm9Eb2MueG1sUEsBAi0AFAAGAAgAAAAhAC8F&#10;DPneAAAACQEAAA8AAAAAAAAAAAAAAAAAaQQAAGRycy9kb3ducmV2LnhtbFBLBQYAAAAABAAEAPMA&#10;AAB0BQAAAAA=&#10;">
                <v:textbox>
                  <w:txbxContent>
                    <w:p w14:paraId="7F394407" w14:textId="77777777" w:rsidR="00336223" w:rsidRDefault="00336223">
                      <w:pPr>
                        <w:rPr>
                          <w:rFonts w:eastAsia="黑体"/>
                          <w:b/>
                          <w:sz w:val="30"/>
                        </w:rPr>
                      </w:pPr>
                    </w:p>
                    <w:p w14:paraId="52F3BC06" w14:textId="77777777" w:rsidR="00336223" w:rsidRDefault="00000000">
                      <w:pPr>
                        <w:jc w:val="center"/>
                        <w:rPr>
                          <w:rFonts w:eastAsia="华文中宋"/>
                          <w:b/>
                          <w:sz w:val="28"/>
                        </w:rPr>
                      </w:pPr>
                      <w:r>
                        <w:rPr>
                          <w:rFonts w:eastAsia="华文中宋" w:hint="eastAsia"/>
                          <w:b/>
                          <w:sz w:val="28"/>
                        </w:rPr>
                        <w:t>法人代表</w:t>
                      </w:r>
                    </w:p>
                    <w:p w14:paraId="6B811934" w14:textId="77777777" w:rsidR="00336223" w:rsidRDefault="00000000">
                      <w:pPr>
                        <w:jc w:val="center"/>
                        <w:rPr>
                          <w:rFonts w:eastAsia="华文中宋"/>
                          <w:b/>
                          <w:sz w:val="28"/>
                        </w:rPr>
                      </w:pPr>
                      <w:r>
                        <w:rPr>
                          <w:rFonts w:eastAsia="华文中宋" w:hint="eastAsia"/>
                          <w:b/>
                          <w:sz w:val="28"/>
                        </w:rPr>
                        <w:t>居民身份证复印件粘贴处</w:t>
                      </w:r>
                    </w:p>
                    <w:p w14:paraId="52B0D6BA" w14:textId="77777777" w:rsidR="00336223" w:rsidRDefault="00000000">
                      <w:pPr>
                        <w:pStyle w:val="af8"/>
                        <w:rPr>
                          <w:rFonts w:hint="eastAsia"/>
                        </w:rPr>
                      </w:pPr>
                      <w:r>
                        <w:rPr>
                          <w:rFonts w:hint="eastAsia"/>
                        </w:rPr>
                        <w:t>（请加盖骑缝章）</w:t>
                      </w:r>
                    </w:p>
                    <w:p w14:paraId="652A7AB4" w14:textId="77777777" w:rsidR="00336223" w:rsidRDefault="00336223">
                      <w:pPr>
                        <w:jc w:val="center"/>
                        <w:rPr>
                          <w:rFonts w:eastAsia="华文中宋"/>
                          <w:sz w:val="28"/>
                        </w:rPr>
                      </w:pPr>
                    </w:p>
                  </w:txbxContent>
                </v:textbox>
              </v:rect>
            </w:pict>
          </mc:Fallback>
        </mc:AlternateContent>
      </w:r>
    </w:p>
    <w:p w14:paraId="28BFCB71" w14:textId="77777777" w:rsidR="00336223" w:rsidRDefault="00336223">
      <w:pPr>
        <w:spacing w:line="500" w:lineRule="exact"/>
        <w:ind w:firstLine="555"/>
        <w:jc w:val="left"/>
        <w:rPr>
          <w:rFonts w:ascii="宋体" w:hAnsi="宋体" w:hint="eastAsia"/>
          <w:bCs/>
          <w:sz w:val="24"/>
          <w:szCs w:val="24"/>
          <w:u w:val="single"/>
        </w:rPr>
      </w:pPr>
    </w:p>
    <w:p w14:paraId="60EC72E8" w14:textId="77777777" w:rsidR="00336223" w:rsidRDefault="00336223">
      <w:pPr>
        <w:spacing w:line="500" w:lineRule="exact"/>
        <w:ind w:firstLine="555"/>
        <w:jc w:val="left"/>
        <w:rPr>
          <w:rFonts w:ascii="宋体" w:hAnsi="宋体" w:hint="eastAsia"/>
          <w:bCs/>
          <w:sz w:val="24"/>
          <w:szCs w:val="24"/>
          <w:u w:val="single"/>
        </w:rPr>
      </w:pPr>
    </w:p>
    <w:p w14:paraId="6A012BB5" w14:textId="77777777" w:rsidR="00336223" w:rsidRDefault="00336223">
      <w:pPr>
        <w:spacing w:line="500" w:lineRule="exact"/>
        <w:ind w:firstLine="555"/>
        <w:jc w:val="left"/>
        <w:rPr>
          <w:rFonts w:ascii="宋体" w:hAnsi="宋体" w:hint="eastAsia"/>
          <w:bCs/>
          <w:sz w:val="24"/>
          <w:szCs w:val="24"/>
          <w:u w:val="single"/>
        </w:rPr>
      </w:pPr>
    </w:p>
    <w:p w14:paraId="49F6C181" w14:textId="77777777" w:rsidR="00336223" w:rsidRDefault="00336223">
      <w:pPr>
        <w:tabs>
          <w:tab w:val="left" w:pos="0"/>
        </w:tabs>
        <w:spacing w:line="276" w:lineRule="auto"/>
        <w:jc w:val="left"/>
        <w:rPr>
          <w:rFonts w:ascii="宋体" w:hAnsi="宋体" w:hint="eastAsia"/>
          <w:sz w:val="24"/>
          <w:szCs w:val="24"/>
        </w:rPr>
      </w:pPr>
    </w:p>
    <w:p w14:paraId="1A6A4A48" w14:textId="77777777" w:rsidR="00336223" w:rsidRDefault="00336223">
      <w:pPr>
        <w:rPr>
          <w:rFonts w:ascii="宋体" w:hAnsi="宋体" w:hint="eastAsia"/>
          <w:sz w:val="24"/>
          <w:szCs w:val="24"/>
        </w:rPr>
      </w:pPr>
    </w:p>
    <w:p w14:paraId="7AB06C84" w14:textId="77777777" w:rsidR="00336223" w:rsidRDefault="00336223">
      <w:pPr>
        <w:rPr>
          <w:rFonts w:ascii="宋体" w:hAnsi="宋体" w:hint="eastAsia"/>
          <w:sz w:val="24"/>
          <w:szCs w:val="24"/>
        </w:rPr>
      </w:pPr>
    </w:p>
    <w:p w14:paraId="5D400547" w14:textId="77777777" w:rsidR="00336223" w:rsidRDefault="00336223">
      <w:pPr>
        <w:spacing w:line="300" w:lineRule="auto"/>
        <w:rPr>
          <w:rFonts w:ascii="宋体" w:hAnsi="宋体" w:hint="eastAsia"/>
          <w:sz w:val="24"/>
          <w:szCs w:val="24"/>
        </w:rPr>
      </w:pPr>
    </w:p>
    <w:p w14:paraId="7C176269" w14:textId="77777777" w:rsidR="00336223" w:rsidRDefault="00336223">
      <w:pPr>
        <w:spacing w:line="300" w:lineRule="auto"/>
        <w:rPr>
          <w:rFonts w:ascii="宋体" w:hAnsi="宋体" w:hint="eastAsia"/>
          <w:sz w:val="24"/>
          <w:szCs w:val="24"/>
        </w:rPr>
      </w:pPr>
    </w:p>
    <w:p w14:paraId="28274C62" w14:textId="77777777" w:rsidR="00336223" w:rsidRDefault="00336223">
      <w:pPr>
        <w:spacing w:line="300" w:lineRule="auto"/>
        <w:rPr>
          <w:rFonts w:ascii="宋体" w:hAnsi="宋体" w:hint="eastAsia"/>
          <w:sz w:val="24"/>
          <w:szCs w:val="24"/>
        </w:rPr>
      </w:pPr>
    </w:p>
    <w:p w14:paraId="06AA175C" w14:textId="77777777" w:rsidR="00336223" w:rsidRDefault="00336223">
      <w:pPr>
        <w:spacing w:line="300" w:lineRule="auto"/>
        <w:rPr>
          <w:rFonts w:ascii="宋体" w:hAnsi="宋体" w:hint="eastAsia"/>
          <w:sz w:val="24"/>
          <w:szCs w:val="24"/>
        </w:rPr>
      </w:pPr>
    </w:p>
    <w:p w14:paraId="464ECA09" w14:textId="77777777" w:rsidR="00336223" w:rsidRDefault="00336223">
      <w:pPr>
        <w:spacing w:line="300" w:lineRule="auto"/>
        <w:rPr>
          <w:rFonts w:ascii="宋体" w:hAnsi="宋体" w:hint="eastAsia"/>
          <w:sz w:val="24"/>
          <w:szCs w:val="24"/>
        </w:rPr>
      </w:pPr>
    </w:p>
    <w:p w14:paraId="57A99C27" w14:textId="77777777" w:rsidR="00336223" w:rsidRDefault="00336223">
      <w:pPr>
        <w:spacing w:line="300" w:lineRule="auto"/>
        <w:rPr>
          <w:rFonts w:ascii="宋体" w:hAnsi="宋体" w:hint="eastAsia"/>
          <w:sz w:val="24"/>
          <w:szCs w:val="24"/>
        </w:rPr>
      </w:pPr>
    </w:p>
    <w:p w14:paraId="20D858B0" w14:textId="77777777" w:rsidR="00336223" w:rsidRDefault="00336223">
      <w:pPr>
        <w:spacing w:line="300" w:lineRule="auto"/>
        <w:rPr>
          <w:rFonts w:ascii="宋体" w:hAnsi="宋体" w:hint="eastAsia"/>
          <w:sz w:val="24"/>
          <w:szCs w:val="24"/>
        </w:rPr>
      </w:pPr>
    </w:p>
    <w:p w14:paraId="26CF2D95" w14:textId="77777777" w:rsidR="00336223" w:rsidRDefault="00336223">
      <w:pPr>
        <w:spacing w:line="300" w:lineRule="auto"/>
        <w:rPr>
          <w:rFonts w:ascii="宋体" w:hAnsi="宋体" w:hint="eastAsia"/>
          <w:sz w:val="24"/>
          <w:szCs w:val="24"/>
        </w:rPr>
      </w:pPr>
    </w:p>
    <w:p w14:paraId="75147834" w14:textId="77777777" w:rsidR="00336223" w:rsidRDefault="00336223">
      <w:pPr>
        <w:spacing w:line="300" w:lineRule="auto"/>
        <w:rPr>
          <w:rFonts w:ascii="宋体" w:hAnsi="宋体" w:hint="eastAsia"/>
          <w:sz w:val="24"/>
          <w:szCs w:val="24"/>
        </w:rPr>
      </w:pPr>
    </w:p>
    <w:p w14:paraId="2D54633F" w14:textId="77777777" w:rsidR="00336223" w:rsidRDefault="00336223">
      <w:pPr>
        <w:spacing w:line="300" w:lineRule="auto"/>
        <w:rPr>
          <w:rFonts w:ascii="宋体" w:hAnsi="宋体" w:hint="eastAsia"/>
          <w:bCs/>
          <w:sz w:val="24"/>
          <w:szCs w:val="24"/>
        </w:rPr>
        <w:sectPr w:rsidR="00336223">
          <w:pgSz w:w="11906" w:h="16838"/>
          <w:pgMar w:top="1701" w:right="1588" w:bottom="1304" w:left="1588" w:header="1247" w:footer="737" w:gutter="0"/>
          <w:cols w:space="720"/>
          <w:docGrid w:linePitch="380" w:charSpace="-4301"/>
        </w:sectPr>
      </w:pPr>
    </w:p>
    <w:bookmarkEnd w:id="19"/>
    <w:bookmarkEnd w:id="20"/>
    <w:bookmarkEnd w:id="21"/>
    <w:bookmarkEnd w:id="22"/>
    <w:bookmarkEnd w:id="23"/>
    <w:p w14:paraId="19702136" w14:textId="77777777" w:rsidR="00336223" w:rsidRDefault="00000000">
      <w:pPr>
        <w:rPr>
          <w:rFonts w:ascii="宋体" w:hAnsi="宋体" w:hint="eastAsia"/>
          <w:bCs/>
          <w:sz w:val="24"/>
          <w:szCs w:val="24"/>
        </w:rPr>
      </w:pPr>
      <w:r>
        <w:rPr>
          <w:rFonts w:ascii="宋体" w:hAnsi="宋体" w:hint="eastAsia"/>
          <w:bCs/>
          <w:sz w:val="24"/>
          <w:szCs w:val="24"/>
        </w:rPr>
        <w:lastRenderedPageBreak/>
        <w:t>格式8：诚信承诺函</w:t>
      </w:r>
    </w:p>
    <w:p w14:paraId="7DB6C65E" w14:textId="77777777" w:rsidR="00336223" w:rsidRDefault="00000000">
      <w:pPr>
        <w:jc w:val="center"/>
        <w:rPr>
          <w:rFonts w:ascii="宋体" w:hAnsi="宋体" w:hint="eastAsia"/>
          <w:b/>
          <w:sz w:val="24"/>
          <w:szCs w:val="24"/>
        </w:rPr>
      </w:pPr>
      <w:r>
        <w:rPr>
          <w:rFonts w:ascii="宋体" w:hAnsi="宋体" w:hint="eastAsia"/>
          <w:b/>
          <w:bCs/>
          <w:sz w:val="24"/>
          <w:szCs w:val="24"/>
        </w:rPr>
        <w:t>诚信情况承诺函</w:t>
      </w:r>
    </w:p>
    <w:p w14:paraId="67E4F55D" w14:textId="77777777" w:rsidR="00336223" w:rsidRDefault="00336223">
      <w:pPr>
        <w:spacing w:line="312" w:lineRule="auto"/>
        <w:rPr>
          <w:rFonts w:ascii="宋体" w:hAnsi="宋体" w:hint="eastAsia"/>
          <w:sz w:val="24"/>
          <w:szCs w:val="24"/>
        </w:rPr>
      </w:pPr>
    </w:p>
    <w:p w14:paraId="55A5DC4E" w14:textId="77777777" w:rsidR="00336223" w:rsidRDefault="00000000">
      <w:pPr>
        <w:spacing w:line="360" w:lineRule="auto"/>
        <w:rPr>
          <w:rFonts w:ascii="宋体" w:hAnsi="宋体" w:hint="eastAsia"/>
          <w:i/>
          <w:iCs/>
          <w:sz w:val="24"/>
          <w:szCs w:val="24"/>
        </w:rPr>
      </w:pPr>
      <w:r>
        <w:rPr>
          <w:rFonts w:ascii="宋体" w:hAnsi="宋体" w:hint="eastAsia"/>
          <w:sz w:val="24"/>
          <w:szCs w:val="24"/>
        </w:rPr>
        <w:t>致：深圳市儿童医院</w:t>
      </w:r>
    </w:p>
    <w:p w14:paraId="57018F46" w14:textId="77777777" w:rsidR="00336223" w:rsidRDefault="00000000">
      <w:pPr>
        <w:spacing w:line="360" w:lineRule="auto"/>
        <w:ind w:firstLine="525"/>
        <w:rPr>
          <w:rFonts w:ascii="宋体" w:hAnsi="宋体" w:hint="eastAsia"/>
          <w:sz w:val="24"/>
          <w:szCs w:val="24"/>
        </w:rPr>
      </w:pPr>
      <w:r>
        <w:rPr>
          <w:rFonts w:ascii="宋体" w:hAnsi="宋体" w:hint="eastAsia"/>
          <w:sz w:val="24"/>
          <w:szCs w:val="24"/>
        </w:rPr>
        <w:t>我司参加贵</w:t>
      </w:r>
      <w:r>
        <w:rPr>
          <w:rFonts w:ascii="宋体" w:hAnsi="宋体" w:hint="eastAsia"/>
          <w:sz w:val="24"/>
          <w:szCs w:val="24"/>
          <w:u w:val="single"/>
        </w:rPr>
        <w:t xml:space="preserve">院                     </w:t>
      </w:r>
      <w:r>
        <w:rPr>
          <w:rFonts w:ascii="宋体" w:hAnsi="宋体" w:hint="eastAsia"/>
          <w:sz w:val="24"/>
          <w:szCs w:val="24"/>
        </w:rPr>
        <w:t>招标项目投标，在此郑重承诺：</w:t>
      </w:r>
    </w:p>
    <w:p w14:paraId="71E262B1" w14:textId="77777777" w:rsidR="00336223" w:rsidRDefault="00000000">
      <w:pPr>
        <w:spacing w:line="360" w:lineRule="auto"/>
        <w:ind w:firstLine="525"/>
        <w:rPr>
          <w:rFonts w:ascii="宋体" w:hAnsi="宋体" w:hint="eastAsia"/>
          <w:sz w:val="24"/>
          <w:szCs w:val="24"/>
        </w:rPr>
      </w:pPr>
      <w:r>
        <w:rPr>
          <w:rFonts w:ascii="宋体" w:hAnsi="宋体" w:hint="eastAsia"/>
          <w:sz w:val="24"/>
          <w:szCs w:val="24"/>
        </w:rPr>
        <w:t>1、我司未</w:t>
      </w:r>
      <w:r>
        <w:rPr>
          <w:rFonts w:ascii="宋体" w:hAnsi="宋体"/>
          <w:sz w:val="24"/>
          <w:szCs w:val="24"/>
        </w:rPr>
        <w:t>在政府采购活动中出现以下情形之一</w:t>
      </w:r>
      <w:r>
        <w:rPr>
          <w:rFonts w:ascii="宋体" w:hAnsi="宋体" w:hint="eastAsia"/>
          <w:sz w:val="24"/>
          <w:szCs w:val="24"/>
        </w:rPr>
        <w:t>：</w:t>
      </w:r>
    </w:p>
    <w:p w14:paraId="14F12095" w14:textId="77777777" w:rsidR="00336223" w:rsidRDefault="00000000">
      <w:pPr>
        <w:numPr>
          <w:ilvl w:val="1"/>
          <w:numId w:val="6"/>
        </w:numPr>
        <w:spacing w:line="360" w:lineRule="auto"/>
        <w:rPr>
          <w:rFonts w:ascii="宋体" w:hAnsi="宋体" w:hint="eastAsia"/>
          <w:sz w:val="24"/>
          <w:szCs w:val="24"/>
        </w:rPr>
      </w:pPr>
      <w:r>
        <w:rPr>
          <w:rFonts w:ascii="宋体" w:hAnsi="宋体" w:hint="eastAsia"/>
          <w:sz w:val="24"/>
          <w:szCs w:val="24"/>
        </w:rPr>
        <w:t>被纪检监察部门立案调查，违法违规事实成立的；</w:t>
      </w:r>
    </w:p>
    <w:p w14:paraId="017BA669" w14:textId="77777777" w:rsidR="00336223" w:rsidRDefault="00000000">
      <w:pPr>
        <w:numPr>
          <w:ilvl w:val="1"/>
          <w:numId w:val="6"/>
        </w:numPr>
        <w:spacing w:line="360" w:lineRule="auto"/>
        <w:rPr>
          <w:rFonts w:ascii="宋体" w:hAnsi="宋体" w:hint="eastAsia"/>
          <w:sz w:val="24"/>
          <w:szCs w:val="24"/>
        </w:rPr>
      </w:pPr>
      <w:r>
        <w:rPr>
          <w:rFonts w:ascii="宋体" w:hAnsi="宋体" w:hint="eastAsia"/>
          <w:sz w:val="24"/>
          <w:szCs w:val="24"/>
        </w:rPr>
        <w:t>未按规定签订、履行采购合同，造成严重后果的；</w:t>
      </w:r>
    </w:p>
    <w:p w14:paraId="7FABB90C" w14:textId="77777777" w:rsidR="00336223" w:rsidRDefault="00000000">
      <w:pPr>
        <w:numPr>
          <w:ilvl w:val="1"/>
          <w:numId w:val="6"/>
        </w:numPr>
        <w:spacing w:line="360" w:lineRule="auto"/>
        <w:rPr>
          <w:rFonts w:ascii="宋体" w:hAnsi="宋体" w:hint="eastAsia"/>
          <w:sz w:val="24"/>
          <w:szCs w:val="24"/>
        </w:rPr>
      </w:pPr>
      <w:r>
        <w:rPr>
          <w:rFonts w:ascii="宋体" w:hAnsi="宋体" w:hint="eastAsia"/>
          <w:sz w:val="24"/>
          <w:szCs w:val="24"/>
        </w:rPr>
        <w:t>隐瞒真实情况，提供虚假资料的；</w:t>
      </w:r>
    </w:p>
    <w:p w14:paraId="79E6F652" w14:textId="77777777" w:rsidR="00336223" w:rsidRDefault="00000000">
      <w:pPr>
        <w:numPr>
          <w:ilvl w:val="1"/>
          <w:numId w:val="6"/>
        </w:numPr>
        <w:spacing w:line="360" w:lineRule="auto"/>
        <w:rPr>
          <w:rFonts w:ascii="宋体" w:hAnsi="宋体" w:hint="eastAsia"/>
          <w:sz w:val="24"/>
          <w:szCs w:val="24"/>
        </w:rPr>
      </w:pPr>
      <w:r>
        <w:rPr>
          <w:rFonts w:ascii="宋体" w:hAnsi="宋体" w:hint="eastAsia"/>
          <w:sz w:val="24"/>
          <w:szCs w:val="24"/>
        </w:rPr>
        <w:t>以非法手段排斥其他供应商参与竞争的；</w:t>
      </w:r>
    </w:p>
    <w:p w14:paraId="2C84A200" w14:textId="77777777" w:rsidR="00336223" w:rsidRDefault="00000000">
      <w:pPr>
        <w:numPr>
          <w:ilvl w:val="1"/>
          <w:numId w:val="6"/>
        </w:numPr>
        <w:spacing w:line="360" w:lineRule="auto"/>
        <w:rPr>
          <w:rFonts w:ascii="宋体" w:hAnsi="宋体" w:hint="eastAsia"/>
          <w:sz w:val="24"/>
          <w:szCs w:val="24"/>
        </w:rPr>
      </w:pPr>
      <w:r>
        <w:rPr>
          <w:rFonts w:ascii="宋体" w:hAnsi="宋体" w:hint="eastAsia"/>
          <w:sz w:val="24"/>
          <w:szCs w:val="24"/>
        </w:rPr>
        <w:t>与其他采购参加人串通投标的；</w:t>
      </w:r>
    </w:p>
    <w:p w14:paraId="7747975D" w14:textId="77777777" w:rsidR="00336223" w:rsidRDefault="00000000">
      <w:pPr>
        <w:numPr>
          <w:ilvl w:val="1"/>
          <w:numId w:val="6"/>
        </w:numPr>
        <w:spacing w:line="360" w:lineRule="auto"/>
        <w:rPr>
          <w:rFonts w:ascii="宋体" w:hAnsi="宋体" w:hint="eastAsia"/>
          <w:sz w:val="24"/>
          <w:szCs w:val="24"/>
        </w:rPr>
      </w:pPr>
      <w:r>
        <w:rPr>
          <w:rFonts w:ascii="宋体" w:hAnsi="宋体" w:hint="eastAsia"/>
          <w:sz w:val="24"/>
          <w:szCs w:val="24"/>
        </w:rPr>
        <w:t>在采购活动中应当回避而未回避的；</w:t>
      </w:r>
    </w:p>
    <w:p w14:paraId="1086C1ED" w14:textId="77777777" w:rsidR="00336223" w:rsidRDefault="00000000">
      <w:pPr>
        <w:numPr>
          <w:ilvl w:val="1"/>
          <w:numId w:val="6"/>
        </w:numPr>
        <w:spacing w:line="360" w:lineRule="auto"/>
        <w:rPr>
          <w:rFonts w:ascii="宋体" w:hAnsi="宋体" w:hint="eastAsia"/>
          <w:sz w:val="24"/>
          <w:szCs w:val="24"/>
        </w:rPr>
      </w:pPr>
      <w:r>
        <w:rPr>
          <w:rFonts w:ascii="宋体" w:hAnsi="宋体" w:hint="eastAsia"/>
          <w:sz w:val="24"/>
          <w:szCs w:val="24"/>
        </w:rPr>
        <w:t>恶意投诉的；</w:t>
      </w:r>
    </w:p>
    <w:p w14:paraId="1CCA4D62" w14:textId="77777777" w:rsidR="00336223" w:rsidRDefault="00000000">
      <w:pPr>
        <w:numPr>
          <w:ilvl w:val="1"/>
          <w:numId w:val="6"/>
        </w:numPr>
        <w:spacing w:line="360" w:lineRule="auto"/>
        <w:rPr>
          <w:rFonts w:ascii="宋体" w:hAnsi="宋体" w:hint="eastAsia"/>
          <w:sz w:val="24"/>
          <w:szCs w:val="24"/>
        </w:rPr>
      </w:pPr>
      <w:r>
        <w:rPr>
          <w:rFonts w:ascii="宋体" w:hAnsi="宋体" w:hint="eastAsia"/>
          <w:sz w:val="24"/>
          <w:szCs w:val="24"/>
        </w:rPr>
        <w:t>向采购项目相关人行贿或者提供其他不当利益的；</w:t>
      </w:r>
    </w:p>
    <w:p w14:paraId="1807697E" w14:textId="77777777" w:rsidR="00336223" w:rsidRDefault="00000000">
      <w:pPr>
        <w:numPr>
          <w:ilvl w:val="1"/>
          <w:numId w:val="6"/>
        </w:numPr>
        <w:spacing w:line="360" w:lineRule="auto"/>
        <w:rPr>
          <w:rFonts w:ascii="宋体" w:hAnsi="宋体" w:hint="eastAsia"/>
          <w:sz w:val="24"/>
          <w:szCs w:val="24"/>
        </w:rPr>
      </w:pPr>
      <w:r>
        <w:rPr>
          <w:rFonts w:ascii="宋体" w:hAnsi="宋体" w:hint="eastAsia"/>
          <w:sz w:val="24"/>
          <w:szCs w:val="24"/>
        </w:rPr>
        <w:t>阻碍、抗拒主管部门监督检查的；</w:t>
      </w:r>
    </w:p>
    <w:p w14:paraId="6F66C5C9" w14:textId="77777777" w:rsidR="00336223" w:rsidRDefault="00000000">
      <w:pPr>
        <w:numPr>
          <w:ilvl w:val="1"/>
          <w:numId w:val="6"/>
        </w:numPr>
        <w:spacing w:line="360" w:lineRule="auto"/>
        <w:rPr>
          <w:rFonts w:ascii="宋体" w:hAnsi="宋体" w:hint="eastAsia"/>
          <w:sz w:val="24"/>
          <w:szCs w:val="24"/>
        </w:rPr>
      </w:pPr>
      <w:r>
        <w:rPr>
          <w:rFonts w:ascii="宋体" w:hAnsi="宋体" w:hint="eastAsia"/>
          <w:sz w:val="24"/>
          <w:szCs w:val="24"/>
        </w:rPr>
        <w:t>在政府采购主管部门履约检查中不及格或评价为差的；</w:t>
      </w:r>
    </w:p>
    <w:p w14:paraId="54BEA701" w14:textId="77777777" w:rsidR="00336223" w:rsidRDefault="00000000">
      <w:pPr>
        <w:spacing w:line="360" w:lineRule="auto"/>
        <w:ind w:left="420"/>
        <w:rPr>
          <w:rFonts w:ascii="宋体" w:hAnsi="宋体" w:hint="eastAsia"/>
          <w:sz w:val="24"/>
          <w:szCs w:val="24"/>
        </w:rPr>
      </w:pPr>
      <w:r>
        <w:rPr>
          <w:rFonts w:ascii="宋体" w:hAnsi="宋体" w:hint="eastAsia"/>
          <w:sz w:val="24"/>
          <w:szCs w:val="24"/>
        </w:rPr>
        <w:t>（十一）主管部门认定的其他情形。</w:t>
      </w:r>
    </w:p>
    <w:p w14:paraId="3119BC4A" w14:textId="77777777" w:rsidR="00336223" w:rsidRDefault="00000000">
      <w:pPr>
        <w:spacing w:line="360" w:lineRule="auto"/>
        <w:ind w:firstLine="540"/>
        <w:rPr>
          <w:rFonts w:ascii="宋体" w:hAnsi="宋体" w:hint="eastAsia"/>
          <w:sz w:val="24"/>
          <w:szCs w:val="24"/>
        </w:rPr>
      </w:pPr>
      <w:r>
        <w:rPr>
          <w:rFonts w:ascii="宋体" w:hAnsi="宋体" w:hint="eastAsia"/>
          <w:sz w:val="24"/>
          <w:szCs w:val="24"/>
        </w:rPr>
        <w:t>2、我司已清楚不得作虚假承诺。如违反上述要求作出虚假承诺，其投标将作废，被列入不良记录名单并在网上曝光，一年内不得参加我院投标。</w:t>
      </w:r>
    </w:p>
    <w:p w14:paraId="43591E14" w14:textId="77777777" w:rsidR="00336223" w:rsidRDefault="00336223">
      <w:pPr>
        <w:spacing w:line="312" w:lineRule="auto"/>
        <w:ind w:firstLine="525"/>
        <w:rPr>
          <w:rFonts w:ascii="宋体" w:hAnsi="宋体" w:hint="eastAsia"/>
          <w:sz w:val="24"/>
          <w:szCs w:val="24"/>
        </w:rPr>
      </w:pPr>
    </w:p>
    <w:p w14:paraId="4CE3ABC6" w14:textId="77777777" w:rsidR="00336223" w:rsidRDefault="00336223">
      <w:pPr>
        <w:spacing w:line="312" w:lineRule="auto"/>
        <w:ind w:firstLine="525"/>
        <w:rPr>
          <w:rFonts w:ascii="宋体" w:hAnsi="宋体" w:hint="eastAsia"/>
          <w:sz w:val="24"/>
          <w:szCs w:val="24"/>
        </w:rPr>
      </w:pPr>
    </w:p>
    <w:p w14:paraId="5541A1D8" w14:textId="77777777" w:rsidR="00336223" w:rsidRDefault="00336223">
      <w:pPr>
        <w:spacing w:line="312" w:lineRule="auto"/>
        <w:ind w:firstLine="525"/>
        <w:rPr>
          <w:rFonts w:ascii="宋体" w:hAnsi="宋体" w:hint="eastAsia"/>
          <w:sz w:val="24"/>
          <w:szCs w:val="24"/>
        </w:rPr>
      </w:pPr>
    </w:p>
    <w:p w14:paraId="51EAD048" w14:textId="77777777" w:rsidR="00336223" w:rsidRDefault="00336223">
      <w:pPr>
        <w:spacing w:line="312" w:lineRule="auto"/>
        <w:ind w:firstLine="525"/>
        <w:rPr>
          <w:rFonts w:ascii="宋体" w:hAnsi="宋体" w:hint="eastAsia"/>
          <w:sz w:val="24"/>
          <w:szCs w:val="24"/>
        </w:rPr>
      </w:pPr>
    </w:p>
    <w:p w14:paraId="38453AD1" w14:textId="77777777" w:rsidR="00336223" w:rsidRDefault="00336223">
      <w:pPr>
        <w:spacing w:line="312" w:lineRule="auto"/>
        <w:ind w:firstLine="525"/>
        <w:rPr>
          <w:rFonts w:ascii="宋体" w:hAnsi="宋体" w:hint="eastAsia"/>
          <w:sz w:val="24"/>
          <w:szCs w:val="24"/>
        </w:rPr>
      </w:pPr>
    </w:p>
    <w:p w14:paraId="52EE238A" w14:textId="77777777" w:rsidR="00336223" w:rsidRDefault="00000000">
      <w:pPr>
        <w:spacing w:line="480" w:lineRule="auto"/>
        <w:ind w:firstLineChars="150" w:firstLine="360"/>
        <w:jc w:val="left"/>
        <w:rPr>
          <w:rFonts w:ascii="宋体" w:hAnsi="宋体" w:cs="宋体" w:hint="eastAsia"/>
          <w:sz w:val="24"/>
          <w:szCs w:val="24"/>
        </w:rPr>
      </w:pPr>
      <w:r>
        <w:rPr>
          <w:rFonts w:ascii="宋体" w:hAnsi="宋体" w:cs="宋体" w:hint="eastAsia"/>
          <w:sz w:val="24"/>
          <w:szCs w:val="24"/>
        </w:rPr>
        <w:t>投标人名称（公章）：</w:t>
      </w:r>
      <w:r>
        <w:rPr>
          <w:rFonts w:ascii="宋体" w:hAnsi="宋体" w:cs="宋体" w:hint="eastAsia"/>
          <w:sz w:val="24"/>
          <w:szCs w:val="24"/>
          <w:u w:val="single"/>
        </w:rPr>
        <w:t xml:space="preserve">                            </w:t>
      </w:r>
      <w:r>
        <w:rPr>
          <w:rFonts w:ascii="宋体" w:hAnsi="宋体" w:cs="宋体" w:hint="eastAsia"/>
          <w:sz w:val="24"/>
          <w:szCs w:val="24"/>
        </w:rPr>
        <w:t xml:space="preserve">  </w:t>
      </w:r>
    </w:p>
    <w:p w14:paraId="14D64724" w14:textId="77777777" w:rsidR="00336223" w:rsidRDefault="00000000">
      <w:pPr>
        <w:spacing w:line="480" w:lineRule="auto"/>
        <w:ind w:firstLineChars="150" w:firstLine="360"/>
        <w:jc w:val="left"/>
        <w:rPr>
          <w:rFonts w:ascii="宋体" w:hAnsi="宋体" w:cs="宋体" w:hint="eastAsia"/>
          <w:sz w:val="24"/>
          <w:szCs w:val="24"/>
        </w:rPr>
      </w:pPr>
      <w:r>
        <w:rPr>
          <w:rFonts w:ascii="宋体" w:hAnsi="宋体" w:cs="宋体" w:hint="eastAsia"/>
          <w:sz w:val="24"/>
          <w:szCs w:val="24"/>
        </w:rPr>
        <w:t>投标人代表（签字）：</w:t>
      </w:r>
      <w:r>
        <w:rPr>
          <w:rFonts w:ascii="宋体" w:hAnsi="宋体" w:cs="宋体" w:hint="eastAsia"/>
          <w:sz w:val="24"/>
          <w:szCs w:val="24"/>
          <w:u w:val="single"/>
        </w:rPr>
        <w:t xml:space="preserve">                            </w:t>
      </w:r>
      <w:r>
        <w:rPr>
          <w:rFonts w:ascii="宋体" w:hAnsi="宋体" w:cs="宋体" w:hint="eastAsia"/>
          <w:sz w:val="24"/>
          <w:szCs w:val="24"/>
        </w:rPr>
        <w:t xml:space="preserve">  </w:t>
      </w:r>
    </w:p>
    <w:p w14:paraId="7B73FA07" w14:textId="77777777" w:rsidR="00336223" w:rsidRDefault="00000000">
      <w:pPr>
        <w:spacing w:line="360" w:lineRule="auto"/>
        <w:ind w:firstLineChars="150" w:firstLine="360"/>
      </w:pPr>
      <w:r>
        <w:rPr>
          <w:rFonts w:ascii="宋体" w:hAnsi="宋体" w:cs="宋体" w:hint="eastAsia"/>
          <w:sz w:val="24"/>
          <w:szCs w:val="24"/>
        </w:rPr>
        <w:t>日        期：</w:t>
      </w:r>
      <w:r>
        <w:rPr>
          <w:rFonts w:ascii="宋体" w:hAnsi="宋体" w:cs="宋体" w:hint="eastAsia"/>
          <w:kern w:val="0"/>
          <w:sz w:val="24"/>
          <w:szCs w:val="24"/>
          <w:u w:val="single"/>
        </w:rPr>
        <w:t xml:space="preserve">                                 </w:t>
      </w:r>
    </w:p>
    <w:sectPr w:rsidR="00336223">
      <w:footerReference w:type="default" r:id="rId15"/>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87FBC" w14:textId="77777777" w:rsidR="00B228BC" w:rsidRDefault="00B228BC">
      <w:r>
        <w:separator/>
      </w:r>
    </w:p>
  </w:endnote>
  <w:endnote w:type="continuationSeparator" w:id="0">
    <w:p w14:paraId="58E970F0" w14:textId="77777777" w:rsidR="00B228BC" w:rsidRDefault="00B2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AFF" w:usb1="C0007843" w:usb2="00000009" w:usb3="00000000" w:csb0="400001FF" w:csb1="FFFF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81B9" w14:textId="77777777" w:rsidR="00336223" w:rsidRDefault="00000000">
    <w:pPr>
      <w:pStyle w:val="ac"/>
      <w:jc w:val="center"/>
    </w:pPr>
    <w:r>
      <w:fldChar w:fldCharType="begin"/>
    </w:r>
    <w:r>
      <w:instrText xml:space="preserve"> PAGE   \* MERGEFORMAT </w:instrText>
    </w:r>
    <w:r>
      <w:fldChar w:fldCharType="separate"/>
    </w:r>
    <w:r>
      <w:rPr>
        <w:lang w:val="zh-CN"/>
      </w:rPr>
      <w:t>5</w:t>
    </w:r>
    <w:r>
      <w:rPr>
        <w:lang w:val="zh-CN"/>
      </w:rPr>
      <w:fldChar w:fldCharType="end"/>
    </w:r>
  </w:p>
  <w:p w14:paraId="70C06ED8" w14:textId="77777777" w:rsidR="00336223" w:rsidRDefault="0033622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3FA60" w14:textId="77777777" w:rsidR="00336223" w:rsidRDefault="00000000">
    <w:pPr>
      <w:pStyle w:val="ac"/>
      <w:framePr w:wrap="around" w:vAnchor="text" w:hAnchor="margin" w:xAlign="center" w:y="1"/>
      <w:rPr>
        <w:rStyle w:val="af5"/>
      </w:rPr>
    </w:pPr>
    <w:r>
      <w:fldChar w:fldCharType="begin"/>
    </w:r>
    <w:r>
      <w:rPr>
        <w:rStyle w:val="af5"/>
      </w:rPr>
      <w:instrText xml:space="preserve">PAGE  </w:instrText>
    </w:r>
    <w:r>
      <w:fldChar w:fldCharType="end"/>
    </w:r>
  </w:p>
  <w:p w14:paraId="4628F204" w14:textId="77777777" w:rsidR="00336223" w:rsidRDefault="00336223">
    <w:pPr>
      <w:pStyle w:val="ac"/>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EC96F" w14:textId="77777777" w:rsidR="00336223" w:rsidRDefault="00000000">
    <w:pPr>
      <w:pStyle w:val="ac"/>
      <w:framePr w:wrap="around" w:vAnchor="text" w:hAnchor="page" w:x="8278" w:y="-31"/>
      <w:rPr>
        <w:rStyle w:val="af5"/>
      </w:rPr>
    </w:pPr>
    <w:r>
      <w:fldChar w:fldCharType="begin"/>
    </w:r>
    <w:r>
      <w:rPr>
        <w:rStyle w:val="af5"/>
      </w:rPr>
      <w:instrText xml:space="preserve">PAGE  </w:instrText>
    </w:r>
    <w:r>
      <w:fldChar w:fldCharType="separate"/>
    </w:r>
    <w:r>
      <w:rPr>
        <w:rStyle w:val="af5"/>
      </w:rPr>
      <w:t>13</w:t>
    </w:r>
    <w:r>
      <w:fldChar w:fldCharType="end"/>
    </w:r>
  </w:p>
  <w:p w14:paraId="0E227F85" w14:textId="77777777" w:rsidR="00336223" w:rsidRDefault="00336223">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3315"/>
    </w:sdtPr>
    <w:sdtContent>
      <w:p w14:paraId="1E90DF42" w14:textId="77777777" w:rsidR="00336223" w:rsidRDefault="00000000">
        <w:pPr>
          <w:pStyle w:val="ac"/>
          <w:jc w:val="center"/>
        </w:pPr>
        <w:r>
          <w:fldChar w:fldCharType="begin"/>
        </w:r>
        <w:r>
          <w:instrText xml:space="preserve"> PAGE   \* MERGEFORMAT </w:instrText>
        </w:r>
        <w:r>
          <w:fldChar w:fldCharType="separate"/>
        </w:r>
        <w:r>
          <w:rPr>
            <w:lang w:val="zh-CN"/>
          </w:rPr>
          <w:t>1</w:t>
        </w:r>
        <w:r>
          <w:rPr>
            <w:lang w:val="zh-CN"/>
          </w:rPr>
          <w:t>4</w:t>
        </w:r>
        <w:r>
          <w:rPr>
            <w:lang w:val="zh-CN"/>
          </w:rPr>
          <w:fldChar w:fldCharType="end"/>
        </w:r>
      </w:p>
    </w:sdtContent>
  </w:sdt>
  <w:p w14:paraId="36D1ACF6" w14:textId="77777777" w:rsidR="00336223" w:rsidRDefault="0033622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F5300" w14:textId="77777777" w:rsidR="00B228BC" w:rsidRDefault="00B228BC">
      <w:r>
        <w:separator/>
      </w:r>
    </w:p>
  </w:footnote>
  <w:footnote w:type="continuationSeparator" w:id="0">
    <w:p w14:paraId="7C8CA246" w14:textId="77777777" w:rsidR="00B228BC" w:rsidRDefault="00B22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D95C4" w14:textId="77777777" w:rsidR="00336223" w:rsidRDefault="00000000">
    <w:r>
      <w:rPr>
        <w:rFonts w:hint="eastAsia"/>
      </w:rPr>
      <w:t>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C431" w14:textId="77777777" w:rsidR="00336223" w:rsidRDefault="00336223">
    <w:pPr>
      <w:pStyle w:val="ae"/>
      <w:pBdr>
        <w:bottom w:val="single" w:sz="4"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multilevel"/>
    <w:tmpl w:val="00000000"/>
    <w:lvl w:ilvl="0">
      <w:start w:val="1"/>
      <w:numFmt w:val="decimal"/>
      <w:lvlText w:val="%1)"/>
      <w:lvlJc w:val="left"/>
      <w:pPr>
        <w:ind w:left="733" w:hanging="420"/>
      </w:pPr>
    </w:lvl>
    <w:lvl w:ilvl="1">
      <w:start w:val="1"/>
      <w:numFmt w:val="decimal"/>
      <w:lvlText w:val="%2、"/>
      <w:lvlJc w:val="left"/>
      <w:pPr>
        <w:ind w:left="1093" w:hanging="360"/>
      </w:pPr>
      <w:rPr>
        <w:rFonts w:hint="default"/>
      </w:rPr>
    </w:lvl>
    <w:lvl w:ilvl="2">
      <w:start w:val="1"/>
      <w:numFmt w:val="lowerRoman"/>
      <w:lvlText w:val="%3."/>
      <w:lvlJc w:val="right"/>
      <w:pPr>
        <w:ind w:left="1573" w:hanging="420"/>
      </w:pPr>
    </w:lvl>
    <w:lvl w:ilvl="3">
      <w:start w:val="1"/>
      <w:numFmt w:val="decimal"/>
      <w:lvlText w:val="%4."/>
      <w:lvlJc w:val="left"/>
      <w:pPr>
        <w:ind w:left="1993" w:hanging="420"/>
      </w:pPr>
    </w:lvl>
    <w:lvl w:ilvl="4">
      <w:start w:val="1"/>
      <w:numFmt w:val="lowerLetter"/>
      <w:lvlText w:val="%5)"/>
      <w:lvlJc w:val="left"/>
      <w:pPr>
        <w:ind w:left="2413" w:hanging="420"/>
      </w:pPr>
    </w:lvl>
    <w:lvl w:ilvl="5">
      <w:start w:val="1"/>
      <w:numFmt w:val="lowerRoman"/>
      <w:lvlText w:val="%6."/>
      <w:lvlJc w:val="right"/>
      <w:pPr>
        <w:ind w:left="2833" w:hanging="420"/>
      </w:pPr>
    </w:lvl>
    <w:lvl w:ilvl="6">
      <w:start w:val="1"/>
      <w:numFmt w:val="decimal"/>
      <w:lvlText w:val="%7."/>
      <w:lvlJc w:val="left"/>
      <w:pPr>
        <w:ind w:left="3253" w:hanging="420"/>
      </w:pPr>
    </w:lvl>
    <w:lvl w:ilvl="7">
      <w:start w:val="1"/>
      <w:numFmt w:val="lowerLetter"/>
      <w:lvlText w:val="%8)"/>
      <w:lvlJc w:val="left"/>
      <w:pPr>
        <w:ind w:left="3673" w:hanging="420"/>
      </w:pPr>
    </w:lvl>
    <w:lvl w:ilvl="8">
      <w:start w:val="1"/>
      <w:numFmt w:val="lowerRoman"/>
      <w:lvlText w:val="%9."/>
      <w:lvlJc w:val="right"/>
      <w:pPr>
        <w:ind w:left="4093" w:hanging="420"/>
      </w:pPr>
    </w:lvl>
  </w:abstractNum>
  <w:abstractNum w:abstractNumId="1" w15:restartNumberingAfterBreak="0">
    <w:nsid w:val="00000002"/>
    <w:multiLevelType w:val="multilevel"/>
    <w:tmpl w:val="00000002"/>
    <w:lvl w:ilvl="0">
      <w:start w:val="1"/>
      <w:numFmt w:val="decimal"/>
      <w:lvlText w:val="%1)"/>
      <w:lvlJc w:val="left"/>
      <w:pPr>
        <w:ind w:left="733" w:hanging="420"/>
      </w:pPr>
    </w:lvl>
    <w:lvl w:ilvl="1">
      <w:start w:val="1"/>
      <w:numFmt w:val="lowerLetter"/>
      <w:lvlText w:val="%2)"/>
      <w:lvlJc w:val="left"/>
      <w:pPr>
        <w:ind w:left="1153" w:hanging="420"/>
      </w:pPr>
    </w:lvl>
    <w:lvl w:ilvl="2">
      <w:start w:val="1"/>
      <w:numFmt w:val="lowerRoman"/>
      <w:lvlText w:val="%3."/>
      <w:lvlJc w:val="right"/>
      <w:pPr>
        <w:ind w:left="1573" w:hanging="420"/>
      </w:pPr>
    </w:lvl>
    <w:lvl w:ilvl="3">
      <w:start w:val="1"/>
      <w:numFmt w:val="decimal"/>
      <w:lvlText w:val="%4."/>
      <w:lvlJc w:val="left"/>
      <w:pPr>
        <w:ind w:left="1993" w:hanging="420"/>
      </w:pPr>
    </w:lvl>
    <w:lvl w:ilvl="4">
      <w:start w:val="1"/>
      <w:numFmt w:val="lowerLetter"/>
      <w:lvlText w:val="%5)"/>
      <w:lvlJc w:val="left"/>
      <w:pPr>
        <w:ind w:left="2413" w:hanging="420"/>
      </w:pPr>
    </w:lvl>
    <w:lvl w:ilvl="5">
      <w:start w:val="1"/>
      <w:numFmt w:val="lowerRoman"/>
      <w:lvlText w:val="%6."/>
      <w:lvlJc w:val="right"/>
      <w:pPr>
        <w:ind w:left="2833" w:hanging="420"/>
      </w:pPr>
    </w:lvl>
    <w:lvl w:ilvl="6">
      <w:start w:val="1"/>
      <w:numFmt w:val="decimal"/>
      <w:lvlText w:val="%7."/>
      <w:lvlJc w:val="left"/>
      <w:pPr>
        <w:ind w:left="3253" w:hanging="420"/>
      </w:pPr>
    </w:lvl>
    <w:lvl w:ilvl="7">
      <w:start w:val="1"/>
      <w:numFmt w:val="lowerLetter"/>
      <w:lvlText w:val="%8)"/>
      <w:lvlJc w:val="left"/>
      <w:pPr>
        <w:ind w:left="3673" w:hanging="420"/>
      </w:pPr>
    </w:lvl>
    <w:lvl w:ilvl="8">
      <w:start w:val="1"/>
      <w:numFmt w:val="lowerRoman"/>
      <w:lvlText w:val="%9."/>
      <w:lvlJc w:val="right"/>
      <w:pPr>
        <w:ind w:left="4093" w:hanging="420"/>
      </w:pPr>
    </w:lvl>
  </w:abstractNum>
  <w:abstractNum w:abstractNumId="2" w15:restartNumberingAfterBreak="0">
    <w:nsid w:val="00000003"/>
    <w:multiLevelType w:val="multilevel"/>
    <w:tmpl w:val="00000003"/>
    <w:lvl w:ilvl="0">
      <w:start w:val="1"/>
      <w:numFmt w:val="decimal"/>
      <w:lvlText w:val="%1)"/>
      <w:lvlJc w:val="left"/>
      <w:pPr>
        <w:ind w:left="733" w:hanging="420"/>
      </w:pPr>
    </w:lvl>
    <w:lvl w:ilvl="1">
      <w:start w:val="1"/>
      <w:numFmt w:val="lowerLetter"/>
      <w:lvlText w:val="%2)"/>
      <w:lvlJc w:val="left"/>
      <w:pPr>
        <w:ind w:left="1153" w:hanging="420"/>
      </w:pPr>
    </w:lvl>
    <w:lvl w:ilvl="2">
      <w:start w:val="1"/>
      <w:numFmt w:val="lowerRoman"/>
      <w:lvlText w:val="%3."/>
      <w:lvlJc w:val="right"/>
      <w:pPr>
        <w:ind w:left="1573" w:hanging="420"/>
      </w:pPr>
    </w:lvl>
    <w:lvl w:ilvl="3">
      <w:start w:val="1"/>
      <w:numFmt w:val="decimal"/>
      <w:lvlText w:val="%4."/>
      <w:lvlJc w:val="left"/>
      <w:pPr>
        <w:ind w:left="1993" w:hanging="420"/>
      </w:pPr>
    </w:lvl>
    <w:lvl w:ilvl="4">
      <w:start w:val="1"/>
      <w:numFmt w:val="lowerLetter"/>
      <w:lvlText w:val="%5)"/>
      <w:lvlJc w:val="left"/>
      <w:pPr>
        <w:ind w:left="2413" w:hanging="420"/>
      </w:pPr>
    </w:lvl>
    <w:lvl w:ilvl="5">
      <w:start w:val="1"/>
      <w:numFmt w:val="lowerRoman"/>
      <w:lvlText w:val="%6."/>
      <w:lvlJc w:val="right"/>
      <w:pPr>
        <w:ind w:left="2833" w:hanging="420"/>
      </w:pPr>
    </w:lvl>
    <w:lvl w:ilvl="6">
      <w:start w:val="1"/>
      <w:numFmt w:val="decimal"/>
      <w:lvlText w:val="%7."/>
      <w:lvlJc w:val="left"/>
      <w:pPr>
        <w:ind w:left="3253" w:hanging="420"/>
      </w:pPr>
    </w:lvl>
    <w:lvl w:ilvl="7">
      <w:start w:val="1"/>
      <w:numFmt w:val="lowerLetter"/>
      <w:lvlText w:val="%8)"/>
      <w:lvlJc w:val="left"/>
      <w:pPr>
        <w:ind w:left="3673" w:hanging="420"/>
      </w:pPr>
    </w:lvl>
    <w:lvl w:ilvl="8">
      <w:start w:val="1"/>
      <w:numFmt w:val="lowerRoman"/>
      <w:lvlText w:val="%9."/>
      <w:lvlJc w:val="right"/>
      <w:pPr>
        <w:ind w:left="4093" w:hanging="420"/>
      </w:pPr>
    </w:lvl>
  </w:abstractNum>
  <w:abstractNum w:abstractNumId="3"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0E56A81"/>
    <w:multiLevelType w:val="multilevel"/>
    <w:tmpl w:val="50E56A81"/>
    <w:lvl w:ilvl="0">
      <w:start w:val="1"/>
      <w:numFmt w:val="decimal"/>
      <w:lvlText w:val="%1)"/>
      <w:lvlJc w:val="left"/>
      <w:pPr>
        <w:ind w:left="733" w:hanging="420"/>
      </w:pPr>
    </w:lvl>
    <w:lvl w:ilvl="1">
      <w:start w:val="1"/>
      <w:numFmt w:val="lowerLetter"/>
      <w:lvlText w:val="%2)"/>
      <w:lvlJc w:val="left"/>
      <w:pPr>
        <w:ind w:left="1153" w:hanging="420"/>
      </w:pPr>
    </w:lvl>
    <w:lvl w:ilvl="2">
      <w:start w:val="1"/>
      <w:numFmt w:val="lowerRoman"/>
      <w:lvlText w:val="%3."/>
      <w:lvlJc w:val="right"/>
      <w:pPr>
        <w:ind w:left="1573" w:hanging="420"/>
      </w:pPr>
    </w:lvl>
    <w:lvl w:ilvl="3">
      <w:start w:val="1"/>
      <w:numFmt w:val="decimal"/>
      <w:lvlText w:val="%4."/>
      <w:lvlJc w:val="left"/>
      <w:pPr>
        <w:ind w:left="1993" w:hanging="420"/>
      </w:pPr>
    </w:lvl>
    <w:lvl w:ilvl="4">
      <w:start w:val="1"/>
      <w:numFmt w:val="lowerLetter"/>
      <w:lvlText w:val="%5)"/>
      <w:lvlJc w:val="left"/>
      <w:pPr>
        <w:ind w:left="2413" w:hanging="420"/>
      </w:pPr>
    </w:lvl>
    <w:lvl w:ilvl="5">
      <w:start w:val="1"/>
      <w:numFmt w:val="lowerRoman"/>
      <w:lvlText w:val="%6."/>
      <w:lvlJc w:val="right"/>
      <w:pPr>
        <w:ind w:left="2833" w:hanging="420"/>
      </w:pPr>
    </w:lvl>
    <w:lvl w:ilvl="6">
      <w:start w:val="1"/>
      <w:numFmt w:val="decimal"/>
      <w:lvlText w:val="%7."/>
      <w:lvlJc w:val="left"/>
      <w:pPr>
        <w:ind w:left="3253" w:hanging="420"/>
      </w:pPr>
    </w:lvl>
    <w:lvl w:ilvl="7">
      <w:start w:val="1"/>
      <w:numFmt w:val="lowerLetter"/>
      <w:lvlText w:val="%8)"/>
      <w:lvlJc w:val="left"/>
      <w:pPr>
        <w:ind w:left="3673" w:hanging="420"/>
      </w:pPr>
    </w:lvl>
    <w:lvl w:ilvl="8">
      <w:start w:val="1"/>
      <w:numFmt w:val="lowerRoman"/>
      <w:lvlText w:val="%9."/>
      <w:lvlJc w:val="right"/>
      <w:pPr>
        <w:ind w:left="4093" w:hanging="420"/>
      </w:pPr>
    </w:lvl>
  </w:abstractNum>
  <w:abstractNum w:abstractNumId="5" w15:restartNumberingAfterBreak="0">
    <w:nsid w:val="64A082FA"/>
    <w:multiLevelType w:val="singleLevel"/>
    <w:tmpl w:val="64A082FA"/>
    <w:lvl w:ilvl="0">
      <w:start w:val="1"/>
      <w:numFmt w:val="decimal"/>
      <w:lvlText w:val="%1)"/>
      <w:lvlJc w:val="left"/>
      <w:pPr>
        <w:tabs>
          <w:tab w:val="left" w:pos="312"/>
        </w:tabs>
      </w:pPr>
    </w:lvl>
  </w:abstractNum>
  <w:num w:numId="1" w16cid:durableId="665015326">
    <w:abstractNumId w:val="5"/>
  </w:num>
  <w:num w:numId="2" w16cid:durableId="1976832320">
    <w:abstractNumId w:val="1"/>
  </w:num>
  <w:num w:numId="3" w16cid:durableId="1697122270">
    <w:abstractNumId w:val="0"/>
  </w:num>
  <w:num w:numId="4" w16cid:durableId="1994217908">
    <w:abstractNumId w:val="2"/>
  </w:num>
  <w:num w:numId="5" w16cid:durableId="958293046">
    <w:abstractNumId w:val="4"/>
  </w:num>
  <w:num w:numId="6" w16cid:durableId="349798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420"/>
  <w:drawingGridHorizontalSpacing w:val="189"/>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5AB4"/>
    <w:rsid w:val="00036247"/>
    <w:rsid w:val="00036673"/>
    <w:rsid w:val="000402A1"/>
    <w:rsid w:val="0004226A"/>
    <w:rsid w:val="0004373B"/>
    <w:rsid w:val="00045BCC"/>
    <w:rsid w:val="00047943"/>
    <w:rsid w:val="000500C0"/>
    <w:rsid w:val="00052AA5"/>
    <w:rsid w:val="00052FE4"/>
    <w:rsid w:val="000601BD"/>
    <w:rsid w:val="00075766"/>
    <w:rsid w:val="00075954"/>
    <w:rsid w:val="00080BD5"/>
    <w:rsid w:val="00083404"/>
    <w:rsid w:val="000836AF"/>
    <w:rsid w:val="00083A47"/>
    <w:rsid w:val="00084721"/>
    <w:rsid w:val="0008570C"/>
    <w:rsid w:val="0008669D"/>
    <w:rsid w:val="00090A52"/>
    <w:rsid w:val="0009222F"/>
    <w:rsid w:val="00092B42"/>
    <w:rsid w:val="0009552F"/>
    <w:rsid w:val="000A304E"/>
    <w:rsid w:val="000C41E5"/>
    <w:rsid w:val="000C7451"/>
    <w:rsid w:val="000C769E"/>
    <w:rsid w:val="000C78FD"/>
    <w:rsid w:val="000D11AB"/>
    <w:rsid w:val="000D1423"/>
    <w:rsid w:val="000E430F"/>
    <w:rsid w:val="000F32CF"/>
    <w:rsid w:val="000F53CA"/>
    <w:rsid w:val="000F5ACA"/>
    <w:rsid w:val="001005F4"/>
    <w:rsid w:val="00102A73"/>
    <w:rsid w:val="00105E39"/>
    <w:rsid w:val="00107EFF"/>
    <w:rsid w:val="001126B0"/>
    <w:rsid w:val="00114BE0"/>
    <w:rsid w:val="00115603"/>
    <w:rsid w:val="00116BF0"/>
    <w:rsid w:val="0011722B"/>
    <w:rsid w:val="00122F80"/>
    <w:rsid w:val="0012533E"/>
    <w:rsid w:val="00132B97"/>
    <w:rsid w:val="00133B20"/>
    <w:rsid w:val="00134856"/>
    <w:rsid w:val="00135B1F"/>
    <w:rsid w:val="0013707B"/>
    <w:rsid w:val="001373A7"/>
    <w:rsid w:val="00137EC9"/>
    <w:rsid w:val="001411D4"/>
    <w:rsid w:val="00152900"/>
    <w:rsid w:val="00153DA7"/>
    <w:rsid w:val="0015400F"/>
    <w:rsid w:val="00167261"/>
    <w:rsid w:val="00167A10"/>
    <w:rsid w:val="001725FE"/>
    <w:rsid w:val="001756F0"/>
    <w:rsid w:val="00175934"/>
    <w:rsid w:val="00182C85"/>
    <w:rsid w:val="00182CCD"/>
    <w:rsid w:val="001853C9"/>
    <w:rsid w:val="001932B1"/>
    <w:rsid w:val="0019659C"/>
    <w:rsid w:val="001A4B76"/>
    <w:rsid w:val="001A63D1"/>
    <w:rsid w:val="001B25EE"/>
    <w:rsid w:val="001B3034"/>
    <w:rsid w:val="001B58E9"/>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6DDA"/>
    <w:rsid w:val="00227A10"/>
    <w:rsid w:val="002301AD"/>
    <w:rsid w:val="0023314A"/>
    <w:rsid w:val="002405EC"/>
    <w:rsid w:val="00240788"/>
    <w:rsid w:val="00241013"/>
    <w:rsid w:val="00242CF0"/>
    <w:rsid w:val="0024491D"/>
    <w:rsid w:val="00252536"/>
    <w:rsid w:val="002544B2"/>
    <w:rsid w:val="00255F4F"/>
    <w:rsid w:val="00257804"/>
    <w:rsid w:val="00260329"/>
    <w:rsid w:val="00260600"/>
    <w:rsid w:val="0026104C"/>
    <w:rsid w:val="00261750"/>
    <w:rsid w:val="002617F0"/>
    <w:rsid w:val="0026330B"/>
    <w:rsid w:val="00265EEE"/>
    <w:rsid w:val="00270814"/>
    <w:rsid w:val="00271EF6"/>
    <w:rsid w:val="00280A87"/>
    <w:rsid w:val="0028171B"/>
    <w:rsid w:val="0028588B"/>
    <w:rsid w:val="00285ED3"/>
    <w:rsid w:val="002864A0"/>
    <w:rsid w:val="0029076B"/>
    <w:rsid w:val="002924B9"/>
    <w:rsid w:val="0029366D"/>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67D"/>
    <w:rsid w:val="002C7830"/>
    <w:rsid w:val="002D33DD"/>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36223"/>
    <w:rsid w:val="00351A41"/>
    <w:rsid w:val="00352C5E"/>
    <w:rsid w:val="00354756"/>
    <w:rsid w:val="00356898"/>
    <w:rsid w:val="00362692"/>
    <w:rsid w:val="00364969"/>
    <w:rsid w:val="00367561"/>
    <w:rsid w:val="00367D0A"/>
    <w:rsid w:val="00373C64"/>
    <w:rsid w:val="00374B13"/>
    <w:rsid w:val="003808B7"/>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226"/>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1264"/>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44D22"/>
    <w:rsid w:val="005538AF"/>
    <w:rsid w:val="0055409A"/>
    <w:rsid w:val="005540AC"/>
    <w:rsid w:val="00554D5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D6D"/>
    <w:rsid w:val="005B19E7"/>
    <w:rsid w:val="005B4CC8"/>
    <w:rsid w:val="005B5700"/>
    <w:rsid w:val="005B65C1"/>
    <w:rsid w:val="005B66E3"/>
    <w:rsid w:val="005C214B"/>
    <w:rsid w:val="005C6100"/>
    <w:rsid w:val="005C6E7D"/>
    <w:rsid w:val="005D1E07"/>
    <w:rsid w:val="005D7C0C"/>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35E3E"/>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14C2"/>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10A3"/>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0621"/>
    <w:rsid w:val="007919DC"/>
    <w:rsid w:val="00791FC5"/>
    <w:rsid w:val="00795E24"/>
    <w:rsid w:val="00796C50"/>
    <w:rsid w:val="007A15F3"/>
    <w:rsid w:val="007A1EF5"/>
    <w:rsid w:val="007A44D1"/>
    <w:rsid w:val="007A753E"/>
    <w:rsid w:val="007B581F"/>
    <w:rsid w:val="007B6F7D"/>
    <w:rsid w:val="007C174D"/>
    <w:rsid w:val="007C2FF9"/>
    <w:rsid w:val="007D0183"/>
    <w:rsid w:val="007D5754"/>
    <w:rsid w:val="007D5A8F"/>
    <w:rsid w:val="007D5EE3"/>
    <w:rsid w:val="007D7AC9"/>
    <w:rsid w:val="007E06DD"/>
    <w:rsid w:val="007E30EE"/>
    <w:rsid w:val="007E3DF1"/>
    <w:rsid w:val="007E4160"/>
    <w:rsid w:val="007F1103"/>
    <w:rsid w:val="007F5015"/>
    <w:rsid w:val="007F5D1E"/>
    <w:rsid w:val="00801A4D"/>
    <w:rsid w:val="0080236A"/>
    <w:rsid w:val="008062D6"/>
    <w:rsid w:val="0080646B"/>
    <w:rsid w:val="00806EFC"/>
    <w:rsid w:val="008131D7"/>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0CA1"/>
    <w:rsid w:val="00864F1A"/>
    <w:rsid w:val="00870109"/>
    <w:rsid w:val="008713D8"/>
    <w:rsid w:val="00871657"/>
    <w:rsid w:val="00874B92"/>
    <w:rsid w:val="0088373B"/>
    <w:rsid w:val="008838AE"/>
    <w:rsid w:val="00884C4D"/>
    <w:rsid w:val="00886A26"/>
    <w:rsid w:val="00891903"/>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550"/>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00D5"/>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4510A"/>
    <w:rsid w:val="00A524D2"/>
    <w:rsid w:val="00A5312E"/>
    <w:rsid w:val="00A5580D"/>
    <w:rsid w:val="00A55A3D"/>
    <w:rsid w:val="00A56E66"/>
    <w:rsid w:val="00A60B90"/>
    <w:rsid w:val="00A60F0D"/>
    <w:rsid w:val="00A6462B"/>
    <w:rsid w:val="00A6719E"/>
    <w:rsid w:val="00A70087"/>
    <w:rsid w:val="00A72E27"/>
    <w:rsid w:val="00A72ECE"/>
    <w:rsid w:val="00A770F1"/>
    <w:rsid w:val="00A85E21"/>
    <w:rsid w:val="00A85FFF"/>
    <w:rsid w:val="00A9135A"/>
    <w:rsid w:val="00A92096"/>
    <w:rsid w:val="00A95D4F"/>
    <w:rsid w:val="00AA20E6"/>
    <w:rsid w:val="00AA4BFA"/>
    <w:rsid w:val="00AA4D96"/>
    <w:rsid w:val="00AA723C"/>
    <w:rsid w:val="00AB07C3"/>
    <w:rsid w:val="00AB23FF"/>
    <w:rsid w:val="00AB486C"/>
    <w:rsid w:val="00AB4A8E"/>
    <w:rsid w:val="00AC0021"/>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28BC"/>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3FAC"/>
    <w:rsid w:val="00B6472A"/>
    <w:rsid w:val="00B65E9B"/>
    <w:rsid w:val="00B67CB2"/>
    <w:rsid w:val="00B7041F"/>
    <w:rsid w:val="00B7595B"/>
    <w:rsid w:val="00B761AC"/>
    <w:rsid w:val="00B764E3"/>
    <w:rsid w:val="00B80E94"/>
    <w:rsid w:val="00B82192"/>
    <w:rsid w:val="00B856B3"/>
    <w:rsid w:val="00B86084"/>
    <w:rsid w:val="00B902D1"/>
    <w:rsid w:val="00B91022"/>
    <w:rsid w:val="00B943AE"/>
    <w:rsid w:val="00B960B8"/>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22B1F"/>
    <w:rsid w:val="00C26FC4"/>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87A83"/>
    <w:rsid w:val="00C93846"/>
    <w:rsid w:val="00C94786"/>
    <w:rsid w:val="00C95D3C"/>
    <w:rsid w:val="00C9679F"/>
    <w:rsid w:val="00CA01B5"/>
    <w:rsid w:val="00CA0A2F"/>
    <w:rsid w:val="00CA3C9D"/>
    <w:rsid w:val="00CA3F1D"/>
    <w:rsid w:val="00CA465F"/>
    <w:rsid w:val="00CA59AB"/>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4605C"/>
    <w:rsid w:val="00D51B4D"/>
    <w:rsid w:val="00D539F6"/>
    <w:rsid w:val="00D54922"/>
    <w:rsid w:val="00D55930"/>
    <w:rsid w:val="00D562B0"/>
    <w:rsid w:val="00D6043A"/>
    <w:rsid w:val="00D632A9"/>
    <w:rsid w:val="00D64C88"/>
    <w:rsid w:val="00D65188"/>
    <w:rsid w:val="00D72221"/>
    <w:rsid w:val="00D732D7"/>
    <w:rsid w:val="00D761F7"/>
    <w:rsid w:val="00D77303"/>
    <w:rsid w:val="00D85128"/>
    <w:rsid w:val="00D936E6"/>
    <w:rsid w:val="00DA106F"/>
    <w:rsid w:val="00DA21C9"/>
    <w:rsid w:val="00DA38AB"/>
    <w:rsid w:val="00DA3E32"/>
    <w:rsid w:val="00DA7B9D"/>
    <w:rsid w:val="00DB08D3"/>
    <w:rsid w:val="00DB0F06"/>
    <w:rsid w:val="00DB1909"/>
    <w:rsid w:val="00DB24BD"/>
    <w:rsid w:val="00DB4C0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622E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1F3C"/>
    <w:rsid w:val="00EA32C6"/>
    <w:rsid w:val="00EA52E8"/>
    <w:rsid w:val="00EA7C32"/>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2A8E"/>
    <w:rsid w:val="00F15E9D"/>
    <w:rsid w:val="00F21102"/>
    <w:rsid w:val="00F21ACC"/>
    <w:rsid w:val="00F24916"/>
    <w:rsid w:val="00F25A40"/>
    <w:rsid w:val="00F31037"/>
    <w:rsid w:val="00F31748"/>
    <w:rsid w:val="00F338E0"/>
    <w:rsid w:val="00F3492A"/>
    <w:rsid w:val="00F36924"/>
    <w:rsid w:val="00F40479"/>
    <w:rsid w:val="00F43FC7"/>
    <w:rsid w:val="00F50DD9"/>
    <w:rsid w:val="00F52338"/>
    <w:rsid w:val="00F5660A"/>
    <w:rsid w:val="00F62636"/>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39F6"/>
    <w:rsid w:val="00FB526A"/>
    <w:rsid w:val="00FB56FB"/>
    <w:rsid w:val="00FC22EC"/>
    <w:rsid w:val="00FC2535"/>
    <w:rsid w:val="00FC4AAF"/>
    <w:rsid w:val="00FD2B69"/>
    <w:rsid w:val="00FD3175"/>
    <w:rsid w:val="00FD3DD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2510197"/>
    <w:rsid w:val="04B55E07"/>
    <w:rsid w:val="04D7648A"/>
    <w:rsid w:val="04FA14E6"/>
    <w:rsid w:val="0531362C"/>
    <w:rsid w:val="0535213D"/>
    <w:rsid w:val="054D6974"/>
    <w:rsid w:val="057207F6"/>
    <w:rsid w:val="05FC6B91"/>
    <w:rsid w:val="066A7A16"/>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9BC2548"/>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7E64D5A"/>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29A07C3"/>
    <w:rsid w:val="4388454E"/>
    <w:rsid w:val="438A277C"/>
    <w:rsid w:val="45C85E8B"/>
    <w:rsid w:val="45F224BA"/>
    <w:rsid w:val="46FD5BE1"/>
    <w:rsid w:val="478E1DDE"/>
    <w:rsid w:val="47E56E6A"/>
    <w:rsid w:val="481923FF"/>
    <w:rsid w:val="48E21409"/>
    <w:rsid w:val="490579E7"/>
    <w:rsid w:val="493A417A"/>
    <w:rsid w:val="4950692B"/>
    <w:rsid w:val="497146B0"/>
    <w:rsid w:val="49C12AD9"/>
    <w:rsid w:val="4A490D8F"/>
    <w:rsid w:val="4AB26D7B"/>
    <w:rsid w:val="4AB9636A"/>
    <w:rsid w:val="4B315FE3"/>
    <w:rsid w:val="4B693D86"/>
    <w:rsid w:val="4B8F40E0"/>
    <w:rsid w:val="4BC36005"/>
    <w:rsid w:val="4CA37BED"/>
    <w:rsid w:val="4DE74B53"/>
    <w:rsid w:val="4E873EC5"/>
    <w:rsid w:val="4F0F2B66"/>
    <w:rsid w:val="4F296C73"/>
    <w:rsid w:val="4F4A531F"/>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842912"/>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1363DAE"/>
    <w:rsid w:val="72BB566D"/>
    <w:rsid w:val="72FE0135"/>
    <w:rsid w:val="73021E25"/>
    <w:rsid w:val="733B0CC7"/>
    <w:rsid w:val="75017925"/>
    <w:rsid w:val="75BF5C57"/>
    <w:rsid w:val="76287E23"/>
    <w:rsid w:val="76437394"/>
    <w:rsid w:val="79A732D1"/>
    <w:rsid w:val="79BA4A36"/>
    <w:rsid w:val="7AD24297"/>
    <w:rsid w:val="7AD6416D"/>
    <w:rsid w:val="7B616DAE"/>
    <w:rsid w:val="7BCD7517"/>
    <w:rsid w:val="7BFA4470"/>
    <w:rsid w:val="7C0039D3"/>
    <w:rsid w:val="7C6C6D2C"/>
    <w:rsid w:val="7C7163B3"/>
    <w:rsid w:val="7D45640A"/>
    <w:rsid w:val="7DE6504F"/>
    <w:rsid w:val="7DEC76CD"/>
    <w:rsid w:val="7E417769"/>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B500EA7"/>
  <w15:docId w15:val="{3A1622F9-52BA-476A-968D-D3C4C6BF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uiPriority w:val="99"/>
    <w:unhideWhenUsed/>
    <w:qFormat/>
    <w:pPr>
      <w:spacing w:after="120"/>
    </w:pPr>
  </w:style>
  <w:style w:type="paragraph" w:styleId="21">
    <w:name w:val="Body Text 2"/>
    <w:basedOn w:val="a"/>
    <w:qFormat/>
    <w:pPr>
      <w:spacing w:after="120" w:line="480" w:lineRule="auto"/>
    </w:pPr>
    <w:rPr>
      <w:szCs w:val="24"/>
    </w:rPr>
  </w:style>
  <w:style w:type="paragraph" w:styleId="a4">
    <w:name w:val="annotation text"/>
    <w:basedOn w:val="a"/>
    <w:link w:val="a5"/>
    <w:semiHidden/>
    <w:qFormat/>
    <w:pPr>
      <w:jc w:val="left"/>
    </w:pPr>
    <w:rPr>
      <w:szCs w:val="24"/>
    </w:rPr>
  </w:style>
  <w:style w:type="paragraph" w:styleId="a6">
    <w:name w:val="Body Text Indent"/>
    <w:basedOn w:val="a"/>
    <w:qFormat/>
    <w:pPr>
      <w:spacing w:line="360" w:lineRule="auto"/>
      <w:ind w:left="720" w:hangingChars="300" w:hanging="720"/>
    </w:pPr>
    <w:rPr>
      <w:sz w:val="24"/>
    </w:rPr>
  </w:style>
  <w:style w:type="paragraph" w:styleId="a7">
    <w:name w:val="Plain Text"/>
    <w:basedOn w:val="a"/>
    <w:link w:val="a8"/>
    <w:qFormat/>
    <w:rPr>
      <w:rFonts w:ascii="宋体" w:hAnsi="Courier New" w:cs="Courier New"/>
      <w:szCs w:val="21"/>
    </w:rPr>
  </w:style>
  <w:style w:type="paragraph" w:styleId="a9">
    <w:name w:val="Date"/>
    <w:basedOn w:val="a"/>
    <w:next w:val="a"/>
    <w:qFormat/>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qFormat/>
    <w:pPr>
      <w:spacing w:before="100" w:beforeAutospacing="1" w:after="100" w:afterAutospacing="1"/>
      <w:jc w:val="left"/>
    </w:pPr>
    <w:rPr>
      <w:kern w:val="0"/>
      <w:sz w:val="24"/>
    </w:rPr>
  </w:style>
  <w:style w:type="paragraph" w:styleId="af1">
    <w:name w:val="annotation subject"/>
    <w:basedOn w:val="a4"/>
    <w:next w:val="a4"/>
    <w:link w:val="af2"/>
    <w:semiHidden/>
    <w:unhideWhenUsed/>
    <w:qFormat/>
    <w:rPr>
      <w:b/>
      <w:bCs/>
      <w:szCs w:val="20"/>
    </w:rPr>
  </w:style>
  <w:style w:type="table" w:styleId="af3">
    <w:name w:val="Table Grid"/>
    <w:basedOn w:val="a2"/>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Strong"/>
    <w:basedOn w:val="a1"/>
    <w:uiPriority w:val="22"/>
    <w:qFormat/>
    <w:rPr>
      <w:b/>
      <w:bCs/>
    </w:rPr>
  </w:style>
  <w:style w:type="character" w:styleId="af5">
    <w:name w:val="page number"/>
    <w:basedOn w:val="a1"/>
    <w:semiHidden/>
    <w:qFormat/>
  </w:style>
  <w:style w:type="character" w:styleId="af6">
    <w:name w:val="Hyperlink"/>
    <w:basedOn w:val="a1"/>
    <w:qFormat/>
    <w:rPr>
      <w:color w:val="0000FF"/>
      <w:u w:val="single"/>
    </w:rPr>
  </w:style>
  <w:style w:type="character" w:styleId="af7">
    <w:name w:val="annotation reference"/>
    <w:semiHidden/>
    <w:qFormat/>
    <w:rPr>
      <w:rFonts w:eastAsia="宋体"/>
      <w:kern w:val="2"/>
      <w:sz w:val="21"/>
      <w:szCs w:val="21"/>
      <w:lang w:val="en-US" w:eastAsia="zh-CN" w:bidi="ar-SA"/>
    </w:rPr>
  </w:style>
  <w:style w:type="character" w:customStyle="1" w:styleId="30">
    <w:name w:val="标题 3 字符"/>
    <w:basedOn w:val="a1"/>
    <w:link w:val="3"/>
    <w:qFormat/>
    <w:rPr>
      <w:b/>
      <w:kern w:val="2"/>
      <w:sz w:val="24"/>
    </w:rPr>
  </w:style>
  <w:style w:type="character" w:customStyle="1" w:styleId="a8">
    <w:name w:val="纯文本 字符"/>
    <w:basedOn w:val="a1"/>
    <w:link w:val="a7"/>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f">
    <w:name w:val="页眉 字符"/>
    <w:basedOn w:val="a1"/>
    <w:link w:val="ae"/>
    <w:qFormat/>
    <w:rPr>
      <w:kern w:val="2"/>
      <w:sz w:val="18"/>
      <w:szCs w:val="18"/>
    </w:rPr>
  </w:style>
  <w:style w:type="character" w:customStyle="1" w:styleId="ad">
    <w:name w:val="页脚 字符"/>
    <w:basedOn w:val="a1"/>
    <w:link w:val="ac"/>
    <w:uiPriority w:val="99"/>
    <w:qFormat/>
    <w:rPr>
      <w:kern w:val="2"/>
      <w:sz w:val="18"/>
      <w:szCs w:val="18"/>
    </w:rPr>
  </w:style>
  <w:style w:type="character" w:customStyle="1" w:styleId="20">
    <w:name w:val="标题 2 字符"/>
    <w:basedOn w:val="a1"/>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10">
    <w:name w:val="标题 1 字符"/>
    <w:basedOn w:val="a1"/>
    <w:link w:val="1"/>
    <w:qFormat/>
    <w:rPr>
      <w:b/>
      <w:bCs/>
      <w:kern w:val="44"/>
      <w:sz w:val="44"/>
      <w:szCs w:val="44"/>
    </w:rPr>
  </w:style>
  <w:style w:type="paragraph" w:customStyle="1" w:styleId="af8">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2">
    <w:name w:val="招标文件样式2"/>
    <w:basedOn w:val="a"/>
    <w:uiPriority w:val="99"/>
    <w:qFormat/>
    <w:pPr>
      <w:jc w:val="center"/>
      <w:outlineLvl w:val="0"/>
    </w:pPr>
    <w:rPr>
      <w:rFonts w:ascii="宋体" w:hAnsi="宋体"/>
      <w:b/>
      <w:sz w:val="28"/>
      <w:szCs w:val="28"/>
    </w:rPr>
  </w:style>
  <w:style w:type="paragraph" w:customStyle="1" w:styleId="110">
    <w:name w:val="列出段落11"/>
    <w:basedOn w:val="a"/>
    <w:uiPriority w:val="99"/>
    <w:qFormat/>
    <w:pPr>
      <w:ind w:firstLineChars="200" w:firstLine="420"/>
    </w:pPr>
  </w:style>
  <w:style w:type="paragraph" w:customStyle="1" w:styleId="af9">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1"/>
    <w:qFormat/>
    <w:rPr>
      <w:rFonts w:ascii="宋体" w:eastAsia="宋体" w:hAnsi="宋体" w:cs="Times New Roman" w:hint="eastAsia"/>
      <w:color w:val="000000"/>
      <w:sz w:val="20"/>
      <w:szCs w:val="20"/>
      <w:u w:val="none"/>
    </w:rPr>
  </w:style>
  <w:style w:type="character" w:customStyle="1" w:styleId="font21">
    <w:name w:val="font21"/>
    <w:basedOn w:val="a1"/>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eastAsiaTheme="minorEastAsia"/>
      <w:color w:val="000000"/>
      <w:sz w:val="24"/>
      <w:szCs w:val="24"/>
    </w:rPr>
  </w:style>
  <w:style w:type="character" w:customStyle="1" w:styleId="ab">
    <w:name w:val="批注框文本 字符"/>
    <w:basedOn w:val="a1"/>
    <w:link w:val="aa"/>
    <w:qFormat/>
    <w:rPr>
      <w:rFonts w:ascii="Times New Roman" w:hAnsi="Times New Roman"/>
      <w:kern w:val="2"/>
      <w:sz w:val="18"/>
      <w:szCs w:val="18"/>
    </w:rPr>
  </w:style>
  <w:style w:type="character" w:customStyle="1" w:styleId="a5">
    <w:name w:val="批注文字 字符"/>
    <w:basedOn w:val="a1"/>
    <w:link w:val="a4"/>
    <w:semiHidden/>
    <w:qFormat/>
    <w:rPr>
      <w:rFonts w:ascii="Times New Roman" w:hAnsi="Times New Roman"/>
      <w:kern w:val="2"/>
      <w:sz w:val="21"/>
      <w:szCs w:val="24"/>
    </w:rPr>
  </w:style>
  <w:style w:type="paragraph" w:styleId="afa">
    <w:name w:val="List Paragraph"/>
    <w:basedOn w:val="a"/>
    <w:link w:val="afb"/>
    <w:uiPriority w:val="34"/>
    <w:qFormat/>
    <w:pPr>
      <w:ind w:firstLineChars="200" w:firstLine="420"/>
    </w:pPr>
    <w:rPr>
      <w:rFonts w:ascii="Calibri" w:hAnsi="Calibri"/>
      <w:szCs w:val="22"/>
    </w:rPr>
  </w:style>
  <w:style w:type="character" w:customStyle="1" w:styleId="afb">
    <w:name w:val="列表段落 字符"/>
    <w:link w:val="afa"/>
    <w:qFormat/>
    <w:rPr>
      <w:kern w:val="2"/>
      <w:sz w:val="21"/>
      <w:szCs w:val="22"/>
    </w:rPr>
  </w:style>
  <w:style w:type="character" w:customStyle="1" w:styleId="af2">
    <w:name w:val="批注主题 字符"/>
    <w:basedOn w:val="a5"/>
    <w:link w:val="af1"/>
    <w:semiHidden/>
    <w:qFormat/>
    <w:rPr>
      <w:rFonts w:ascii="Times New Roman" w:hAnsi="Times New Roman"/>
      <w:b/>
      <w:bCs/>
      <w:kern w:val="2"/>
      <w:sz w:val="21"/>
      <w:szCs w:val="24"/>
    </w:rPr>
  </w:style>
  <w:style w:type="paragraph" w:customStyle="1" w:styleId="12">
    <w:name w:val="修订1"/>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04476A-1F83-4EF1-BE28-14E9CD3067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晓全 郑</cp:lastModifiedBy>
  <cp:revision>5</cp:revision>
  <cp:lastPrinted>2020-06-11T00:08:00Z</cp:lastPrinted>
  <dcterms:created xsi:type="dcterms:W3CDTF">2020-09-09T03:33:00Z</dcterms:created>
  <dcterms:modified xsi:type="dcterms:W3CDTF">2025-01-02T07:01:00Z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eyJoZGlkIjoiY2Y3MmZmZGJlMWRkZDM2NjlkYWE0NTNiNWEzNTRmNGIiLCJ1c2VySWQiOiIzNDU1MTU2MDIifQ==</vt:lpwstr>
  </property>
  <property fmtid="{D5CDD505-2E9C-101B-9397-08002B2CF9AE}" pid="4" name="ICV">
    <vt:lpwstr>56220993472142F59DA280FFFD254099_12</vt:lpwstr>
  </property>
</Properties>
</file>