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1CDB72">
      <w:pPr>
        <w:rPr>
          <w:rFonts w:ascii="宋体" w:hAnsi="宋体"/>
          <w:sz w:val="24"/>
        </w:rPr>
      </w:pPr>
    </w:p>
    <w:tbl>
      <w:tblPr>
        <w:tblStyle w:val="8"/>
        <w:tblW w:w="1045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301"/>
        <w:gridCol w:w="6825"/>
        <w:gridCol w:w="772"/>
        <w:gridCol w:w="760"/>
      </w:tblGrid>
      <w:tr w14:paraId="1B6A8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95" w:type="dxa"/>
            <w:shd w:val="clear" w:color="auto" w:fill="auto"/>
            <w:vAlign w:val="center"/>
          </w:tcPr>
          <w:p w14:paraId="1CB1E12C">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301" w:type="dxa"/>
            <w:shd w:val="clear" w:color="auto" w:fill="auto"/>
            <w:vAlign w:val="center"/>
          </w:tcPr>
          <w:p w14:paraId="45D41DE6">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825" w:type="dxa"/>
            <w:shd w:val="clear" w:color="auto" w:fill="auto"/>
            <w:vAlign w:val="center"/>
          </w:tcPr>
          <w:p w14:paraId="23FAC2AD">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后勤物资评分细则</w:t>
            </w:r>
          </w:p>
        </w:tc>
        <w:tc>
          <w:tcPr>
            <w:tcW w:w="772" w:type="dxa"/>
            <w:shd w:val="clear" w:color="auto" w:fill="auto"/>
            <w:vAlign w:val="center"/>
          </w:tcPr>
          <w:p w14:paraId="1C937967">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60" w:type="dxa"/>
            <w:shd w:val="clear" w:color="auto" w:fill="auto"/>
            <w:vAlign w:val="center"/>
          </w:tcPr>
          <w:p w14:paraId="50CE9B05">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14:paraId="44418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95" w:type="dxa"/>
            <w:shd w:val="clear" w:color="auto" w:fill="auto"/>
            <w:vAlign w:val="center"/>
          </w:tcPr>
          <w:p w14:paraId="163FA131">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658" w:type="dxa"/>
            <w:gridSpan w:val="4"/>
            <w:shd w:val="clear" w:color="auto" w:fill="auto"/>
            <w:vAlign w:val="center"/>
          </w:tcPr>
          <w:p w14:paraId="187EB712">
            <w:pPr>
              <w:spacing w:line="300" w:lineRule="exact"/>
              <w:jc w:val="center"/>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14:paraId="18485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795" w:type="dxa"/>
            <w:shd w:val="clear" w:color="auto" w:fill="auto"/>
            <w:vAlign w:val="center"/>
          </w:tcPr>
          <w:p w14:paraId="4355C778">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57CC2724">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产品设计</w:t>
            </w:r>
          </w:p>
          <w:p w14:paraId="5358A808">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合理性</w:t>
            </w:r>
          </w:p>
        </w:tc>
        <w:tc>
          <w:tcPr>
            <w:tcW w:w="6825" w:type="dxa"/>
            <w:shd w:val="clear" w:color="auto" w:fill="auto"/>
            <w:vAlign w:val="center"/>
          </w:tcPr>
          <w:p w14:paraId="119E93CA">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评审委员会根据产品设计的合理性情况进行打分。</w:t>
            </w:r>
          </w:p>
          <w:p w14:paraId="74C63B61">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依据：评审专家以临床使用经验为依据。</w:t>
            </w:r>
          </w:p>
          <w:p w14:paraId="6B803ED9">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A、</w:t>
            </w:r>
            <w:r>
              <w:rPr>
                <w:rFonts w:ascii="等线" w:hAnsi="等线" w:eastAsia="等线" w:cs="等线"/>
                <w:szCs w:val="21"/>
              </w:rPr>
              <w:t>好</w:t>
            </w:r>
            <w:r>
              <w:rPr>
                <w:rFonts w:hint="eastAsia" w:ascii="等线" w:hAnsi="等线" w:eastAsia="等线" w:cs="等线"/>
                <w:szCs w:val="21"/>
              </w:rPr>
              <w:t xml:space="preserve">  ；得</w:t>
            </w:r>
            <w:r>
              <w:rPr>
                <w:rFonts w:ascii="等线" w:hAnsi="等线" w:eastAsia="等线" w:cs="等线"/>
                <w:szCs w:val="21"/>
              </w:rPr>
              <w:t>9</w:t>
            </w:r>
            <w:r>
              <w:rPr>
                <w:rFonts w:hint="eastAsia" w:ascii="等线" w:hAnsi="等线" w:eastAsia="等线" w:cs="等线"/>
                <w:szCs w:val="21"/>
              </w:rPr>
              <w:t>分；</w:t>
            </w:r>
          </w:p>
          <w:p w14:paraId="5C79D499">
            <w:pPr>
              <w:spacing w:line="300" w:lineRule="exact"/>
              <w:ind w:left="-78" w:leftChars="-37" w:right="-73" w:rightChars="-35" w:firstLine="105" w:firstLineChars="50"/>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好</w:t>
            </w:r>
            <w:r>
              <w:rPr>
                <w:rFonts w:hint="eastAsia" w:ascii="等线" w:hAnsi="等线" w:eastAsia="等线" w:cs="等线"/>
                <w:szCs w:val="21"/>
              </w:rPr>
              <w:t>；得6分；</w:t>
            </w:r>
          </w:p>
          <w:p w14:paraId="2F08C318">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C、一般；得</w:t>
            </w:r>
            <w:r>
              <w:rPr>
                <w:rFonts w:ascii="等线" w:hAnsi="等线" w:eastAsia="等线" w:cs="等线"/>
                <w:szCs w:val="21"/>
              </w:rPr>
              <w:t>2</w:t>
            </w:r>
            <w:r>
              <w:rPr>
                <w:rFonts w:hint="eastAsia" w:ascii="等线" w:hAnsi="等线" w:eastAsia="等线" w:cs="等线"/>
                <w:szCs w:val="21"/>
              </w:rPr>
              <w:t>分；</w:t>
            </w:r>
          </w:p>
        </w:tc>
        <w:tc>
          <w:tcPr>
            <w:tcW w:w="772" w:type="dxa"/>
            <w:shd w:val="clear" w:color="auto" w:fill="auto"/>
            <w:vAlign w:val="center"/>
          </w:tcPr>
          <w:p w14:paraId="07D1371E">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w:t>
            </w:r>
          </w:p>
        </w:tc>
        <w:tc>
          <w:tcPr>
            <w:tcW w:w="760" w:type="dxa"/>
            <w:shd w:val="clear" w:color="auto" w:fill="auto"/>
            <w:vAlign w:val="center"/>
          </w:tcPr>
          <w:p w14:paraId="2BD24D9A">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分</w:t>
            </w:r>
          </w:p>
        </w:tc>
      </w:tr>
      <w:tr w14:paraId="5CC1F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795" w:type="dxa"/>
            <w:shd w:val="clear" w:color="auto" w:fill="auto"/>
            <w:vAlign w:val="center"/>
          </w:tcPr>
          <w:p w14:paraId="1905038A">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14:paraId="3616AD08">
            <w:pPr>
              <w:spacing w:line="300" w:lineRule="exact"/>
              <w:jc w:val="center"/>
              <w:rPr>
                <w:rFonts w:ascii="宋体" w:hAnsi="宋体" w:eastAsia="等线"/>
                <w:szCs w:val="21"/>
              </w:rPr>
            </w:pPr>
            <w:r>
              <w:rPr>
                <w:rFonts w:hint="eastAsia" w:ascii="宋体" w:hAnsi="宋体" w:eastAsia="等线"/>
                <w:szCs w:val="21"/>
              </w:rPr>
              <w:t>产品对比</w:t>
            </w:r>
          </w:p>
          <w:p w14:paraId="2CBF8198">
            <w:pPr>
              <w:spacing w:line="300" w:lineRule="exact"/>
              <w:jc w:val="center"/>
              <w:rPr>
                <w:rFonts w:ascii="宋体" w:hAnsi="宋体" w:eastAsia="等线" w:cs="宋体"/>
                <w:szCs w:val="21"/>
              </w:rPr>
            </w:pPr>
            <w:r>
              <w:rPr>
                <w:rFonts w:ascii="宋体" w:hAnsi="宋体" w:eastAsia="等线"/>
                <w:szCs w:val="21"/>
              </w:rPr>
              <w:t>情况</w:t>
            </w:r>
          </w:p>
        </w:tc>
        <w:tc>
          <w:tcPr>
            <w:tcW w:w="6825" w:type="dxa"/>
            <w:shd w:val="clear" w:color="auto" w:fill="auto"/>
            <w:vAlign w:val="center"/>
          </w:tcPr>
          <w:p w14:paraId="6ED105D2">
            <w:pPr>
              <w:spacing w:line="300" w:lineRule="exact"/>
              <w:rPr>
                <w:rFonts w:ascii="宋体" w:hAnsi="宋体" w:eastAsia="等线"/>
                <w:szCs w:val="21"/>
              </w:rPr>
            </w:pPr>
            <w:r>
              <w:rPr>
                <w:rFonts w:hint="eastAsia" w:ascii="宋体" w:hAnsi="宋体" w:eastAsia="等线"/>
                <w:szCs w:val="21"/>
              </w:rPr>
              <w:t>产品性能、材质及质量、临床经验及比对结果情况。</w:t>
            </w:r>
          </w:p>
          <w:p w14:paraId="2882B05A">
            <w:pPr>
              <w:spacing w:line="300" w:lineRule="exact"/>
              <w:rPr>
                <w:rFonts w:ascii="宋体" w:hAnsi="宋体" w:eastAsia="等线"/>
                <w:szCs w:val="21"/>
              </w:rPr>
            </w:pPr>
            <w:r>
              <w:rPr>
                <w:rFonts w:hint="eastAsia" w:ascii="宋体" w:hAnsi="宋体" w:eastAsia="等线"/>
                <w:szCs w:val="21"/>
              </w:rPr>
              <w:t>依据：评审专家根据样品比对结果来评价。</w:t>
            </w:r>
          </w:p>
          <w:p w14:paraId="28B98069">
            <w:pPr>
              <w:spacing w:line="300" w:lineRule="exact"/>
              <w:rPr>
                <w:rFonts w:ascii="宋体" w:hAnsi="宋体" w:eastAsia="等线"/>
                <w:szCs w:val="21"/>
              </w:rPr>
            </w:pPr>
            <w:r>
              <w:rPr>
                <w:rFonts w:ascii="等线" w:hAnsi="等线" w:eastAsia="等线"/>
                <w:szCs w:val="21"/>
              </w:rPr>
              <w:t>A、好  ；得20分；</w:t>
            </w:r>
          </w:p>
          <w:p w14:paraId="6A1CAB98">
            <w:pPr>
              <w:spacing w:line="300" w:lineRule="exact"/>
              <w:rPr>
                <w:rFonts w:ascii="等线" w:hAnsi="等线" w:eastAsia="等线"/>
                <w:szCs w:val="21"/>
              </w:rPr>
            </w:pPr>
            <w:r>
              <w:rPr>
                <w:rFonts w:ascii="等线" w:hAnsi="等线" w:eastAsia="等线"/>
                <w:szCs w:val="21"/>
              </w:rPr>
              <w:t>B、较好；得13分；</w:t>
            </w:r>
            <w:r>
              <w:rPr>
                <w:rFonts w:hint="eastAsia" w:ascii="等线" w:hAnsi="等线" w:eastAsia="等线"/>
                <w:szCs w:val="21"/>
              </w:rPr>
              <w:t xml:space="preserve">                                                                                                                                                                                                                                                                                                                                                                                                                                                                                                                                                                                                         </w:t>
            </w:r>
          </w:p>
          <w:p w14:paraId="7E6E0966">
            <w:pPr>
              <w:spacing w:line="300" w:lineRule="exact"/>
              <w:ind w:left="-78" w:leftChars="-37" w:right="-73" w:rightChars="-35" w:firstLine="105" w:firstLineChars="50"/>
              <w:jc w:val="left"/>
              <w:rPr>
                <w:rFonts w:ascii="等线" w:hAnsi="等线" w:eastAsia="等线"/>
                <w:szCs w:val="21"/>
              </w:rPr>
            </w:pPr>
            <w:r>
              <w:rPr>
                <w:rFonts w:ascii="等线" w:hAnsi="等线" w:eastAsia="等线"/>
                <w:szCs w:val="21"/>
              </w:rPr>
              <w:t>C、一般；得5分；</w:t>
            </w:r>
          </w:p>
        </w:tc>
        <w:tc>
          <w:tcPr>
            <w:tcW w:w="772" w:type="dxa"/>
            <w:shd w:val="clear" w:color="auto" w:fill="auto"/>
            <w:vAlign w:val="center"/>
          </w:tcPr>
          <w:p w14:paraId="7542CFF1">
            <w:pPr>
              <w:spacing w:line="300" w:lineRule="exact"/>
              <w:ind w:left="-78" w:leftChars="-37" w:right="-73" w:rightChars="-35"/>
              <w:jc w:val="center"/>
              <w:rPr>
                <w:rFonts w:ascii="宋体" w:hAnsi="宋体" w:eastAsia="等线" w:cs="宋体"/>
                <w:szCs w:val="21"/>
              </w:rPr>
            </w:pPr>
            <w:r>
              <w:rPr>
                <w:rFonts w:ascii="宋体" w:hAnsi="宋体" w:eastAsia="等线" w:cs="宋体"/>
                <w:szCs w:val="21"/>
              </w:rPr>
              <w:t>20</w:t>
            </w:r>
            <w:r>
              <w:rPr>
                <w:rFonts w:hint="eastAsia" w:ascii="宋体" w:hAnsi="宋体" w:eastAsia="等线" w:cs="宋体"/>
                <w:szCs w:val="21"/>
              </w:rPr>
              <w:t>%</w:t>
            </w:r>
          </w:p>
        </w:tc>
        <w:tc>
          <w:tcPr>
            <w:tcW w:w="760" w:type="dxa"/>
            <w:shd w:val="clear" w:color="auto" w:fill="auto"/>
            <w:vAlign w:val="center"/>
          </w:tcPr>
          <w:p w14:paraId="503FFFD2">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20分</w:t>
            </w:r>
          </w:p>
        </w:tc>
      </w:tr>
      <w:tr w14:paraId="5CA67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795" w:type="dxa"/>
            <w:shd w:val="clear" w:color="auto" w:fill="auto"/>
            <w:vAlign w:val="center"/>
          </w:tcPr>
          <w:p w14:paraId="22DC7592">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14:paraId="329A44C1">
            <w:pPr>
              <w:spacing w:line="300" w:lineRule="exact"/>
              <w:jc w:val="center"/>
              <w:rPr>
                <w:rFonts w:ascii="宋体" w:hAnsi="宋体" w:eastAsia="等线" w:cs="宋体"/>
                <w:kern w:val="0"/>
                <w:szCs w:val="21"/>
              </w:rPr>
            </w:pPr>
            <w:r>
              <w:rPr>
                <w:rFonts w:hint="eastAsia" w:ascii="宋体" w:hAnsi="宋体" w:eastAsia="等线" w:cs="宋体"/>
                <w:kern w:val="0"/>
                <w:szCs w:val="21"/>
              </w:rPr>
              <w:t>产品规格</w:t>
            </w:r>
          </w:p>
          <w:p w14:paraId="4C3D1DAA">
            <w:pPr>
              <w:spacing w:line="300" w:lineRule="exact"/>
              <w:jc w:val="center"/>
              <w:rPr>
                <w:rFonts w:ascii="宋体" w:hAnsi="宋体" w:eastAsia="等线" w:cs="宋体"/>
                <w:szCs w:val="21"/>
              </w:rPr>
            </w:pPr>
            <w:r>
              <w:rPr>
                <w:rFonts w:hint="eastAsia" w:ascii="宋体" w:hAnsi="宋体" w:eastAsia="等线" w:cs="宋体"/>
                <w:kern w:val="0"/>
                <w:szCs w:val="21"/>
              </w:rPr>
              <w:t>情况</w:t>
            </w:r>
          </w:p>
        </w:tc>
        <w:tc>
          <w:tcPr>
            <w:tcW w:w="6825" w:type="dxa"/>
            <w:shd w:val="clear" w:color="auto" w:fill="auto"/>
            <w:vAlign w:val="center"/>
          </w:tcPr>
          <w:p w14:paraId="7D3C76E5">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申报产品的规格齐全情况。</w:t>
            </w:r>
          </w:p>
          <w:p w14:paraId="067E7289">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依据：以采购人提供的使用规格和评审专家以临床使用经验为依据。</w:t>
            </w:r>
          </w:p>
          <w:p w14:paraId="6CFE98DA">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rPr>
              <w:t>齐全</w:t>
            </w:r>
            <w:r>
              <w:rPr>
                <w:rFonts w:ascii="等线" w:hAnsi="等线" w:eastAsia="等线" w:cs="等线"/>
                <w:szCs w:val="21"/>
              </w:rPr>
              <w:t xml:space="preserve">  ；得8分；</w:t>
            </w:r>
          </w:p>
          <w:p w14:paraId="2450931B">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齐全；得5分；</w:t>
            </w:r>
          </w:p>
          <w:p w14:paraId="2DF5B880">
            <w:pPr>
              <w:spacing w:line="300" w:lineRule="exact"/>
              <w:ind w:left="-78" w:leftChars="-37"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rPr>
              <w:t>不齐全</w:t>
            </w:r>
            <w:r>
              <w:rPr>
                <w:rFonts w:ascii="等线" w:hAnsi="等线" w:eastAsia="等线" w:cs="等线"/>
                <w:szCs w:val="21"/>
              </w:rPr>
              <w:t>；得2分；</w:t>
            </w:r>
          </w:p>
        </w:tc>
        <w:tc>
          <w:tcPr>
            <w:tcW w:w="772" w:type="dxa"/>
            <w:shd w:val="clear" w:color="auto" w:fill="auto"/>
            <w:vAlign w:val="center"/>
          </w:tcPr>
          <w:p w14:paraId="64A0CE9B">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w:t>
            </w:r>
          </w:p>
        </w:tc>
        <w:tc>
          <w:tcPr>
            <w:tcW w:w="760" w:type="dxa"/>
            <w:shd w:val="clear" w:color="auto" w:fill="auto"/>
            <w:vAlign w:val="center"/>
          </w:tcPr>
          <w:p w14:paraId="41670843">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76AA2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95" w:type="dxa"/>
            <w:shd w:val="clear" w:color="auto" w:fill="auto"/>
            <w:vAlign w:val="center"/>
          </w:tcPr>
          <w:p w14:paraId="6A6026F3">
            <w:pPr>
              <w:spacing w:line="300" w:lineRule="exact"/>
              <w:jc w:val="center"/>
              <w:rPr>
                <w:rFonts w:ascii="宋体" w:hAnsi="宋体" w:eastAsia="等线"/>
                <w:szCs w:val="21"/>
              </w:rPr>
            </w:pPr>
            <w:r>
              <w:rPr>
                <w:rFonts w:hint="eastAsia" w:ascii="宋体" w:hAnsi="宋体" w:eastAsia="等线"/>
                <w:szCs w:val="21"/>
              </w:rPr>
              <w:t>4</w:t>
            </w:r>
          </w:p>
        </w:tc>
        <w:tc>
          <w:tcPr>
            <w:tcW w:w="1301" w:type="dxa"/>
            <w:shd w:val="clear" w:color="auto" w:fill="auto"/>
            <w:vAlign w:val="center"/>
          </w:tcPr>
          <w:p w14:paraId="2D26AD04">
            <w:pPr>
              <w:spacing w:line="300" w:lineRule="exact"/>
              <w:jc w:val="center"/>
              <w:rPr>
                <w:rFonts w:ascii="宋体" w:hAnsi="宋体" w:eastAsia="等线"/>
                <w:szCs w:val="21"/>
              </w:rPr>
            </w:pPr>
            <w:r>
              <w:rPr>
                <w:rFonts w:hint="eastAsia" w:ascii="宋体" w:hAnsi="宋体" w:eastAsia="等线" w:cs="宋体"/>
                <w:kern w:val="0"/>
                <w:szCs w:val="21"/>
              </w:rPr>
              <w:t>产品可靠性保障</w:t>
            </w:r>
          </w:p>
        </w:tc>
        <w:tc>
          <w:tcPr>
            <w:tcW w:w="6825" w:type="dxa"/>
            <w:shd w:val="clear" w:color="auto" w:fill="auto"/>
            <w:vAlign w:val="center"/>
          </w:tcPr>
          <w:p w14:paraId="23DA168D">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产品的来源、包装、保存、运输各环节的可靠性评估。</w:t>
            </w:r>
          </w:p>
          <w:p w14:paraId="7E36E948">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依据：根据投标人对四个环节的质量保证措施及方案完善程度进行评价。</w:t>
            </w:r>
          </w:p>
          <w:p w14:paraId="62A15193">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rPr>
              <w:t>满足各环节</w:t>
            </w:r>
            <w:r>
              <w:rPr>
                <w:rFonts w:ascii="等线" w:hAnsi="等线" w:eastAsia="等线" w:cs="等线"/>
                <w:szCs w:val="21"/>
              </w:rPr>
              <w:t>；得8分；</w:t>
            </w:r>
          </w:p>
          <w:p w14:paraId="22C8B461">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满足三个环节</w:t>
            </w:r>
            <w:r>
              <w:rPr>
                <w:rFonts w:ascii="等线" w:hAnsi="等线" w:eastAsia="等线" w:cs="等线"/>
                <w:szCs w:val="21"/>
              </w:rPr>
              <w:t>；得</w:t>
            </w:r>
            <w:r>
              <w:rPr>
                <w:rFonts w:hint="eastAsia" w:ascii="等线" w:hAnsi="等线" w:eastAsia="等线" w:cs="等线"/>
                <w:szCs w:val="21"/>
              </w:rPr>
              <w:t>6</w:t>
            </w:r>
            <w:r>
              <w:rPr>
                <w:rFonts w:ascii="等线" w:hAnsi="等线" w:eastAsia="等线" w:cs="等线"/>
                <w:szCs w:val="21"/>
              </w:rPr>
              <w:t>分；</w:t>
            </w:r>
          </w:p>
          <w:p w14:paraId="1F479228">
            <w:pPr>
              <w:spacing w:line="300" w:lineRule="exact"/>
              <w:ind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rPr>
              <w:t>满足两个环节</w:t>
            </w:r>
            <w:r>
              <w:rPr>
                <w:rFonts w:ascii="等线" w:hAnsi="等线" w:eastAsia="等线" w:cs="等线"/>
                <w:szCs w:val="21"/>
              </w:rPr>
              <w:t>；得</w:t>
            </w:r>
            <w:r>
              <w:rPr>
                <w:rFonts w:hint="eastAsia" w:ascii="等线" w:hAnsi="等线" w:eastAsia="等线" w:cs="等线"/>
                <w:szCs w:val="21"/>
              </w:rPr>
              <w:t>4</w:t>
            </w:r>
            <w:r>
              <w:rPr>
                <w:rFonts w:ascii="等线" w:hAnsi="等线" w:eastAsia="等线" w:cs="等线"/>
                <w:szCs w:val="21"/>
              </w:rPr>
              <w:t>分；</w:t>
            </w:r>
          </w:p>
          <w:p w14:paraId="7A107424">
            <w:pPr>
              <w:spacing w:line="300" w:lineRule="exact"/>
              <w:ind w:right="-73" w:rightChars="-35"/>
              <w:jc w:val="left"/>
            </w:pPr>
            <w:r>
              <w:rPr>
                <w:rFonts w:hint="eastAsia" w:ascii="等线" w:hAnsi="等线" w:eastAsia="等线" w:cs="等线"/>
                <w:szCs w:val="21"/>
              </w:rPr>
              <w:t>D</w:t>
            </w:r>
            <w:r>
              <w:rPr>
                <w:rFonts w:ascii="等线" w:hAnsi="等线" w:eastAsia="等线" w:cs="等线"/>
                <w:szCs w:val="21"/>
              </w:rPr>
              <w:t>、</w:t>
            </w:r>
            <w:r>
              <w:rPr>
                <w:rFonts w:hint="eastAsia" w:ascii="等线" w:hAnsi="等线" w:eastAsia="等线" w:cs="等线"/>
                <w:szCs w:val="21"/>
              </w:rPr>
              <w:t>满足一个环节</w:t>
            </w:r>
            <w:r>
              <w:rPr>
                <w:rFonts w:ascii="等线" w:hAnsi="等线" w:eastAsia="等线" w:cs="等线"/>
                <w:szCs w:val="21"/>
              </w:rPr>
              <w:t>；得2分；</w:t>
            </w:r>
          </w:p>
        </w:tc>
        <w:tc>
          <w:tcPr>
            <w:tcW w:w="772" w:type="dxa"/>
            <w:shd w:val="clear" w:color="auto" w:fill="auto"/>
            <w:vAlign w:val="center"/>
          </w:tcPr>
          <w:p w14:paraId="0D2F9A1E">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w:t>
            </w:r>
          </w:p>
        </w:tc>
        <w:tc>
          <w:tcPr>
            <w:tcW w:w="760" w:type="dxa"/>
            <w:shd w:val="clear" w:color="auto" w:fill="auto"/>
            <w:vAlign w:val="center"/>
          </w:tcPr>
          <w:p w14:paraId="04552FA7">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393DA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shd w:val="clear" w:color="auto" w:fill="auto"/>
            <w:vAlign w:val="center"/>
          </w:tcPr>
          <w:p w14:paraId="20F177D2">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658" w:type="dxa"/>
            <w:gridSpan w:val="4"/>
            <w:shd w:val="clear" w:color="auto" w:fill="auto"/>
            <w:vAlign w:val="center"/>
          </w:tcPr>
          <w:p w14:paraId="58705399">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14:paraId="0A5D8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62594265">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29AEE845">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6825" w:type="dxa"/>
            <w:shd w:val="clear" w:color="auto" w:fill="auto"/>
            <w:vAlign w:val="center"/>
          </w:tcPr>
          <w:p w14:paraId="6EA2E235">
            <w:pPr>
              <w:spacing w:line="300" w:lineRule="exact"/>
              <w:ind w:left="-63" w:leftChars="-30" w:right="-88" w:rightChars="-42"/>
              <w:jc w:val="left"/>
              <w:rPr>
                <w:rFonts w:ascii="宋体" w:hAnsi="宋体" w:eastAsia="等线"/>
                <w:szCs w:val="21"/>
              </w:rPr>
            </w:pPr>
            <w:r>
              <w:rPr>
                <w:rFonts w:hint="eastAsia" w:ascii="宋体" w:hAnsi="宋体" w:eastAsia="等线"/>
                <w:szCs w:val="21"/>
              </w:rPr>
              <w:t>对以往配送服务能力及伴随服务评价。</w:t>
            </w:r>
          </w:p>
          <w:p w14:paraId="77C7DA19">
            <w:pPr>
              <w:spacing w:line="300" w:lineRule="exact"/>
              <w:ind w:left="-63" w:leftChars="-30" w:right="-88" w:rightChars="-42"/>
              <w:jc w:val="left"/>
              <w:rPr>
                <w:rFonts w:ascii="宋体" w:hAnsi="宋体" w:eastAsia="等线"/>
                <w:szCs w:val="21"/>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以医院供应商评价结果、近效期产品退换、配送服务保障措施与应急措施等伴随服务项目的情况为依据进行评价（没有配送过的以承诺书为准</w:t>
            </w:r>
            <w:r>
              <w:rPr>
                <w:rFonts w:ascii="宋体" w:hAnsi="宋体" w:eastAsia="等线"/>
                <w:szCs w:val="21"/>
              </w:rPr>
              <w:t>）</w:t>
            </w:r>
            <w:r>
              <w:rPr>
                <w:rFonts w:hint="eastAsia" w:ascii="宋体" w:hAnsi="宋体" w:eastAsia="等线"/>
                <w:szCs w:val="21"/>
              </w:rPr>
              <w:t>。</w:t>
            </w:r>
          </w:p>
          <w:p w14:paraId="6D1B2320">
            <w:pPr>
              <w:numPr>
                <w:ilvl w:val="0"/>
                <w:numId w:val="1"/>
              </w:numPr>
              <w:spacing w:line="300" w:lineRule="exact"/>
              <w:ind w:right="-73" w:rightChars="-35"/>
              <w:jc w:val="left"/>
              <w:rPr>
                <w:rFonts w:ascii="宋体" w:hAnsi="宋体" w:eastAsia="等线"/>
                <w:szCs w:val="21"/>
              </w:rPr>
            </w:pPr>
            <w:r>
              <w:rPr>
                <w:rFonts w:ascii="宋体" w:hAnsi="宋体" w:eastAsia="等线"/>
                <w:szCs w:val="21"/>
              </w:rPr>
              <w:t>好：</w:t>
            </w:r>
            <w:r>
              <w:rPr>
                <w:rFonts w:hint="eastAsia" w:ascii="宋体" w:hAnsi="宋体" w:eastAsia="等线"/>
                <w:szCs w:val="21"/>
              </w:rPr>
              <w:t xml:space="preserve">  6分</w:t>
            </w:r>
          </w:p>
          <w:p w14:paraId="04EB1D98">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14:paraId="74BD00C9">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14:paraId="1C573FF8">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没有配送过的以承诺书为准。有承诺的得6分，无承诺的得2分</w:t>
            </w:r>
          </w:p>
        </w:tc>
        <w:tc>
          <w:tcPr>
            <w:tcW w:w="772" w:type="dxa"/>
            <w:shd w:val="clear" w:color="auto" w:fill="auto"/>
            <w:vAlign w:val="center"/>
          </w:tcPr>
          <w:p w14:paraId="5972FA65">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60" w:type="dxa"/>
            <w:shd w:val="clear" w:color="auto" w:fill="auto"/>
            <w:vAlign w:val="center"/>
          </w:tcPr>
          <w:p w14:paraId="798EBAC7">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14E4E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95" w:type="dxa"/>
            <w:shd w:val="clear" w:color="auto" w:fill="auto"/>
            <w:vAlign w:val="center"/>
          </w:tcPr>
          <w:p w14:paraId="36AFB689">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14:paraId="6C40D378">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825" w:type="dxa"/>
            <w:shd w:val="clear" w:color="auto" w:fill="auto"/>
            <w:vAlign w:val="center"/>
          </w:tcPr>
          <w:p w14:paraId="71BE7A03">
            <w:pPr>
              <w:spacing w:line="300" w:lineRule="exact"/>
              <w:jc w:val="left"/>
              <w:rPr>
                <w:rFonts w:ascii="宋体" w:hAnsi="宋体" w:eastAsia="等线"/>
                <w:szCs w:val="21"/>
              </w:rPr>
            </w:pPr>
            <w:r>
              <w:rPr>
                <w:rFonts w:hint="eastAsia" w:ascii="宋体" w:hAnsi="宋体" w:eastAsia="等线"/>
                <w:szCs w:val="21"/>
              </w:rPr>
              <w:t>投标、供货、质量保证及伴随服务承诺。</w:t>
            </w:r>
          </w:p>
          <w:p w14:paraId="3148B864">
            <w:pPr>
              <w:spacing w:line="300" w:lineRule="exact"/>
              <w:jc w:val="left"/>
              <w:rPr>
                <w:rFonts w:ascii="宋体" w:hAnsi="宋体" w:eastAsia="等线"/>
                <w:szCs w:val="21"/>
              </w:rPr>
            </w:pPr>
            <w:r>
              <w:rPr>
                <w:rFonts w:hint="eastAsia" w:ascii="宋体" w:hAnsi="宋体" w:eastAsia="等线"/>
                <w:szCs w:val="21"/>
              </w:rPr>
              <w:t>（包括定期随访承诺、破损退换、近效期退换、发票提供及时等）</w:t>
            </w:r>
          </w:p>
          <w:p w14:paraId="26F16D89">
            <w:pPr>
              <w:spacing w:line="300" w:lineRule="exact"/>
              <w:jc w:val="left"/>
              <w:rPr>
                <w:rFonts w:ascii="宋体" w:hAnsi="宋体" w:eastAsia="等线"/>
                <w:szCs w:val="21"/>
              </w:rPr>
            </w:pPr>
            <w:r>
              <w:rPr>
                <w:rFonts w:ascii="宋体" w:hAnsi="宋体" w:eastAsia="等线"/>
                <w:szCs w:val="21"/>
              </w:rPr>
              <w:t>A、服务好或三项承诺：</w:t>
            </w:r>
            <w:r>
              <w:rPr>
                <w:rFonts w:hint="eastAsia" w:ascii="宋体" w:hAnsi="宋体" w:eastAsia="等线"/>
                <w:szCs w:val="21"/>
              </w:rPr>
              <w:t xml:space="preserve">  </w:t>
            </w:r>
            <w:r>
              <w:rPr>
                <w:rFonts w:ascii="宋体" w:hAnsi="宋体" w:eastAsia="等线"/>
                <w:szCs w:val="21"/>
              </w:rPr>
              <w:t xml:space="preserve">6分； </w:t>
            </w:r>
          </w:p>
          <w:p w14:paraId="16F85BF2">
            <w:pPr>
              <w:spacing w:line="300" w:lineRule="exact"/>
              <w:jc w:val="left"/>
              <w:rPr>
                <w:rFonts w:ascii="宋体" w:hAnsi="宋体" w:eastAsia="等线"/>
                <w:szCs w:val="21"/>
              </w:rPr>
            </w:pPr>
            <w:r>
              <w:rPr>
                <w:rFonts w:ascii="宋体" w:hAnsi="宋体" w:eastAsia="等线"/>
                <w:szCs w:val="21"/>
              </w:rPr>
              <w:t xml:space="preserve">B、服务较好或两项承诺：4分； </w:t>
            </w:r>
          </w:p>
          <w:p w14:paraId="55BF75C0">
            <w:pPr>
              <w:spacing w:line="300" w:lineRule="exact"/>
              <w:jc w:val="left"/>
              <w:rPr>
                <w:rFonts w:ascii="宋体" w:hAnsi="宋体" w:eastAsia="等线"/>
                <w:szCs w:val="21"/>
              </w:rPr>
            </w:pPr>
            <w:r>
              <w:rPr>
                <w:rFonts w:ascii="宋体" w:hAnsi="宋体" w:eastAsia="等线"/>
                <w:szCs w:val="21"/>
              </w:rPr>
              <w:t xml:space="preserve">C、服务一般或一项承诺：2分； </w:t>
            </w:r>
          </w:p>
          <w:p w14:paraId="27EA22E5">
            <w:pPr>
              <w:spacing w:line="300" w:lineRule="exact"/>
              <w:jc w:val="left"/>
              <w:rPr>
                <w:rFonts w:ascii="宋体" w:hAnsi="宋体" w:eastAsia="等线"/>
                <w:szCs w:val="21"/>
              </w:rPr>
            </w:pPr>
            <w:r>
              <w:rPr>
                <w:rFonts w:ascii="宋体" w:hAnsi="宋体" w:eastAsia="等线"/>
                <w:szCs w:val="21"/>
              </w:rPr>
              <w:t>D、服务差或无承诺：</w:t>
            </w:r>
            <w:r>
              <w:rPr>
                <w:rFonts w:hint="eastAsia" w:ascii="宋体" w:hAnsi="宋体" w:eastAsia="等线"/>
                <w:szCs w:val="21"/>
              </w:rPr>
              <w:t xml:space="preserve">    </w:t>
            </w:r>
            <w:r>
              <w:rPr>
                <w:rFonts w:ascii="宋体" w:hAnsi="宋体" w:eastAsia="等线"/>
                <w:szCs w:val="21"/>
              </w:rPr>
              <w:t>0分</w:t>
            </w:r>
          </w:p>
          <w:p w14:paraId="2666B0F4">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没有配送过的以供应商递交的申报承诺函为依据。（每项承诺为</w:t>
            </w:r>
            <w:r>
              <w:rPr>
                <w:rFonts w:ascii="宋体" w:hAnsi="宋体" w:eastAsia="等线"/>
                <w:szCs w:val="21"/>
              </w:rPr>
              <w:t>2分，最高6分，最低0分）</w:t>
            </w:r>
          </w:p>
        </w:tc>
        <w:tc>
          <w:tcPr>
            <w:tcW w:w="772" w:type="dxa"/>
            <w:shd w:val="clear" w:color="auto" w:fill="auto"/>
            <w:vAlign w:val="center"/>
          </w:tcPr>
          <w:p w14:paraId="79A3070E">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60" w:type="dxa"/>
            <w:shd w:val="clear" w:color="auto" w:fill="auto"/>
            <w:vAlign w:val="center"/>
          </w:tcPr>
          <w:p w14:paraId="596C65A2">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76A69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795" w:type="dxa"/>
            <w:shd w:val="clear" w:color="auto" w:fill="auto"/>
            <w:vAlign w:val="center"/>
          </w:tcPr>
          <w:p w14:paraId="51348F18">
            <w:pPr>
              <w:spacing w:line="300" w:lineRule="exact"/>
              <w:jc w:val="center"/>
              <w:rPr>
                <w:rFonts w:ascii="宋体" w:hAnsi="宋体" w:eastAsia="等线"/>
                <w:szCs w:val="21"/>
              </w:rPr>
            </w:pPr>
            <w:r>
              <w:rPr>
                <w:rFonts w:ascii="宋体" w:hAnsi="宋体" w:eastAsia="等线"/>
                <w:szCs w:val="21"/>
              </w:rPr>
              <w:t>3</w:t>
            </w:r>
          </w:p>
        </w:tc>
        <w:tc>
          <w:tcPr>
            <w:tcW w:w="1301" w:type="dxa"/>
            <w:shd w:val="clear" w:color="auto" w:fill="auto"/>
            <w:vAlign w:val="center"/>
          </w:tcPr>
          <w:p w14:paraId="3A5367A6">
            <w:pPr>
              <w:spacing w:line="300" w:lineRule="exact"/>
              <w:ind w:left="-63" w:leftChars="-30" w:right="-88" w:rightChars="-42"/>
              <w:jc w:val="center"/>
            </w:pPr>
            <w:r>
              <w:rPr>
                <w:rFonts w:hint="eastAsia" w:ascii="宋体" w:hAnsi="宋体" w:eastAsia="等线" w:cs="宋体"/>
                <w:szCs w:val="21"/>
              </w:rPr>
              <w:t>服务方案</w:t>
            </w:r>
          </w:p>
        </w:tc>
        <w:tc>
          <w:tcPr>
            <w:tcW w:w="6825" w:type="dxa"/>
            <w:shd w:val="clear" w:color="auto" w:fill="auto"/>
          </w:tcPr>
          <w:p w14:paraId="7DDC3D14">
            <w:pPr>
              <w:spacing w:line="300" w:lineRule="exact"/>
              <w:ind w:left="-63" w:leftChars="-30" w:right="-88" w:rightChars="-42"/>
              <w:jc w:val="left"/>
              <w:rPr>
                <w:rFonts w:ascii="宋体" w:hAnsi="宋体" w:eastAsia="等线"/>
                <w:szCs w:val="21"/>
              </w:rPr>
            </w:pPr>
            <w:r>
              <w:rPr>
                <w:rFonts w:hint="eastAsia" w:ascii="宋体" w:hAnsi="宋体" w:eastAsia="等线"/>
                <w:szCs w:val="21"/>
              </w:rPr>
              <w:t>针对本项目的需求制定服务方案（包括配送服务与售后服务等）。</w:t>
            </w:r>
          </w:p>
          <w:p w14:paraId="1245A6DB">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14:paraId="3AD4415E">
            <w:pPr>
              <w:spacing w:line="300" w:lineRule="exact"/>
              <w:ind w:left="-63" w:leftChars="-30" w:right="-88" w:rightChars="-42"/>
              <w:jc w:val="left"/>
              <w:rPr>
                <w:rFonts w:ascii="宋体" w:hAnsi="宋体" w:eastAsia="等线"/>
                <w:szCs w:val="21"/>
              </w:rPr>
            </w:pPr>
            <w:r>
              <w:rPr>
                <w:rFonts w:hint="eastAsia" w:ascii="宋体" w:hAnsi="宋体" w:eastAsia="等线"/>
                <w:szCs w:val="21"/>
              </w:rPr>
              <w:t>（1）服务方案内容全面；</w:t>
            </w:r>
          </w:p>
          <w:p w14:paraId="7B0904F8">
            <w:pPr>
              <w:spacing w:line="300" w:lineRule="exact"/>
              <w:ind w:left="-63" w:leftChars="-30" w:right="-88" w:rightChars="-42"/>
              <w:jc w:val="left"/>
              <w:rPr>
                <w:rFonts w:ascii="宋体" w:hAnsi="宋体" w:eastAsia="等线"/>
                <w:szCs w:val="21"/>
              </w:rPr>
            </w:pPr>
            <w:r>
              <w:rPr>
                <w:rFonts w:hint="eastAsia" w:ascii="宋体" w:hAnsi="宋体" w:eastAsia="等线"/>
                <w:szCs w:val="21"/>
              </w:rPr>
              <w:t>（2）服务方案内容具体，表达清晰、完整、严谨；</w:t>
            </w:r>
          </w:p>
          <w:p w14:paraId="2764B040">
            <w:pPr>
              <w:spacing w:line="300" w:lineRule="exact"/>
              <w:ind w:left="-63" w:leftChars="-30" w:right="-88" w:rightChars="-42"/>
              <w:jc w:val="left"/>
              <w:rPr>
                <w:rFonts w:ascii="宋体" w:hAnsi="宋体" w:eastAsia="等线"/>
                <w:szCs w:val="21"/>
              </w:rPr>
            </w:pPr>
            <w:r>
              <w:rPr>
                <w:rFonts w:hint="eastAsia" w:ascii="宋体" w:hAnsi="宋体" w:eastAsia="等线"/>
                <w:szCs w:val="21"/>
              </w:rPr>
              <w:t>（3）服务方案内容针对性强；</w:t>
            </w:r>
          </w:p>
          <w:p w14:paraId="4DB3A32A">
            <w:pPr>
              <w:spacing w:line="300" w:lineRule="exact"/>
              <w:ind w:left="-63" w:leftChars="-30" w:right="-88" w:rightChars="-42"/>
              <w:jc w:val="left"/>
              <w:rPr>
                <w:rFonts w:ascii="宋体" w:hAnsi="宋体" w:eastAsia="等线"/>
                <w:szCs w:val="21"/>
              </w:rPr>
            </w:pPr>
            <w:r>
              <w:rPr>
                <w:rFonts w:hint="eastAsia" w:ascii="宋体" w:hAnsi="宋体" w:eastAsia="等线"/>
                <w:szCs w:val="21"/>
              </w:rPr>
              <w:t>（4）服务方案内容先进，科学合理；</w:t>
            </w:r>
          </w:p>
          <w:p w14:paraId="1C02875C">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72" w:type="dxa"/>
            <w:shd w:val="clear" w:color="auto" w:fill="auto"/>
            <w:vAlign w:val="center"/>
          </w:tcPr>
          <w:p w14:paraId="75EB4EAE">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760" w:type="dxa"/>
            <w:shd w:val="clear" w:color="auto" w:fill="auto"/>
            <w:vAlign w:val="center"/>
          </w:tcPr>
          <w:p w14:paraId="77F93375">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14:paraId="2F4D1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95" w:type="dxa"/>
            <w:shd w:val="clear" w:color="auto" w:fill="auto"/>
            <w:vAlign w:val="center"/>
          </w:tcPr>
          <w:p w14:paraId="030DC8BC">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658" w:type="dxa"/>
            <w:gridSpan w:val="4"/>
            <w:shd w:val="clear" w:color="auto" w:fill="auto"/>
            <w:vAlign w:val="center"/>
          </w:tcPr>
          <w:p w14:paraId="1678E79F">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信誉部分（10分）</w:t>
            </w:r>
          </w:p>
        </w:tc>
      </w:tr>
      <w:tr w14:paraId="07679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95" w:type="dxa"/>
            <w:shd w:val="clear" w:color="auto" w:fill="auto"/>
            <w:vAlign w:val="center"/>
          </w:tcPr>
          <w:p w14:paraId="45021149">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0A2680F4">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825" w:type="dxa"/>
            <w:shd w:val="clear" w:color="auto" w:fill="auto"/>
            <w:vAlign w:val="center"/>
          </w:tcPr>
          <w:p w14:paraId="3514837F">
            <w:pPr>
              <w:spacing w:line="300" w:lineRule="exact"/>
              <w:ind w:left="-63" w:leftChars="-30" w:right="-88" w:rightChars="-42"/>
              <w:jc w:val="left"/>
              <w:rPr>
                <w:rFonts w:ascii="宋体" w:hAnsi="宋体" w:eastAsia="等线"/>
                <w:szCs w:val="21"/>
              </w:rPr>
            </w:pPr>
            <w:r>
              <w:rPr>
                <w:rFonts w:hint="eastAsia" w:ascii="宋体" w:hAnsi="宋体" w:eastAsia="等线"/>
                <w:szCs w:val="21"/>
              </w:rPr>
              <w:t xml:space="preserve">评审标准： </w:t>
            </w:r>
          </w:p>
          <w:p w14:paraId="70AEE6DB">
            <w:pPr>
              <w:spacing w:line="300" w:lineRule="exact"/>
              <w:ind w:left="-63" w:leftChars="-30" w:right="-88" w:rightChars="-42"/>
              <w:jc w:val="left"/>
              <w:rPr>
                <w:rFonts w:ascii="宋体" w:hAnsi="宋体" w:eastAsia="等线"/>
                <w:szCs w:val="21"/>
              </w:rPr>
            </w:pPr>
            <w:r>
              <w:rPr>
                <w:rFonts w:hint="eastAsia" w:ascii="宋体" w:hAnsi="宋体" w:eastAsia="等线"/>
                <w:szCs w:val="21"/>
              </w:rPr>
              <w:t>投标人在参与政府采购活动中存在《深圳市财政局政府采购供应商信用信息管理办法》第十一条诚信相关问题且在主管部门相关处理措施实施期限内的，本项不得分，否则得满分。（投标人无需提供任何证明材料，由工作人员查询后向评审委员会提供相关信息。)</w:t>
            </w:r>
          </w:p>
        </w:tc>
        <w:tc>
          <w:tcPr>
            <w:tcW w:w="772" w:type="dxa"/>
            <w:shd w:val="clear" w:color="auto" w:fill="auto"/>
            <w:vAlign w:val="center"/>
          </w:tcPr>
          <w:p w14:paraId="726C0CA8">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60" w:type="dxa"/>
            <w:shd w:val="clear" w:color="auto" w:fill="auto"/>
            <w:vAlign w:val="center"/>
          </w:tcPr>
          <w:p w14:paraId="5C50964A">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0F1EE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795" w:type="dxa"/>
            <w:shd w:val="clear" w:color="auto" w:fill="auto"/>
            <w:vAlign w:val="center"/>
          </w:tcPr>
          <w:p w14:paraId="13AD375A">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301" w:type="dxa"/>
            <w:shd w:val="clear" w:color="auto" w:fill="auto"/>
            <w:vAlign w:val="center"/>
          </w:tcPr>
          <w:p w14:paraId="551AED75">
            <w:pPr>
              <w:spacing w:line="300" w:lineRule="exact"/>
              <w:ind w:left="-63" w:leftChars="-30" w:right="-88" w:rightChars="-42"/>
              <w:jc w:val="center"/>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825" w:type="dxa"/>
            <w:shd w:val="clear" w:color="auto" w:fill="auto"/>
            <w:vAlign w:val="center"/>
          </w:tcPr>
          <w:p w14:paraId="5CDAF963">
            <w:pPr>
              <w:spacing w:line="300" w:lineRule="exact"/>
              <w:ind w:left="-63" w:leftChars="-30" w:right="-88" w:rightChars="-42"/>
              <w:jc w:val="left"/>
              <w:rPr>
                <w:rFonts w:ascii="宋体" w:hAnsi="宋体" w:eastAsia="等线"/>
                <w:szCs w:val="21"/>
              </w:rPr>
            </w:pPr>
            <w:r>
              <w:rPr>
                <w:rFonts w:hint="eastAsia" w:ascii="宋体" w:hAnsi="宋体" w:eastAsia="等线"/>
                <w:szCs w:val="21"/>
              </w:rPr>
              <w:t xml:space="preserve">（1）评审标准： </w:t>
            </w:r>
          </w:p>
          <w:p w14:paraId="462A5C39">
            <w:pPr>
              <w:spacing w:line="300" w:lineRule="exact"/>
              <w:ind w:left="-63" w:leftChars="-30" w:right="-88" w:rightChars="-42"/>
              <w:jc w:val="left"/>
              <w:rPr>
                <w:rFonts w:ascii="宋体" w:hAnsi="宋体" w:eastAsia="等线"/>
                <w:szCs w:val="21"/>
              </w:rPr>
            </w:pPr>
            <w:r>
              <w:rPr>
                <w:rFonts w:hint="eastAsia" w:ascii="宋体" w:hAnsi="宋体" w:eastAsia="等线"/>
                <w:szCs w:val="21"/>
              </w:rPr>
              <w:t xml:space="preserve">提供2020年1月1日至本项目投标截止之日由服务单位出具的经考核评价为优或其他最高级别评价的证明，每提供一份证明得1分，最高得4分。同一单位出具多份评价证明的不可重复得分。 </w:t>
            </w:r>
          </w:p>
          <w:p w14:paraId="42AF6948">
            <w:pPr>
              <w:spacing w:line="300" w:lineRule="exact"/>
              <w:ind w:left="-63" w:leftChars="-30" w:right="-88" w:rightChars="-42"/>
              <w:jc w:val="left"/>
              <w:rPr>
                <w:rFonts w:ascii="宋体" w:hAnsi="宋体" w:eastAsia="等线"/>
                <w:szCs w:val="21"/>
              </w:rPr>
            </w:pPr>
            <w:r>
              <w:rPr>
                <w:rFonts w:hint="eastAsia" w:ascii="宋体" w:hAnsi="宋体" w:eastAsia="等线"/>
                <w:szCs w:val="21"/>
              </w:rPr>
              <w:t xml:space="preserve">（2）证明文件： </w:t>
            </w:r>
          </w:p>
          <w:p w14:paraId="4FD511EF">
            <w:pPr>
              <w:spacing w:line="300" w:lineRule="exact"/>
              <w:ind w:left="-63" w:leftChars="-30" w:right="-88" w:rightChars="-42"/>
              <w:jc w:val="left"/>
              <w:rPr>
                <w:rFonts w:ascii="宋体" w:hAnsi="宋体" w:eastAsia="等线"/>
                <w:szCs w:val="21"/>
              </w:rPr>
            </w:pPr>
            <w:r>
              <w:rPr>
                <w:rFonts w:hint="eastAsia" w:ascii="宋体" w:hAnsi="宋体" w:eastAsia="等线"/>
                <w:szCs w:val="21"/>
              </w:rPr>
              <w:t>提供服务单位评价证明文件（加盖服务单位公章或业务章）复印件。未按要求提供有效证明材料或提供不清晰导致评委无法识别的不计得分。</w:t>
            </w:r>
          </w:p>
        </w:tc>
        <w:tc>
          <w:tcPr>
            <w:tcW w:w="772" w:type="dxa"/>
            <w:shd w:val="clear" w:color="auto" w:fill="auto"/>
            <w:vAlign w:val="center"/>
          </w:tcPr>
          <w:p w14:paraId="1BB0D4CA">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60" w:type="dxa"/>
            <w:shd w:val="clear" w:color="auto" w:fill="auto"/>
            <w:vAlign w:val="center"/>
          </w:tcPr>
          <w:p w14:paraId="7926C449">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60AE6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795" w:type="dxa"/>
            <w:shd w:val="clear" w:color="auto" w:fill="auto"/>
            <w:vAlign w:val="center"/>
          </w:tcPr>
          <w:p w14:paraId="3DFF939B">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14:paraId="05DFC3B7">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同类项目业绩情况</w:t>
            </w:r>
          </w:p>
        </w:tc>
        <w:tc>
          <w:tcPr>
            <w:tcW w:w="6825" w:type="dxa"/>
            <w:shd w:val="clear" w:color="auto" w:fill="auto"/>
            <w:vAlign w:val="center"/>
          </w:tcPr>
          <w:p w14:paraId="732BEBDA">
            <w:pPr>
              <w:spacing w:line="300" w:lineRule="exact"/>
              <w:ind w:left="-63" w:leftChars="-30" w:right="-88" w:rightChars="-42"/>
              <w:jc w:val="left"/>
              <w:rPr>
                <w:rFonts w:ascii="宋体" w:hAnsi="宋体" w:eastAsia="等线"/>
                <w:szCs w:val="21"/>
              </w:rPr>
            </w:pPr>
            <w:r>
              <w:rPr>
                <w:rFonts w:hint="eastAsia" w:ascii="宋体" w:hAnsi="宋体" w:eastAsia="等线"/>
                <w:szCs w:val="21"/>
              </w:rPr>
              <w:t>（1）评审标准：</w:t>
            </w:r>
          </w:p>
          <w:p w14:paraId="23E02887">
            <w:pPr>
              <w:spacing w:line="300" w:lineRule="exact"/>
              <w:ind w:left="-63" w:leftChars="-30" w:right="-88" w:rightChars="-42"/>
              <w:jc w:val="left"/>
              <w:rPr>
                <w:rFonts w:ascii="宋体" w:hAnsi="宋体" w:eastAsia="等线"/>
                <w:szCs w:val="21"/>
              </w:rPr>
            </w:pPr>
            <w:r>
              <w:rPr>
                <w:rFonts w:hint="eastAsia" w:ascii="宋体" w:hAnsi="宋体" w:eastAsia="等线"/>
                <w:szCs w:val="21"/>
              </w:rPr>
              <w:t>投标人自2020年1月1日至本项目投标截止时间（以合同签订日期为准），每提供一项该业务的业绩得1分，最高得2分。</w:t>
            </w:r>
          </w:p>
          <w:p w14:paraId="3A2AB463">
            <w:pPr>
              <w:spacing w:line="300" w:lineRule="exact"/>
              <w:ind w:left="-63" w:leftChars="-30" w:right="-88" w:rightChars="-42"/>
              <w:jc w:val="left"/>
              <w:rPr>
                <w:rFonts w:ascii="宋体" w:hAnsi="宋体" w:eastAsia="等线"/>
                <w:szCs w:val="21"/>
              </w:rPr>
            </w:pPr>
            <w:r>
              <w:rPr>
                <w:rFonts w:hint="eastAsia" w:ascii="宋体" w:hAnsi="宋体" w:eastAsia="等线"/>
                <w:szCs w:val="21"/>
              </w:rPr>
              <w:t>（2）证明文件：</w:t>
            </w:r>
          </w:p>
          <w:p w14:paraId="404F2682">
            <w:pPr>
              <w:spacing w:line="300" w:lineRule="exact"/>
              <w:ind w:left="-63" w:leftChars="-30" w:right="-88" w:rightChars="-42"/>
              <w:jc w:val="left"/>
              <w:rPr>
                <w:rFonts w:ascii="宋体" w:hAnsi="宋体" w:eastAsia="等线"/>
                <w:szCs w:val="21"/>
              </w:rPr>
            </w:pPr>
            <w:r>
              <w:rPr>
                <w:rFonts w:hint="eastAsia" w:ascii="宋体" w:hAnsi="宋体" w:eastAsia="等线"/>
                <w:szCs w:val="21"/>
              </w:rPr>
              <w:t>1.要求提供合同关键页（含签订合同双方的单位名称、合同项目名称、签订合同双方的落款盖章、签订日期的关键页）作为得分依据。</w:t>
            </w:r>
          </w:p>
          <w:p w14:paraId="3190F429">
            <w:pPr>
              <w:spacing w:line="300" w:lineRule="exact"/>
              <w:ind w:left="-63" w:leftChars="-30" w:right="-88" w:rightChars="-42"/>
              <w:jc w:val="left"/>
              <w:rPr>
                <w:rFonts w:ascii="等线" w:hAnsi="等线" w:eastAsia="等线" w:cs="等线"/>
                <w:szCs w:val="21"/>
              </w:rPr>
            </w:pPr>
          </w:p>
        </w:tc>
        <w:tc>
          <w:tcPr>
            <w:tcW w:w="772" w:type="dxa"/>
            <w:shd w:val="clear" w:color="auto" w:fill="auto"/>
            <w:vAlign w:val="center"/>
          </w:tcPr>
          <w:p w14:paraId="27AA4194">
            <w:pPr>
              <w:spacing w:line="300" w:lineRule="exact"/>
              <w:ind w:left="-78" w:leftChars="-37" w:right="-73" w:rightChars="-35"/>
              <w:jc w:val="center"/>
              <w:rPr>
                <w:rFonts w:ascii="宋体" w:hAnsi="宋体" w:eastAsia="等线"/>
                <w:szCs w:val="21"/>
              </w:rPr>
            </w:pPr>
            <w:r>
              <w:rPr>
                <w:rFonts w:hint="eastAsia" w:ascii="宋体" w:hAnsi="宋体" w:eastAsia="等线"/>
                <w:szCs w:val="21"/>
              </w:rPr>
              <w:t>2%</w:t>
            </w:r>
          </w:p>
        </w:tc>
        <w:tc>
          <w:tcPr>
            <w:tcW w:w="760" w:type="dxa"/>
            <w:shd w:val="clear" w:color="auto" w:fill="auto"/>
            <w:vAlign w:val="center"/>
          </w:tcPr>
          <w:p w14:paraId="5BC9071C">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2分</w:t>
            </w:r>
          </w:p>
        </w:tc>
      </w:tr>
      <w:tr w14:paraId="03A3F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95" w:type="dxa"/>
            <w:shd w:val="clear" w:color="auto" w:fill="auto"/>
            <w:vAlign w:val="center"/>
          </w:tcPr>
          <w:p w14:paraId="03291AD6">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658" w:type="dxa"/>
            <w:gridSpan w:val="4"/>
            <w:shd w:val="clear" w:color="auto" w:fill="auto"/>
            <w:vAlign w:val="center"/>
          </w:tcPr>
          <w:p w14:paraId="332AFC35">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14:paraId="0397F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07F51AE6">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18544682">
            <w:pPr>
              <w:spacing w:line="300" w:lineRule="exact"/>
              <w:jc w:val="center"/>
              <w:rPr>
                <w:rFonts w:ascii="宋体" w:hAnsi="宋体" w:eastAsia="等线"/>
                <w:szCs w:val="21"/>
              </w:rPr>
            </w:pPr>
            <w:r>
              <w:rPr>
                <w:rFonts w:hint="eastAsia" w:ascii="宋体" w:hAnsi="宋体" w:eastAsia="等线"/>
                <w:szCs w:val="21"/>
              </w:rPr>
              <w:t>投标报价</w:t>
            </w:r>
          </w:p>
        </w:tc>
        <w:tc>
          <w:tcPr>
            <w:tcW w:w="6825" w:type="dxa"/>
            <w:shd w:val="clear" w:color="auto" w:fill="auto"/>
            <w:vAlign w:val="center"/>
          </w:tcPr>
          <w:p w14:paraId="1EED9B61">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14:paraId="0C2DF093">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14:paraId="390CDC12">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14:paraId="3CCBDC01">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72" w:type="dxa"/>
            <w:shd w:val="clear" w:color="auto" w:fill="auto"/>
            <w:vAlign w:val="center"/>
          </w:tcPr>
          <w:p w14:paraId="10436210">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60" w:type="dxa"/>
            <w:shd w:val="clear" w:color="auto" w:fill="auto"/>
            <w:vAlign w:val="center"/>
          </w:tcPr>
          <w:p w14:paraId="7BAA387D">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14:paraId="29C77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921" w:type="dxa"/>
            <w:gridSpan w:val="3"/>
            <w:shd w:val="clear" w:color="auto" w:fill="auto"/>
            <w:vAlign w:val="center"/>
          </w:tcPr>
          <w:p w14:paraId="398D4823">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72" w:type="dxa"/>
            <w:shd w:val="clear" w:color="auto" w:fill="auto"/>
            <w:vAlign w:val="center"/>
          </w:tcPr>
          <w:p w14:paraId="76530084">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60" w:type="dxa"/>
            <w:shd w:val="clear" w:color="auto" w:fill="auto"/>
            <w:vAlign w:val="center"/>
          </w:tcPr>
          <w:p w14:paraId="1744D6D8">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14:paraId="43E70B04">
      <w:pPr>
        <w:snapToGrid w:val="0"/>
        <w:ind w:left="-2" w:leftChars="-605" w:hanging="1268" w:hangingChars="453"/>
        <w:rPr>
          <w:rFonts w:ascii="宋体" w:hAnsi="等线" w:eastAsia="等线" w:cs="宋体"/>
          <w:snapToGrid w:val="0"/>
          <w:kern w:val="0"/>
          <w:szCs w:val="22"/>
        </w:rPr>
      </w:pPr>
      <w:r>
        <w:rPr>
          <w:rFonts w:hint="eastAsia" w:ascii="宋体" w:hAnsi="宋体"/>
          <w:color w:val="FF0000"/>
          <w:sz w:val="28"/>
          <w:szCs w:val="28"/>
        </w:rPr>
        <w:t xml:space="preserve"> </w:t>
      </w:r>
      <w:r>
        <w:rPr>
          <w:rFonts w:ascii="宋体" w:hAnsi="宋体"/>
          <w:color w:val="FF0000"/>
          <w:sz w:val="28"/>
          <w:szCs w:val="28"/>
        </w:rPr>
        <w:t xml:space="preserve">        </w:t>
      </w:r>
      <w:r>
        <w:rPr>
          <w:rFonts w:hint="eastAsia" w:ascii="宋体" w:hAnsi="宋体"/>
          <w:color w:val="FF0000"/>
          <w:sz w:val="28"/>
          <w:szCs w:val="28"/>
        </w:rPr>
        <w:t>(</w:t>
      </w:r>
      <w:r>
        <w:rPr>
          <w:rFonts w:hint="eastAsia" w:ascii="inherit" w:hAnsi="inherit" w:eastAsia="仿宋" w:cs="宋体"/>
          <w:color w:val="FF0000"/>
          <w:kern w:val="0"/>
          <w:sz w:val="28"/>
          <w:szCs w:val="28"/>
        </w:rPr>
        <w:t>投标人的报价明显低于其他投标人的报价，有可能影响产品质量或者不能诚信履约的，应在评标现场提供书面说明和相关证明材料；不能证明其报价合理性的，将其作为无效投标处理。）</w:t>
      </w:r>
    </w:p>
    <w:p w14:paraId="5DF83508">
      <w:pPr>
        <w:snapToGrid w:val="0"/>
        <w:rPr>
          <w:rFonts w:ascii="仿宋" w:hAnsi="仿宋" w:eastAsia="仿宋" w:cs="宋体"/>
          <w:sz w:val="28"/>
          <w:szCs w:val="28"/>
        </w:rPr>
      </w:pPr>
      <w:r>
        <w:rPr>
          <w:rFonts w:hint="eastAsia" w:ascii="仿宋" w:hAnsi="仿宋" w:eastAsia="仿宋" w:cs="宋体"/>
          <w:snapToGrid w:val="0"/>
          <w:kern w:val="0"/>
          <w:sz w:val="28"/>
          <w:szCs w:val="28"/>
        </w:rPr>
        <w:t>备注：</w:t>
      </w:r>
      <w:r>
        <w:rPr>
          <w:rFonts w:hint="eastAsia" w:ascii="仿宋" w:hAnsi="仿宋" w:eastAsia="仿宋"/>
          <w:bCs/>
          <w:sz w:val="28"/>
          <w:szCs w:val="28"/>
        </w:rPr>
        <w:t>招标文件要求提交的与评价指标体系相关的各类有效资料，投标人如未按要求提交的，该项评分为零分。</w:t>
      </w:r>
    </w:p>
    <w:p w14:paraId="25778A1A">
      <w:pPr>
        <w:widowControl/>
        <w:spacing w:before="100" w:beforeAutospacing="1" w:after="100" w:afterAutospacing="1"/>
        <w:rPr>
          <w:rFonts w:ascii="宋体" w:hAnsi="宋体"/>
          <w:b/>
          <w:bCs/>
          <w:sz w:val="28"/>
        </w:rPr>
      </w:pPr>
    </w:p>
    <w:p w14:paraId="249843F1">
      <w:pPr>
        <w:widowControl/>
        <w:spacing w:before="100" w:beforeAutospacing="1" w:after="100" w:afterAutospacing="1"/>
        <w:jc w:val="center"/>
        <w:rPr>
          <w:rFonts w:ascii="宋体" w:hAnsi="宋体"/>
          <w:b/>
          <w:bCs/>
          <w:sz w:val="28"/>
        </w:rPr>
      </w:pPr>
      <w:r>
        <w:rPr>
          <w:rFonts w:hint="eastAsia" w:ascii="宋体" w:hAnsi="宋体"/>
          <w:b/>
          <w:bCs/>
          <w:sz w:val="28"/>
        </w:rPr>
        <w:t>二、后勤</w:t>
      </w:r>
      <w:r>
        <w:rPr>
          <w:rFonts w:ascii="宋体" w:hAnsi="宋体"/>
          <w:b/>
          <w:bCs/>
          <w:sz w:val="28"/>
        </w:rPr>
        <w:t>物资</w:t>
      </w:r>
      <w:r>
        <w:rPr>
          <w:rFonts w:hint="eastAsia" w:ascii="宋体" w:hAnsi="宋体"/>
          <w:b/>
          <w:bCs/>
          <w:sz w:val="28"/>
        </w:rPr>
        <w:t>采购需求：</w:t>
      </w:r>
    </w:p>
    <w:tbl>
      <w:tblPr>
        <w:tblStyle w:val="8"/>
        <w:tblW w:w="10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3075"/>
        <w:gridCol w:w="1307"/>
        <w:gridCol w:w="1305"/>
        <w:gridCol w:w="2342"/>
        <w:gridCol w:w="1528"/>
      </w:tblGrid>
      <w:tr w14:paraId="5671C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41" w:type="dxa"/>
            <w:vAlign w:val="center"/>
          </w:tcPr>
          <w:p w14:paraId="6105A6BE">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序号</w:t>
            </w:r>
          </w:p>
        </w:tc>
        <w:tc>
          <w:tcPr>
            <w:tcW w:w="3075" w:type="dxa"/>
            <w:vAlign w:val="center"/>
          </w:tcPr>
          <w:p w14:paraId="7F75F36A">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名称</w:t>
            </w:r>
          </w:p>
        </w:tc>
        <w:tc>
          <w:tcPr>
            <w:tcW w:w="1307" w:type="dxa"/>
            <w:vAlign w:val="center"/>
          </w:tcPr>
          <w:p w14:paraId="68717771">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规格型号</w:t>
            </w:r>
          </w:p>
        </w:tc>
        <w:tc>
          <w:tcPr>
            <w:tcW w:w="1305" w:type="dxa"/>
            <w:vAlign w:val="center"/>
          </w:tcPr>
          <w:p w14:paraId="0FED77CE">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材质要求</w:t>
            </w:r>
          </w:p>
        </w:tc>
        <w:tc>
          <w:tcPr>
            <w:tcW w:w="2342" w:type="dxa"/>
            <w:vAlign w:val="center"/>
          </w:tcPr>
          <w:p w14:paraId="29A9623E">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具体参数需求</w:t>
            </w:r>
          </w:p>
        </w:tc>
        <w:tc>
          <w:tcPr>
            <w:tcW w:w="1528" w:type="dxa"/>
            <w:vAlign w:val="center"/>
          </w:tcPr>
          <w:p w14:paraId="5B04242D">
            <w:pPr>
              <w:widowControl/>
              <w:adjustRightInd w:val="0"/>
              <w:snapToGrid w:val="0"/>
              <w:spacing w:before="100" w:beforeAutospacing="1" w:after="100" w:afterAutospacing="1"/>
              <w:jc w:val="center"/>
              <w:rPr>
                <w:rFonts w:ascii="宋体" w:hAnsi="宋体" w:cs="宋体"/>
                <w:kern w:val="0"/>
                <w:szCs w:val="21"/>
              </w:rPr>
            </w:pPr>
            <w:r>
              <w:rPr>
                <w:rFonts w:hint="eastAsia" w:cs="宋体" w:asciiTheme="minorEastAsia" w:hAnsiTheme="minorEastAsia" w:eastAsiaTheme="minorEastAsia"/>
                <w:szCs w:val="21"/>
              </w:rPr>
              <w:t>最高单价限价</w:t>
            </w:r>
          </w:p>
        </w:tc>
      </w:tr>
      <w:tr w14:paraId="0874F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41" w:type="dxa"/>
            <w:vAlign w:val="center"/>
          </w:tcPr>
          <w:p w14:paraId="4E9BCE5C">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1</w:t>
            </w:r>
          </w:p>
        </w:tc>
        <w:tc>
          <w:tcPr>
            <w:tcW w:w="3075" w:type="dxa"/>
            <w:vAlign w:val="center"/>
          </w:tcPr>
          <w:p w14:paraId="4B065C11">
            <w:pPr>
              <w:widowControl/>
              <w:adjustRightInd w:val="0"/>
              <w:snapToGrid w:val="0"/>
              <w:spacing w:before="100" w:beforeAutospacing="1" w:after="100" w:afterAutospacing="1"/>
              <w:jc w:val="center"/>
              <w:rPr>
                <w:rFonts w:cs="宋体" w:asciiTheme="minorEastAsia" w:hAnsiTheme="minorEastAsia" w:eastAsiaTheme="minorEastAsia"/>
                <w:bCs/>
                <w:color w:val="auto"/>
                <w:kern w:val="0"/>
                <w:szCs w:val="21"/>
              </w:rPr>
            </w:pPr>
            <w:r>
              <w:rPr>
                <w:rFonts w:hint="eastAsia" w:asciiTheme="minorEastAsia" w:hAnsiTheme="minorEastAsia" w:eastAsiaTheme="minorEastAsia"/>
                <w:bCs/>
                <w:color w:val="auto"/>
                <w:szCs w:val="21"/>
              </w:rPr>
              <w:t>儿童发育筛查在线问卷</w:t>
            </w:r>
          </w:p>
        </w:tc>
        <w:tc>
          <w:tcPr>
            <w:tcW w:w="1307" w:type="dxa"/>
            <w:vAlign w:val="center"/>
          </w:tcPr>
          <w:p w14:paraId="50338CFB">
            <w:pPr>
              <w:widowControl/>
              <w:numPr>
                <w:ilvl w:val="255"/>
                <w:numId w:val="0"/>
              </w:numPr>
              <w:adjustRightInd w:val="0"/>
              <w:snapToGrid w:val="0"/>
              <w:spacing w:before="100" w:beforeAutospacing="1" w:after="100" w:afterAutospacing="1"/>
              <w:jc w:val="center"/>
              <w:rPr>
                <w:rFonts w:cs="宋体" w:asciiTheme="minorEastAsia" w:hAnsiTheme="minorEastAsia" w:eastAsiaTheme="minorEastAsia"/>
                <w:bCs/>
                <w:color w:val="auto"/>
                <w:kern w:val="0"/>
                <w:szCs w:val="21"/>
              </w:rPr>
            </w:pPr>
            <w:r>
              <w:rPr>
                <w:rFonts w:hint="eastAsia" w:asciiTheme="minorEastAsia" w:hAnsiTheme="minorEastAsia" w:eastAsiaTheme="minorEastAsia"/>
                <w:bCs/>
                <w:color w:val="auto"/>
                <w:szCs w:val="21"/>
              </w:rPr>
              <w:t>份</w:t>
            </w:r>
          </w:p>
        </w:tc>
        <w:tc>
          <w:tcPr>
            <w:tcW w:w="1305" w:type="dxa"/>
            <w:vAlign w:val="center"/>
          </w:tcPr>
          <w:p w14:paraId="7583DCD5">
            <w:pPr>
              <w:widowControl/>
              <w:adjustRightInd w:val="0"/>
              <w:snapToGrid w:val="0"/>
              <w:spacing w:before="100" w:beforeAutospacing="1" w:after="100" w:afterAutospacing="1"/>
              <w:jc w:val="center"/>
              <w:rPr>
                <w:rFonts w:hint="default" w:cs="宋体" w:asciiTheme="minorEastAsia" w:hAnsiTheme="minorEastAsia" w:eastAsiaTheme="minorEastAsia"/>
                <w:bCs/>
                <w:color w:val="auto"/>
                <w:kern w:val="0"/>
                <w:szCs w:val="21"/>
                <w:lang w:val="en-US" w:eastAsia="zh-CN"/>
              </w:rPr>
            </w:pPr>
            <w:r>
              <w:rPr>
                <w:rFonts w:hint="eastAsia" w:cs="宋体" w:asciiTheme="minorEastAsia" w:hAnsiTheme="minorEastAsia" w:eastAsiaTheme="minorEastAsia"/>
                <w:bCs/>
                <w:color w:val="auto"/>
                <w:kern w:val="0"/>
                <w:szCs w:val="21"/>
                <w:lang w:val="en-US" w:eastAsia="zh-CN"/>
              </w:rPr>
              <w:t>调研问卷</w:t>
            </w:r>
          </w:p>
        </w:tc>
        <w:tc>
          <w:tcPr>
            <w:tcW w:w="2342" w:type="dxa"/>
            <w:vAlign w:val="center"/>
          </w:tcPr>
          <w:p w14:paraId="1E48F6F6">
            <w:pPr>
              <w:keepNext w:val="0"/>
              <w:keepLines w:val="0"/>
              <w:pageBreakBefore w:val="0"/>
              <w:widowControl/>
              <w:kinsoku/>
              <w:wordWrap/>
              <w:overflowPunct/>
              <w:topLinePunct w:val="0"/>
              <w:autoSpaceDE/>
              <w:autoSpaceDN/>
              <w:bidi w:val="0"/>
              <w:adjustRightInd w:val="0"/>
              <w:snapToGrid w:val="0"/>
              <w:spacing w:before="100" w:beforeAutospacing="1" w:afterAutospacing="0"/>
              <w:jc w:val="left"/>
              <w:textAlignment w:val="auto"/>
              <w:rPr>
                <w:rFonts w:hint="eastAsia" w:cs="宋体" w:asciiTheme="minorEastAsia" w:hAnsiTheme="minorEastAsia" w:eastAsiaTheme="minorEastAsia"/>
                <w:bCs/>
                <w:color w:val="auto"/>
                <w:kern w:val="0"/>
                <w:szCs w:val="21"/>
              </w:rPr>
            </w:pPr>
          </w:p>
          <w:p w14:paraId="52961874">
            <w:pPr>
              <w:keepNext w:val="0"/>
              <w:keepLines w:val="0"/>
              <w:pageBreakBefore w:val="0"/>
              <w:widowControl/>
              <w:kinsoku/>
              <w:wordWrap/>
              <w:overflowPunct/>
              <w:topLinePunct w:val="0"/>
              <w:autoSpaceDE/>
              <w:autoSpaceDN/>
              <w:bidi w:val="0"/>
              <w:adjustRightInd w:val="0"/>
              <w:snapToGrid w:val="0"/>
              <w:spacing w:before="100" w:beforeAutospacing="1" w:afterAutospacing="0"/>
              <w:jc w:val="left"/>
              <w:textAlignment w:val="auto"/>
              <w:rPr>
                <w:rFonts w:hint="eastAsia" w:cs="宋体" w:asciiTheme="minorEastAsia" w:hAnsiTheme="minorEastAsia" w:eastAsiaTheme="minorEastAsia"/>
                <w:bCs/>
                <w:color w:val="auto"/>
                <w:kern w:val="0"/>
                <w:szCs w:val="21"/>
              </w:rPr>
            </w:pPr>
            <w:r>
              <w:rPr>
                <w:rFonts w:hint="eastAsia" w:cs="宋体" w:asciiTheme="minorEastAsia" w:hAnsiTheme="minorEastAsia" w:eastAsiaTheme="minorEastAsia"/>
                <w:bCs/>
                <w:color w:val="auto"/>
                <w:kern w:val="0"/>
                <w:szCs w:val="21"/>
                <w:lang w:val="en-US" w:eastAsia="zh-CN"/>
              </w:rPr>
              <w:t>一、面向</w:t>
            </w:r>
            <w:r>
              <w:rPr>
                <w:rFonts w:hint="eastAsia" w:cs="宋体" w:asciiTheme="minorEastAsia" w:hAnsiTheme="minorEastAsia" w:eastAsiaTheme="minorEastAsia"/>
                <w:bCs/>
                <w:color w:val="auto"/>
                <w:kern w:val="0"/>
                <w:szCs w:val="21"/>
              </w:rPr>
              <w:t>20个月龄组：评估6岁以下儿童的身体发育，每份问卷共有五个能区：</w:t>
            </w:r>
          </w:p>
          <w:p w14:paraId="14BF0562">
            <w:pPr>
              <w:keepNext w:val="0"/>
              <w:keepLines w:val="0"/>
              <w:pageBreakBefore w:val="0"/>
              <w:widowControl/>
              <w:numPr>
                <w:ilvl w:val="0"/>
                <w:numId w:val="2"/>
              </w:numPr>
              <w:kinsoku/>
              <w:wordWrap/>
              <w:overflowPunct/>
              <w:topLinePunct w:val="0"/>
              <w:autoSpaceDE/>
              <w:autoSpaceDN/>
              <w:bidi w:val="0"/>
              <w:adjustRightInd w:val="0"/>
              <w:snapToGrid w:val="0"/>
              <w:spacing w:beforeAutospacing="0" w:after="100" w:afterAutospacing="1"/>
              <w:jc w:val="both"/>
              <w:textAlignment w:val="auto"/>
              <w:rPr>
                <w:rFonts w:hint="eastAsia" w:cs="宋体" w:asciiTheme="minorEastAsia" w:hAnsiTheme="minorEastAsia" w:eastAsiaTheme="minorEastAsia"/>
                <w:bCs/>
                <w:color w:val="auto"/>
                <w:kern w:val="0"/>
                <w:szCs w:val="21"/>
              </w:rPr>
            </w:pPr>
            <w:r>
              <w:rPr>
                <w:rFonts w:hint="eastAsia" w:cs="宋体" w:asciiTheme="minorEastAsia" w:hAnsiTheme="minorEastAsia" w:eastAsiaTheme="minorEastAsia"/>
                <w:bCs/>
                <w:color w:val="auto"/>
                <w:kern w:val="0"/>
                <w:szCs w:val="21"/>
              </w:rPr>
              <w:t>沟通能区</w:t>
            </w:r>
          </w:p>
          <w:p w14:paraId="66398291">
            <w:pPr>
              <w:widowControl/>
              <w:numPr>
                <w:ilvl w:val="0"/>
                <w:numId w:val="2"/>
              </w:numPr>
              <w:adjustRightInd w:val="0"/>
              <w:snapToGrid w:val="0"/>
              <w:spacing w:before="100" w:beforeAutospacing="1" w:after="100" w:afterAutospacing="1"/>
              <w:ind w:left="0" w:leftChars="0" w:firstLine="0" w:firstLineChars="0"/>
              <w:jc w:val="both"/>
              <w:rPr>
                <w:rFonts w:hint="eastAsia" w:cs="宋体" w:asciiTheme="minorEastAsia" w:hAnsiTheme="minorEastAsia" w:eastAsiaTheme="minorEastAsia"/>
                <w:bCs/>
                <w:color w:val="auto"/>
                <w:kern w:val="0"/>
                <w:szCs w:val="21"/>
              </w:rPr>
            </w:pPr>
            <w:r>
              <w:rPr>
                <w:rFonts w:hint="eastAsia" w:cs="宋体" w:asciiTheme="minorEastAsia" w:hAnsiTheme="minorEastAsia" w:eastAsiaTheme="minorEastAsia"/>
                <w:bCs/>
                <w:color w:val="auto"/>
                <w:kern w:val="0"/>
                <w:szCs w:val="21"/>
              </w:rPr>
              <w:t>粗大动作</w:t>
            </w:r>
          </w:p>
          <w:p w14:paraId="7B66A0FE">
            <w:pPr>
              <w:widowControl/>
              <w:numPr>
                <w:ilvl w:val="0"/>
                <w:numId w:val="2"/>
              </w:numPr>
              <w:adjustRightInd w:val="0"/>
              <w:snapToGrid w:val="0"/>
              <w:spacing w:before="100" w:beforeAutospacing="1" w:after="100" w:afterAutospacing="1"/>
              <w:ind w:left="0" w:leftChars="0" w:firstLine="0" w:firstLineChars="0"/>
              <w:jc w:val="both"/>
              <w:rPr>
                <w:rFonts w:hint="eastAsia"/>
              </w:rPr>
            </w:pPr>
            <w:r>
              <w:rPr>
                <w:rFonts w:hint="eastAsia" w:cs="宋体" w:asciiTheme="minorEastAsia" w:hAnsiTheme="minorEastAsia" w:eastAsiaTheme="minorEastAsia"/>
                <w:bCs/>
                <w:color w:val="auto"/>
                <w:kern w:val="0"/>
                <w:szCs w:val="21"/>
              </w:rPr>
              <w:t>精细动作</w:t>
            </w:r>
          </w:p>
          <w:p w14:paraId="445E94C4">
            <w:pPr>
              <w:widowControl/>
              <w:numPr>
                <w:ilvl w:val="0"/>
                <w:numId w:val="2"/>
              </w:numPr>
              <w:adjustRightInd w:val="0"/>
              <w:snapToGrid w:val="0"/>
              <w:spacing w:before="100" w:beforeAutospacing="1" w:after="100" w:afterAutospacing="1"/>
              <w:jc w:val="both"/>
              <w:rPr>
                <w:rFonts w:cs="宋体" w:asciiTheme="minorEastAsia" w:hAnsiTheme="minorEastAsia" w:eastAsiaTheme="minorEastAsia"/>
                <w:bCs/>
                <w:color w:val="auto"/>
                <w:kern w:val="0"/>
                <w:szCs w:val="21"/>
              </w:rPr>
            </w:pPr>
            <w:r>
              <w:rPr>
                <w:rFonts w:hint="eastAsia" w:cs="宋体" w:asciiTheme="minorEastAsia" w:hAnsiTheme="minorEastAsia" w:eastAsiaTheme="minorEastAsia"/>
                <w:bCs/>
                <w:color w:val="auto"/>
                <w:kern w:val="0"/>
                <w:szCs w:val="21"/>
              </w:rPr>
              <w:t>解决问题</w:t>
            </w:r>
            <w:r>
              <w:rPr>
                <w:rFonts w:hint="eastAsia" w:cs="宋体" w:asciiTheme="minorEastAsia" w:hAnsiTheme="minorEastAsia" w:eastAsiaTheme="minorEastAsia"/>
                <w:bCs/>
                <w:color w:val="auto"/>
                <w:kern w:val="0"/>
                <w:szCs w:val="21"/>
                <w:lang w:val="en-US" w:eastAsia="zh-CN"/>
              </w:rPr>
              <w:t>能力评估</w:t>
            </w:r>
            <w:r>
              <w:rPr>
                <w:rFonts w:hint="eastAsia" w:cs="宋体" w:asciiTheme="minorEastAsia" w:hAnsiTheme="minorEastAsia" w:eastAsiaTheme="minorEastAsia"/>
                <w:bCs/>
                <w:color w:val="auto"/>
                <w:kern w:val="0"/>
                <w:szCs w:val="21"/>
              </w:rPr>
              <w:t xml:space="preserve">     </w:t>
            </w:r>
            <w:r>
              <w:rPr>
                <w:rFonts w:hint="eastAsia" w:cs="宋体" w:asciiTheme="minorEastAsia" w:hAnsiTheme="minorEastAsia" w:eastAsiaTheme="minorEastAsia"/>
                <w:bCs/>
                <w:color w:val="auto"/>
                <w:kern w:val="0"/>
                <w:szCs w:val="21"/>
                <w:lang w:val="en-US" w:eastAsia="zh-CN"/>
              </w:rPr>
              <w:t xml:space="preserve">5. </w:t>
            </w:r>
            <w:r>
              <w:rPr>
                <w:rFonts w:hint="eastAsia" w:cs="宋体" w:asciiTheme="minorEastAsia" w:hAnsiTheme="minorEastAsia" w:eastAsiaTheme="minorEastAsia"/>
                <w:bCs/>
                <w:color w:val="auto"/>
                <w:kern w:val="0"/>
                <w:szCs w:val="21"/>
              </w:rPr>
              <w:t>个人-社会</w:t>
            </w:r>
            <w:r>
              <w:rPr>
                <w:rFonts w:hint="eastAsia" w:cs="宋体" w:asciiTheme="minorEastAsia" w:hAnsiTheme="minorEastAsia" w:eastAsiaTheme="minorEastAsia"/>
                <w:bCs/>
                <w:color w:val="auto"/>
                <w:kern w:val="0"/>
                <w:szCs w:val="21"/>
                <w:lang w:val="en-US" w:eastAsia="zh-CN"/>
              </w:rPr>
              <w:t>能力评估</w:t>
            </w:r>
            <w:r>
              <w:rPr>
                <w:rFonts w:hint="eastAsia" w:cs="宋体" w:asciiTheme="minorEastAsia" w:hAnsiTheme="minorEastAsia" w:eastAsiaTheme="minorEastAsia"/>
                <w:bCs/>
                <w:color w:val="auto"/>
                <w:kern w:val="0"/>
                <w:szCs w:val="21"/>
              </w:rPr>
              <w:t xml:space="preserve"> </w:t>
            </w:r>
          </w:p>
          <w:p w14:paraId="61348835">
            <w:pPr>
              <w:keepNext w:val="0"/>
              <w:keepLines w:val="0"/>
              <w:pageBreakBefore w:val="0"/>
              <w:widowControl w:val="0"/>
              <w:numPr>
                <w:ilvl w:val="0"/>
                <w:numId w:val="3"/>
              </w:numPr>
              <w:shd w:val="clear" w:color="auto" w:fill="FFFFFF"/>
              <w:kinsoku/>
              <w:wordWrap/>
              <w:overflowPunct/>
              <w:topLinePunct w:val="0"/>
              <w:autoSpaceDE/>
              <w:autoSpaceDN/>
              <w:bidi w:val="0"/>
              <w:adjustRightInd/>
              <w:snapToGrid/>
              <w:spacing w:line="240" w:lineRule="auto"/>
              <w:jc w:val="left"/>
              <w:textAlignment w:val="auto"/>
              <w:rPr>
                <w:rFonts w:hint="eastAsia" w:cs="宋体" w:asciiTheme="minorEastAsia" w:hAnsiTheme="minorEastAsia" w:eastAsiaTheme="minorEastAsia"/>
                <w:bCs/>
                <w:color w:val="auto"/>
                <w:kern w:val="0"/>
                <w:szCs w:val="21"/>
              </w:rPr>
            </w:pPr>
            <w:r>
              <w:rPr>
                <w:rFonts w:hint="eastAsia" w:cs="宋体" w:asciiTheme="minorEastAsia" w:hAnsiTheme="minorEastAsia" w:eastAsiaTheme="minorEastAsia"/>
                <w:bCs/>
                <w:color w:val="auto"/>
                <w:kern w:val="0"/>
                <w:szCs w:val="21"/>
                <w:lang w:val="en-US" w:eastAsia="zh-CN"/>
              </w:rPr>
              <w:t>面向</w:t>
            </w:r>
            <w:r>
              <w:rPr>
                <w:rFonts w:hint="eastAsia" w:cs="宋体" w:asciiTheme="minorEastAsia" w:hAnsiTheme="minorEastAsia" w:eastAsiaTheme="minorEastAsia"/>
                <w:bCs/>
                <w:color w:val="auto"/>
                <w:kern w:val="0"/>
                <w:szCs w:val="21"/>
              </w:rPr>
              <w:t>8个月龄组：评估6岁以下儿童的社会情感发展，心理健康水平，每份问卷共有七个能区：</w:t>
            </w:r>
          </w:p>
          <w:p w14:paraId="61DA20F8">
            <w:pPr>
              <w:keepNext w:val="0"/>
              <w:keepLines w:val="0"/>
              <w:pageBreakBefore w:val="0"/>
              <w:widowControl w:val="0"/>
              <w:numPr>
                <w:ilvl w:val="0"/>
                <w:numId w:val="4"/>
              </w:numPr>
              <w:shd w:val="clear" w:color="auto" w:fill="FFFFFF"/>
              <w:kinsoku/>
              <w:wordWrap/>
              <w:overflowPunct/>
              <w:topLinePunct w:val="0"/>
              <w:autoSpaceDE/>
              <w:autoSpaceDN/>
              <w:bidi w:val="0"/>
              <w:adjustRightInd/>
              <w:snapToGrid/>
              <w:spacing w:line="240" w:lineRule="auto"/>
              <w:jc w:val="left"/>
              <w:textAlignment w:val="auto"/>
              <w:rPr>
                <w:rFonts w:hint="eastAsia" w:cs="宋体" w:asciiTheme="minorEastAsia" w:hAnsiTheme="minorEastAsia" w:eastAsiaTheme="minorEastAsia"/>
                <w:bCs/>
                <w:color w:val="auto"/>
                <w:kern w:val="0"/>
                <w:szCs w:val="21"/>
                <w:lang w:val="en-US" w:eastAsia="zh-CN"/>
              </w:rPr>
            </w:pPr>
            <w:r>
              <w:rPr>
                <w:rFonts w:hint="eastAsia" w:cs="宋体" w:asciiTheme="minorEastAsia" w:hAnsiTheme="minorEastAsia" w:eastAsiaTheme="minorEastAsia"/>
                <w:bCs/>
                <w:color w:val="auto"/>
                <w:kern w:val="0"/>
                <w:szCs w:val="21"/>
              </w:rPr>
              <w:t>自我调控</w:t>
            </w:r>
            <w:r>
              <w:rPr>
                <w:rFonts w:hint="eastAsia" w:cs="宋体" w:asciiTheme="minorEastAsia" w:hAnsiTheme="minorEastAsia" w:eastAsiaTheme="minorEastAsia"/>
                <w:bCs/>
                <w:color w:val="auto"/>
                <w:kern w:val="0"/>
                <w:szCs w:val="21"/>
                <w:lang w:val="en-US" w:eastAsia="zh-CN"/>
              </w:rPr>
              <w:t>能力</w:t>
            </w:r>
          </w:p>
          <w:p w14:paraId="1EA778B1">
            <w:pPr>
              <w:keepNext w:val="0"/>
              <w:keepLines w:val="0"/>
              <w:pageBreakBefore w:val="0"/>
              <w:widowControl w:val="0"/>
              <w:numPr>
                <w:ilvl w:val="0"/>
                <w:numId w:val="4"/>
              </w:numPr>
              <w:shd w:val="clear" w:color="auto" w:fill="FFFFFF"/>
              <w:kinsoku/>
              <w:wordWrap/>
              <w:overflowPunct/>
              <w:topLinePunct w:val="0"/>
              <w:autoSpaceDE/>
              <w:autoSpaceDN/>
              <w:bidi w:val="0"/>
              <w:adjustRightInd/>
              <w:snapToGrid/>
              <w:spacing w:line="240" w:lineRule="auto"/>
              <w:ind w:left="0" w:leftChars="0" w:firstLine="0" w:firstLineChars="0"/>
              <w:jc w:val="left"/>
              <w:textAlignment w:val="auto"/>
              <w:rPr>
                <w:rFonts w:hint="eastAsia" w:cs="宋体" w:asciiTheme="minorEastAsia" w:hAnsiTheme="minorEastAsia" w:eastAsiaTheme="minorEastAsia"/>
                <w:bCs/>
                <w:color w:val="auto"/>
                <w:kern w:val="0"/>
                <w:szCs w:val="21"/>
                <w:lang w:val="en-US" w:eastAsia="zh-CN"/>
              </w:rPr>
            </w:pPr>
            <w:r>
              <w:rPr>
                <w:rFonts w:hint="eastAsia" w:cs="宋体" w:asciiTheme="minorEastAsia" w:hAnsiTheme="minorEastAsia" w:eastAsiaTheme="minorEastAsia"/>
                <w:bCs/>
                <w:color w:val="auto"/>
                <w:kern w:val="0"/>
                <w:szCs w:val="21"/>
              </w:rPr>
              <w:t>依从性</w:t>
            </w:r>
            <w:r>
              <w:rPr>
                <w:rFonts w:hint="eastAsia" w:cs="宋体" w:asciiTheme="minorEastAsia" w:hAnsiTheme="minorEastAsia" w:eastAsiaTheme="minorEastAsia"/>
                <w:bCs/>
                <w:color w:val="auto"/>
                <w:kern w:val="0"/>
                <w:szCs w:val="21"/>
                <w:lang w:val="en-US" w:eastAsia="zh-CN"/>
              </w:rPr>
              <w:t xml:space="preserve"> 3.</w:t>
            </w:r>
            <w:r>
              <w:rPr>
                <w:rFonts w:hint="eastAsia" w:cs="宋体" w:asciiTheme="minorEastAsia" w:hAnsiTheme="minorEastAsia" w:eastAsiaTheme="minorEastAsia"/>
                <w:bCs/>
                <w:color w:val="auto"/>
                <w:kern w:val="0"/>
                <w:szCs w:val="21"/>
              </w:rPr>
              <w:t>沟通</w:t>
            </w:r>
            <w:r>
              <w:rPr>
                <w:rFonts w:hint="eastAsia" w:cs="宋体" w:asciiTheme="minorEastAsia" w:hAnsiTheme="minorEastAsia" w:eastAsiaTheme="minorEastAsia"/>
                <w:bCs/>
                <w:color w:val="auto"/>
                <w:kern w:val="0"/>
                <w:szCs w:val="21"/>
                <w:lang w:val="en-US" w:eastAsia="zh-CN"/>
              </w:rPr>
              <w:t xml:space="preserve">能力 </w:t>
            </w:r>
          </w:p>
          <w:p w14:paraId="2C008856">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240" w:lineRule="auto"/>
              <w:ind w:leftChars="0"/>
              <w:jc w:val="left"/>
              <w:textAlignment w:val="auto"/>
              <w:rPr>
                <w:rFonts w:hint="eastAsia" w:cs="宋体" w:asciiTheme="minorEastAsia" w:hAnsiTheme="minorEastAsia" w:eastAsiaTheme="minorEastAsia"/>
                <w:bCs/>
                <w:color w:val="auto"/>
                <w:kern w:val="0"/>
                <w:szCs w:val="21"/>
              </w:rPr>
            </w:pPr>
            <w:r>
              <w:rPr>
                <w:rFonts w:hint="eastAsia" w:cs="宋体" w:asciiTheme="minorEastAsia" w:hAnsiTheme="minorEastAsia" w:eastAsiaTheme="minorEastAsia"/>
                <w:bCs/>
                <w:color w:val="auto"/>
                <w:kern w:val="0"/>
                <w:szCs w:val="21"/>
                <w:lang w:val="en-US" w:eastAsia="zh-CN"/>
              </w:rPr>
              <w:t xml:space="preserve">4. </w:t>
            </w:r>
            <w:r>
              <w:rPr>
                <w:rFonts w:hint="eastAsia" w:cs="宋体" w:asciiTheme="minorEastAsia" w:hAnsiTheme="minorEastAsia" w:eastAsiaTheme="minorEastAsia"/>
                <w:bCs/>
                <w:color w:val="auto"/>
                <w:kern w:val="0"/>
                <w:szCs w:val="21"/>
              </w:rPr>
              <w:t xml:space="preserve">适应能力 </w:t>
            </w:r>
          </w:p>
          <w:p w14:paraId="25AEC421">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after="313" w:afterLines="100" w:line="240" w:lineRule="auto"/>
              <w:ind w:leftChars="0"/>
              <w:jc w:val="left"/>
              <w:textAlignment w:val="auto"/>
            </w:pPr>
            <w:r>
              <w:rPr>
                <w:rFonts w:hint="eastAsia" w:cs="宋体" w:asciiTheme="minorEastAsia" w:hAnsiTheme="minorEastAsia" w:eastAsiaTheme="minorEastAsia"/>
                <w:bCs/>
                <w:color w:val="auto"/>
                <w:kern w:val="0"/>
                <w:szCs w:val="21"/>
                <w:lang w:val="en-US" w:eastAsia="zh-CN"/>
              </w:rPr>
              <w:t xml:space="preserve">5. </w:t>
            </w:r>
            <w:r>
              <w:rPr>
                <w:rFonts w:hint="eastAsia" w:cs="宋体" w:asciiTheme="minorEastAsia" w:hAnsiTheme="minorEastAsia" w:eastAsiaTheme="minorEastAsia"/>
                <w:bCs/>
                <w:color w:val="auto"/>
                <w:kern w:val="0"/>
                <w:szCs w:val="21"/>
              </w:rPr>
              <w:t xml:space="preserve">自主性 </w:t>
            </w:r>
            <w:r>
              <w:rPr>
                <w:rFonts w:hint="eastAsia" w:cs="宋体" w:asciiTheme="minorEastAsia" w:hAnsiTheme="minorEastAsia" w:eastAsiaTheme="minorEastAsia"/>
                <w:bCs/>
                <w:color w:val="auto"/>
                <w:kern w:val="0"/>
                <w:szCs w:val="21"/>
                <w:lang w:val="en-US" w:eastAsia="zh-CN"/>
              </w:rPr>
              <w:t>6.</w:t>
            </w:r>
            <w:r>
              <w:rPr>
                <w:rFonts w:hint="eastAsia" w:cs="宋体" w:asciiTheme="minorEastAsia" w:hAnsiTheme="minorEastAsia" w:eastAsiaTheme="minorEastAsia"/>
                <w:bCs/>
                <w:color w:val="auto"/>
                <w:kern w:val="0"/>
                <w:szCs w:val="21"/>
              </w:rPr>
              <w:t>情感</w:t>
            </w:r>
            <w:r>
              <w:rPr>
                <w:rFonts w:hint="eastAsia" w:cs="宋体" w:asciiTheme="minorEastAsia" w:hAnsiTheme="minorEastAsia" w:eastAsiaTheme="minorEastAsia"/>
                <w:bCs/>
                <w:color w:val="auto"/>
                <w:kern w:val="0"/>
                <w:szCs w:val="21"/>
                <w:lang w:val="en-US" w:eastAsia="zh-CN"/>
              </w:rPr>
              <w:t xml:space="preserve">考察 7. </w:t>
            </w:r>
            <w:r>
              <w:rPr>
                <w:rFonts w:hint="eastAsia" w:cs="宋体" w:asciiTheme="minorEastAsia" w:hAnsiTheme="minorEastAsia" w:eastAsiaTheme="minorEastAsia"/>
                <w:bCs/>
                <w:color w:val="auto"/>
                <w:kern w:val="0"/>
                <w:szCs w:val="21"/>
              </w:rPr>
              <w:t>人际互动</w:t>
            </w:r>
          </w:p>
        </w:tc>
        <w:tc>
          <w:tcPr>
            <w:tcW w:w="1528" w:type="dxa"/>
            <w:vAlign w:val="center"/>
          </w:tcPr>
          <w:p w14:paraId="68901121">
            <w:pPr>
              <w:widowControl/>
              <w:adjustRightInd w:val="0"/>
              <w:snapToGrid w:val="0"/>
              <w:spacing w:before="100" w:beforeAutospacing="1" w:after="100" w:afterAutospacing="1"/>
              <w:jc w:val="center"/>
              <w:rPr>
                <w:rFonts w:hint="default" w:cs="宋体" w:asciiTheme="minorEastAsia" w:hAnsiTheme="minorEastAsia" w:eastAsiaTheme="minorEastAsia"/>
                <w:bCs/>
                <w:color w:val="auto"/>
                <w:kern w:val="0"/>
                <w:szCs w:val="21"/>
                <w:lang w:val="en-US" w:eastAsia="zh-CN"/>
              </w:rPr>
            </w:pPr>
          </w:p>
        </w:tc>
      </w:tr>
      <w:tr w14:paraId="0475B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41" w:type="dxa"/>
            <w:vAlign w:val="center"/>
          </w:tcPr>
          <w:p w14:paraId="04D3C8B2">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2</w:t>
            </w:r>
          </w:p>
        </w:tc>
        <w:tc>
          <w:tcPr>
            <w:tcW w:w="3075" w:type="dxa"/>
            <w:vAlign w:val="center"/>
          </w:tcPr>
          <w:p w14:paraId="2D8B0CB9">
            <w:pPr>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儿童发育筛查工具箱</w:t>
            </w:r>
          </w:p>
        </w:tc>
        <w:tc>
          <w:tcPr>
            <w:tcW w:w="1307" w:type="dxa"/>
            <w:vAlign w:val="center"/>
          </w:tcPr>
          <w:p w14:paraId="21CB917E">
            <w:pPr>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个</w:t>
            </w:r>
          </w:p>
        </w:tc>
        <w:tc>
          <w:tcPr>
            <w:tcW w:w="1305" w:type="dxa"/>
            <w:vAlign w:val="center"/>
          </w:tcPr>
          <w:p w14:paraId="36D9A72F">
            <w:pPr>
              <w:jc w:val="center"/>
              <w:rPr>
                <w:rFonts w:asciiTheme="minorEastAsia" w:hAnsiTheme="minorEastAsia" w:eastAsiaTheme="minorEastAsia"/>
                <w:bCs/>
                <w:color w:val="auto"/>
                <w:szCs w:val="21"/>
              </w:rPr>
            </w:pPr>
            <w:r>
              <w:rPr>
                <w:rFonts w:hint="eastAsia" w:cs="黑体" w:asciiTheme="minorEastAsia" w:hAnsiTheme="minorEastAsia" w:eastAsiaTheme="minorEastAsia"/>
                <w:bCs/>
                <w:color w:val="auto"/>
                <w:kern w:val="0"/>
                <w:szCs w:val="21"/>
              </w:rPr>
              <w:t>包含30个测试器具</w:t>
            </w:r>
          </w:p>
        </w:tc>
        <w:tc>
          <w:tcPr>
            <w:tcW w:w="2342" w:type="dxa"/>
            <w:vAlign w:val="center"/>
          </w:tcPr>
          <w:p w14:paraId="5288F118">
            <w:pPr>
              <w:keepNext w:val="0"/>
              <w:keepLines w:val="0"/>
              <w:pageBreakBefore w:val="0"/>
              <w:widowControl w:val="0"/>
              <w:kinsoku/>
              <w:wordWrap/>
              <w:overflowPunct/>
              <w:topLinePunct w:val="0"/>
              <w:autoSpaceDE/>
              <w:autoSpaceDN/>
              <w:bidi w:val="0"/>
              <w:adjustRightInd/>
              <w:snapToGrid/>
              <w:spacing w:before="313" w:beforeLines="100" w:after="157" w:afterLines="50"/>
              <w:jc w:val="center"/>
              <w:textAlignment w:val="auto"/>
              <w:rPr>
                <w:rFonts w:asciiTheme="minorEastAsia" w:hAnsiTheme="minorEastAsia" w:eastAsiaTheme="minorEastAsia"/>
                <w:bCs/>
                <w:color w:val="auto"/>
                <w:szCs w:val="21"/>
              </w:rPr>
            </w:pPr>
            <w:r>
              <w:rPr>
                <w:rFonts w:hint="eastAsia" w:cs="黑体" w:asciiTheme="minorEastAsia" w:hAnsiTheme="minorEastAsia" w:eastAsiaTheme="minorEastAsia"/>
                <w:bCs/>
                <w:color w:val="auto"/>
                <w:kern w:val="0"/>
                <w:szCs w:val="21"/>
              </w:rPr>
              <w:t>每套工具箱包含30个测试器具，附使用手册及测试器具清单</w:t>
            </w:r>
          </w:p>
        </w:tc>
        <w:tc>
          <w:tcPr>
            <w:tcW w:w="1528" w:type="dxa"/>
            <w:vAlign w:val="center"/>
          </w:tcPr>
          <w:p w14:paraId="4995F5FB">
            <w:pPr>
              <w:jc w:val="center"/>
              <w:rPr>
                <w:rFonts w:hint="default" w:asciiTheme="minorEastAsia" w:hAnsiTheme="minorEastAsia" w:eastAsiaTheme="minorEastAsia"/>
                <w:bCs/>
                <w:color w:val="auto"/>
                <w:szCs w:val="21"/>
                <w:lang w:val="en-US" w:eastAsia="zh-CN"/>
              </w:rPr>
            </w:pPr>
            <w:bookmarkStart w:id="0" w:name="_GoBack"/>
            <w:bookmarkEnd w:id="0"/>
          </w:p>
        </w:tc>
      </w:tr>
      <w:tr w14:paraId="62E4E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41" w:type="dxa"/>
            <w:vAlign w:val="center"/>
          </w:tcPr>
          <w:p w14:paraId="74C662B6">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3</w:t>
            </w:r>
          </w:p>
        </w:tc>
        <w:tc>
          <w:tcPr>
            <w:tcW w:w="3075" w:type="dxa"/>
            <w:vAlign w:val="center"/>
          </w:tcPr>
          <w:p w14:paraId="69BFBBEE">
            <w:pPr>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儿童发育筛查系统指导手册</w:t>
            </w:r>
          </w:p>
        </w:tc>
        <w:tc>
          <w:tcPr>
            <w:tcW w:w="1307" w:type="dxa"/>
            <w:vAlign w:val="center"/>
          </w:tcPr>
          <w:p w14:paraId="2DF7C2EC">
            <w:pPr>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份</w:t>
            </w:r>
          </w:p>
        </w:tc>
        <w:tc>
          <w:tcPr>
            <w:tcW w:w="1305" w:type="dxa"/>
            <w:vAlign w:val="center"/>
          </w:tcPr>
          <w:p w14:paraId="4302CC8D">
            <w:pPr>
              <w:jc w:val="center"/>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纸质书籍+塑料手提箱</w:t>
            </w:r>
          </w:p>
        </w:tc>
        <w:tc>
          <w:tcPr>
            <w:tcW w:w="2342" w:type="dxa"/>
            <w:vAlign w:val="center"/>
          </w:tcPr>
          <w:p w14:paraId="65BA3D3F">
            <w:pPr>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lang w:val="en-US" w:eastAsia="zh-CN"/>
              </w:rPr>
              <w:t>含</w:t>
            </w:r>
            <w:r>
              <w:rPr>
                <w:rFonts w:asciiTheme="minorEastAsia" w:hAnsiTheme="minorEastAsia" w:eastAsiaTheme="minorEastAsia"/>
                <w:bCs/>
                <w:color w:val="auto"/>
                <w:szCs w:val="21"/>
              </w:rPr>
              <w:t>1</w:t>
            </w:r>
            <w:r>
              <w:rPr>
                <w:rFonts w:hint="eastAsia" w:asciiTheme="minorEastAsia" w:hAnsiTheme="minorEastAsia" w:eastAsiaTheme="minorEastAsia"/>
                <w:bCs/>
                <w:color w:val="auto"/>
                <w:szCs w:val="21"/>
              </w:rPr>
              <w:t>类手册</w:t>
            </w:r>
            <w:r>
              <w:rPr>
                <w:rFonts w:hint="eastAsia" w:asciiTheme="minorEastAsia" w:hAnsiTheme="minorEastAsia" w:eastAsiaTheme="minorEastAsia"/>
                <w:bCs/>
                <w:color w:val="auto"/>
                <w:szCs w:val="21"/>
                <w:lang w:val="en-US" w:eastAsia="zh-CN"/>
              </w:rPr>
              <w:t>与</w:t>
            </w:r>
            <w:r>
              <w:rPr>
                <w:rFonts w:hint="eastAsia" w:asciiTheme="minorEastAsia" w:hAnsiTheme="minorEastAsia" w:eastAsiaTheme="minorEastAsia"/>
                <w:bCs/>
                <w:color w:val="auto"/>
                <w:szCs w:val="21"/>
              </w:rPr>
              <w:t>2类手册</w:t>
            </w:r>
          </w:p>
        </w:tc>
        <w:tc>
          <w:tcPr>
            <w:tcW w:w="1528" w:type="dxa"/>
            <w:vAlign w:val="center"/>
          </w:tcPr>
          <w:p w14:paraId="0C862F1A">
            <w:pPr>
              <w:jc w:val="both"/>
              <w:rPr>
                <w:rFonts w:hint="default" w:asciiTheme="minorEastAsia" w:hAnsiTheme="minorEastAsia" w:eastAsiaTheme="minorEastAsia"/>
                <w:bCs/>
                <w:color w:val="auto"/>
                <w:szCs w:val="21"/>
                <w:lang w:val="en-US" w:eastAsia="zh-CN"/>
              </w:rPr>
            </w:pPr>
            <w:r>
              <w:rPr>
                <w:rFonts w:hint="eastAsia" w:asciiTheme="minorEastAsia" w:hAnsiTheme="minorEastAsia" w:eastAsiaTheme="minorEastAsia"/>
                <w:bCs/>
                <w:color w:val="auto"/>
                <w:szCs w:val="21"/>
                <w:lang w:val="en-US" w:eastAsia="zh-CN"/>
              </w:rPr>
              <w:t>该指导手册为工具箱配套使用说明</w:t>
            </w:r>
          </w:p>
        </w:tc>
      </w:tr>
    </w:tbl>
    <w:p w14:paraId="288C080A">
      <w:pPr>
        <w:spacing w:line="540" w:lineRule="exact"/>
        <w:rPr>
          <w:rFonts w:ascii="宋体" w:hAnsi="宋体"/>
          <w:bCs/>
          <w:sz w:val="24"/>
        </w:rPr>
      </w:pPr>
    </w:p>
    <w:sectPr>
      <w:footerReference r:id="rId3" w:type="default"/>
      <w:pgSz w:w="11907" w:h="16840"/>
      <w:pgMar w:top="1134" w:right="1304" w:bottom="1134" w:left="709"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inherit">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2670850"/>
    </w:sdtPr>
    <w:sdtContent>
      <w:p w14:paraId="0298A77E">
        <w:pPr>
          <w:pStyle w:val="6"/>
          <w:jc w:val="center"/>
        </w:pPr>
        <w:r>
          <w:fldChar w:fldCharType="begin"/>
        </w:r>
        <w:r>
          <w:instrText xml:space="preserve">PAGE   \* MERGEFORMAT</w:instrText>
        </w:r>
        <w:r>
          <w:fldChar w:fldCharType="separate"/>
        </w:r>
        <w:r>
          <w:rPr>
            <w:lang w:val="zh-CN"/>
          </w:rPr>
          <w:t>-</w:t>
        </w:r>
        <w:r>
          <w:t xml:space="preserve"> 4 -</w:t>
        </w:r>
        <w:r>
          <w:fldChar w:fldCharType="end"/>
        </w:r>
      </w:p>
    </w:sdtContent>
  </w:sdt>
  <w:p w14:paraId="384B1FC7">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00B584"/>
    <w:multiLevelType w:val="singleLevel"/>
    <w:tmpl w:val="2400B584"/>
    <w:lvl w:ilvl="0" w:tentative="0">
      <w:start w:val="1"/>
      <w:numFmt w:val="decimal"/>
      <w:lvlText w:val="%1."/>
      <w:lvlJc w:val="left"/>
      <w:pPr>
        <w:tabs>
          <w:tab w:val="left" w:pos="312"/>
        </w:tabs>
      </w:pPr>
    </w:lvl>
  </w:abstractNum>
  <w:abstractNum w:abstractNumId="1">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abstractNum w:abstractNumId="2">
    <w:nsid w:val="3BFC85F8"/>
    <w:multiLevelType w:val="singleLevel"/>
    <w:tmpl w:val="3BFC85F8"/>
    <w:lvl w:ilvl="0" w:tentative="0">
      <w:start w:val="2"/>
      <w:numFmt w:val="chineseCounting"/>
      <w:suff w:val="nothing"/>
      <w:lvlText w:val="%1、"/>
      <w:lvlJc w:val="left"/>
      <w:rPr>
        <w:rFonts w:hint="eastAsia"/>
      </w:rPr>
    </w:lvl>
  </w:abstractNum>
  <w:abstractNum w:abstractNumId="3">
    <w:nsid w:val="51BE5C3A"/>
    <w:multiLevelType w:val="singleLevel"/>
    <w:tmpl w:val="51BE5C3A"/>
    <w:lvl w:ilvl="0" w:tentative="0">
      <w:start w:val="1"/>
      <w:numFmt w:val="decimal"/>
      <w:lvlText w:val="%1."/>
      <w:lvlJc w:val="left"/>
      <w:pPr>
        <w:tabs>
          <w:tab w:val="left" w:pos="312"/>
        </w:tabs>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hjNzU1YTMyNDA5NmJiMDFkMzE1NjkzODhhMjJjYjAifQ=="/>
  </w:docVars>
  <w:rsids>
    <w:rsidRoot w:val="00917972"/>
    <w:rsid w:val="0001717B"/>
    <w:rsid w:val="000346EE"/>
    <w:rsid w:val="000865FB"/>
    <w:rsid w:val="000A2D9F"/>
    <w:rsid w:val="000B17FA"/>
    <w:rsid w:val="000B2248"/>
    <w:rsid w:val="000C46CA"/>
    <w:rsid w:val="000D196D"/>
    <w:rsid w:val="00125B20"/>
    <w:rsid w:val="00195CD4"/>
    <w:rsid w:val="001C020B"/>
    <w:rsid w:val="001D4F49"/>
    <w:rsid w:val="001F3EC2"/>
    <w:rsid w:val="00203F52"/>
    <w:rsid w:val="00214288"/>
    <w:rsid w:val="00285C2B"/>
    <w:rsid w:val="002B4449"/>
    <w:rsid w:val="002D4BC7"/>
    <w:rsid w:val="002D7873"/>
    <w:rsid w:val="003113BF"/>
    <w:rsid w:val="00316A24"/>
    <w:rsid w:val="00332B5E"/>
    <w:rsid w:val="00347C2E"/>
    <w:rsid w:val="00364C3B"/>
    <w:rsid w:val="00375B7E"/>
    <w:rsid w:val="003772F4"/>
    <w:rsid w:val="003F071A"/>
    <w:rsid w:val="003F61F0"/>
    <w:rsid w:val="00425B19"/>
    <w:rsid w:val="00480440"/>
    <w:rsid w:val="004F336A"/>
    <w:rsid w:val="00515A8F"/>
    <w:rsid w:val="00546B4C"/>
    <w:rsid w:val="005708F0"/>
    <w:rsid w:val="00584E0A"/>
    <w:rsid w:val="005B3A63"/>
    <w:rsid w:val="005D0EE1"/>
    <w:rsid w:val="005D33F2"/>
    <w:rsid w:val="005E1470"/>
    <w:rsid w:val="005E3E42"/>
    <w:rsid w:val="005F6C47"/>
    <w:rsid w:val="0063213A"/>
    <w:rsid w:val="006764B5"/>
    <w:rsid w:val="00683257"/>
    <w:rsid w:val="006B695C"/>
    <w:rsid w:val="007106B4"/>
    <w:rsid w:val="00710A02"/>
    <w:rsid w:val="00725450"/>
    <w:rsid w:val="007360B6"/>
    <w:rsid w:val="00741854"/>
    <w:rsid w:val="007503CE"/>
    <w:rsid w:val="0076482E"/>
    <w:rsid w:val="00773844"/>
    <w:rsid w:val="007750A0"/>
    <w:rsid w:val="00786036"/>
    <w:rsid w:val="007C5B24"/>
    <w:rsid w:val="007D647F"/>
    <w:rsid w:val="007E071A"/>
    <w:rsid w:val="00816F83"/>
    <w:rsid w:val="008412B4"/>
    <w:rsid w:val="00841B8B"/>
    <w:rsid w:val="00882101"/>
    <w:rsid w:val="0089445E"/>
    <w:rsid w:val="008B02C3"/>
    <w:rsid w:val="008C7BB8"/>
    <w:rsid w:val="008E7D14"/>
    <w:rsid w:val="008F6EB2"/>
    <w:rsid w:val="00912FAE"/>
    <w:rsid w:val="00917972"/>
    <w:rsid w:val="00945B6D"/>
    <w:rsid w:val="00977F0E"/>
    <w:rsid w:val="009A1255"/>
    <w:rsid w:val="009A39E2"/>
    <w:rsid w:val="009B58B3"/>
    <w:rsid w:val="009B7588"/>
    <w:rsid w:val="009C0000"/>
    <w:rsid w:val="009F6854"/>
    <w:rsid w:val="00A1531D"/>
    <w:rsid w:val="00A361EA"/>
    <w:rsid w:val="00A83E68"/>
    <w:rsid w:val="00AA301D"/>
    <w:rsid w:val="00AA52CD"/>
    <w:rsid w:val="00AE7DB5"/>
    <w:rsid w:val="00AF2A2C"/>
    <w:rsid w:val="00AF35E9"/>
    <w:rsid w:val="00AF405D"/>
    <w:rsid w:val="00B1082A"/>
    <w:rsid w:val="00B16D72"/>
    <w:rsid w:val="00B202D7"/>
    <w:rsid w:val="00B34EC8"/>
    <w:rsid w:val="00B3529C"/>
    <w:rsid w:val="00B55854"/>
    <w:rsid w:val="00B703C8"/>
    <w:rsid w:val="00B96861"/>
    <w:rsid w:val="00BA20BA"/>
    <w:rsid w:val="00BB1A91"/>
    <w:rsid w:val="00BB7685"/>
    <w:rsid w:val="00BC2A6B"/>
    <w:rsid w:val="00BD4E35"/>
    <w:rsid w:val="00BE07A0"/>
    <w:rsid w:val="00C66ED6"/>
    <w:rsid w:val="00C67A4F"/>
    <w:rsid w:val="00CB5561"/>
    <w:rsid w:val="00CE5B0C"/>
    <w:rsid w:val="00D311EE"/>
    <w:rsid w:val="00D3203C"/>
    <w:rsid w:val="00D32E1C"/>
    <w:rsid w:val="00D3503E"/>
    <w:rsid w:val="00D64BE1"/>
    <w:rsid w:val="00D65D4B"/>
    <w:rsid w:val="00DB386B"/>
    <w:rsid w:val="00DC487A"/>
    <w:rsid w:val="00DD0DE3"/>
    <w:rsid w:val="00E332AF"/>
    <w:rsid w:val="00E47A7B"/>
    <w:rsid w:val="00E56AC5"/>
    <w:rsid w:val="00E9378D"/>
    <w:rsid w:val="00E93F01"/>
    <w:rsid w:val="00EA258F"/>
    <w:rsid w:val="00EC0361"/>
    <w:rsid w:val="00ED31C4"/>
    <w:rsid w:val="00EF67F2"/>
    <w:rsid w:val="00F14601"/>
    <w:rsid w:val="00F511D4"/>
    <w:rsid w:val="00F5618D"/>
    <w:rsid w:val="00F82BDB"/>
    <w:rsid w:val="00F92D50"/>
    <w:rsid w:val="00F950A6"/>
    <w:rsid w:val="00FA07B8"/>
    <w:rsid w:val="00FD213E"/>
    <w:rsid w:val="00FD58F1"/>
    <w:rsid w:val="063C618E"/>
    <w:rsid w:val="09317280"/>
    <w:rsid w:val="0AA319B8"/>
    <w:rsid w:val="0AC171C3"/>
    <w:rsid w:val="0BA13F3D"/>
    <w:rsid w:val="0C8A2C23"/>
    <w:rsid w:val="0F1A5C3E"/>
    <w:rsid w:val="135E0534"/>
    <w:rsid w:val="1A2C7DEE"/>
    <w:rsid w:val="1A7FF1B7"/>
    <w:rsid w:val="247D0FF1"/>
    <w:rsid w:val="26435EC5"/>
    <w:rsid w:val="269C2E17"/>
    <w:rsid w:val="26EE059E"/>
    <w:rsid w:val="280D1415"/>
    <w:rsid w:val="288B5A00"/>
    <w:rsid w:val="28FF345B"/>
    <w:rsid w:val="2FFA7287"/>
    <w:rsid w:val="327F0311"/>
    <w:rsid w:val="3E49424C"/>
    <w:rsid w:val="47164442"/>
    <w:rsid w:val="48AE321A"/>
    <w:rsid w:val="48F8086D"/>
    <w:rsid w:val="4FD42B03"/>
    <w:rsid w:val="540C73F1"/>
    <w:rsid w:val="54D57D13"/>
    <w:rsid w:val="57371DC1"/>
    <w:rsid w:val="5A761F7B"/>
    <w:rsid w:val="5FF2755C"/>
    <w:rsid w:val="60B540C1"/>
    <w:rsid w:val="61010026"/>
    <w:rsid w:val="67CF76EF"/>
    <w:rsid w:val="690507DD"/>
    <w:rsid w:val="6E742BBC"/>
    <w:rsid w:val="704B11CB"/>
    <w:rsid w:val="799D7E4B"/>
    <w:rsid w:val="BB7FD7F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1"/>
    <w:qFormat/>
    <w:uiPriority w:val="0"/>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99"/>
    <w:pPr>
      <w:jc w:val="left"/>
    </w:pPr>
    <w:rPr>
      <w:rFonts w:asciiTheme="minorHAnsi" w:hAnsiTheme="minorHAnsi" w:eastAsiaTheme="minorEastAsia" w:cstheme="minorBidi"/>
    </w:rPr>
  </w:style>
  <w:style w:type="paragraph" w:styleId="5">
    <w:name w:val="Balloon Text"/>
    <w:basedOn w:val="1"/>
    <w:link w:val="15"/>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标题 1 字符"/>
    <w:basedOn w:val="10"/>
    <w:link w:val="3"/>
    <w:qFormat/>
    <w:uiPriority w:val="0"/>
    <w:rPr>
      <w:rFonts w:ascii="Times New Roman" w:hAnsi="Times New Roman" w:eastAsia="宋体" w:cs="Times New Roman"/>
      <w:b/>
      <w:bCs/>
      <w:kern w:val="44"/>
      <w:sz w:val="44"/>
      <w:szCs w:val="44"/>
    </w:rPr>
  </w:style>
  <w:style w:type="character" w:customStyle="1" w:styleId="12">
    <w:name w:val="页眉 字符"/>
    <w:basedOn w:val="10"/>
    <w:link w:val="7"/>
    <w:qFormat/>
    <w:uiPriority w:val="99"/>
    <w:rPr>
      <w:rFonts w:ascii="Calibri" w:hAnsi="Calibri" w:eastAsia="宋体" w:cs="Times New Roman"/>
      <w:sz w:val="18"/>
      <w:szCs w:val="18"/>
    </w:rPr>
  </w:style>
  <w:style w:type="character" w:customStyle="1" w:styleId="13">
    <w:name w:val="页脚 字符"/>
    <w:basedOn w:val="10"/>
    <w:link w:val="6"/>
    <w:qFormat/>
    <w:uiPriority w:val="99"/>
    <w:rPr>
      <w:rFonts w:ascii="Calibri" w:hAnsi="Calibri" w:eastAsia="宋体" w:cs="Times New Roman"/>
      <w:sz w:val="18"/>
      <w:szCs w:val="18"/>
    </w:rPr>
  </w:style>
  <w:style w:type="paragraph" w:styleId="14">
    <w:name w:val="List Paragraph"/>
    <w:basedOn w:val="1"/>
    <w:qFormat/>
    <w:uiPriority w:val="34"/>
    <w:pPr>
      <w:ind w:firstLine="420" w:firstLineChars="200"/>
    </w:pPr>
  </w:style>
  <w:style w:type="character" w:customStyle="1" w:styleId="15">
    <w:name w:val="批注框文本 字符"/>
    <w:basedOn w:val="10"/>
    <w:link w:val="5"/>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2098</Words>
  <Characters>2162</Characters>
  <Lines>22</Lines>
  <Paragraphs>6</Paragraphs>
  <TotalTime>46</TotalTime>
  <ScaleCrop>false</ScaleCrop>
  <LinksUpToDate>false</LinksUpToDate>
  <CharactersWithSpaces>2850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2024-10-31T02:23:00Z</dcterms:created>
  <dc:creator>Windows 用户</dc:creator>
  <cp:lastModifiedBy>dz</cp:lastModifiedBy>
  <cp:lastPrinted>2022-11-03T14:35:00Z</cp:lastPrinted>
  <dcterms:modified xsi:type="dcterms:W3CDTF">2024-11-12T08:13:48Z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38C58FDDEBC14D05B9BB77A63218C53D_13</vt:lpwstr>
  </property>
</Properties>
</file>