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74D3A">
      <w:pPr>
        <w:widowControl/>
        <w:jc w:val="center"/>
        <w:rPr>
          <w:rFonts w:ascii="黑体" w:hAnsi="黑体" w:eastAsia="黑体"/>
          <w:color w:val="000000"/>
          <w:sz w:val="44"/>
          <w:szCs w:val="44"/>
        </w:rPr>
      </w:pPr>
      <w:r>
        <w:rPr>
          <w:rFonts w:hint="eastAsia" w:ascii="黑体" w:hAnsi="黑体" w:eastAsia="黑体"/>
          <w:color w:val="000000"/>
          <w:sz w:val="44"/>
          <w:szCs w:val="44"/>
        </w:rPr>
        <w:t>深圳市</w:t>
      </w:r>
      <w:r>
        <w:rPr>
          <w:rFonts w:ascii="黑体" w:hAnsi="黑体" w:eastAsia="黑体"/>
          <w:color w:val="000000"/>
          <w:sz w:val="44"/>
          <w:szCs w:val="44"/>
        </w:rPr>
        <w:t>儿童医院设备采购</w:t>
      </w:r>
      <w:r>
        <w:rPr>
          <w:rFonts w:hint="eastAsia" w:ascii="黑体" w:hAnsi="黑体" w:eastAsia="黑体"/>
          <w:color w:val="000000"/>
          <w:sz w:val="44"/>
          <w:szCs w:val="44"/>
        </w:rPr>
        <w:t>论证表</w:t>
      </w:r>
    </w:p>
    <w:p w14:paraId="4F2A81BC">
      <w:pPr>
        <w:spacing w:line="360" w:lineRule="exact"/>
        <w:jc w:val="left"/>
        <w:rPr>
          <w:rFonts w:ascii="Times New Roman" w:hAnsi="Times New Roman"/>
          <w:sz w:val="28"/>
          <w:szCs w:val="28"/>
        </w:rPr>
      </w:pPr>
      <w:r>
        <w:rPr>
          <w:rFonts w:hint="eastAsia" w:ascii="Times New Roman" w:hAnsi="Times New Roman"/>
          <w:sz w:val="28"/>
          <w:szCs w:val="28"/>
        </w:rPr>
        <w:t>项目基本情况</w:t>
      </w:r>
    </w:p>
    <w:tbl>
      <w:tblPr>
        <w:tblStyle w:val="5"/>
        <w:tblW w:w="10207" w:type="dxa"/>
        <w:tblInd w:w="-26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702"/>
        <w:gridCol w:w="2126"/>
        <w:gridCol w:w="1276"/>
        <w:gridCol w:w="709"/>
        <w:gridCol w:w="1559"/>
        <w:gridCol w:w="2835"/>
      </w:tblGrid>
      <w:tr w14:paraId="34DA758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26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BFF71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供应商（厂家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）名称</w:t>
            </w:r>
          </w:p>
        </w:tc>
        <w:tc>
          <w:tcPr>
            <w:tcW w:w="4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7624F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75C14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负责人</w:t>
            </w:r>
          </w:p>
          <w:p w14:paraId="66845938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（电话）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5F9B6C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791428D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DB4FC0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项目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411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8F49D2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0FEBA8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</w:rPr>
              <w:t>产地品牌</w:t>
            </w:r>
            <w:r>
              <w:rPr>
                <w:rFonts w:ascii="宋体" w:hAnsi="宋体" w:cs="宋体"/>
                <w:color w:val="000000"/>
                <w:sz w:val="24"/>
                <w:szCs w:val="24"/>
              </w:rPr>
              <w:t>型号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D07B3A">
            <w:pPr>
              <w:jc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 w14:paraId="1EAD8B8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3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F0ECE">
            <w:pPr>
              <w:widowControl/>
              <w:ind w:firstLine="120" w:firstLineChars="5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单价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97BAE4">
            <w:pPr>
              <w:widowControl/>
              <w:ind w:firstLine="1320" w:firstLineChars="55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9B6AA">
            <w:pPr>
              <w:widowControl/>
              <w:ind w:firstLine="120" w:firstLineChars="5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总价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元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）</w:t>
            </w:r>
          </w:p>
        </w:tc>
        <w:tc>
          <w:tcPr>
            <w:tcW w:w="2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115893"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7FB772">
            <w:pPr>
              <w:widowControl/>
              <w:ind w:firstLine="240" w:firstLineChars="100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□进口 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□国产</w:t>
            </w:r>
          </w:p>
        </w:tc>
      </w:tr>
      <w:tr w14:paraId="428130E7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3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E57D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采购方式</w:t>
            </w:r>
          </w:p>
        </w:tc>
        <w:tc>
          <w:tcPr>
            <w:tcW w:w="85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0D9E5D">
            <w:pPr>
              <w:widowControl/>
              <w:ind w:firstLine="1320" w:firstLineChars="550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1.院内招标□    2.第三方招标□  3.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采购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中心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招标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 w:bidi="ar"/>
              </w:rPr>
              <w:t>☑</w:t>
            </w:r>
          </w:p>
        </w:tc>
      </w:tr>
      <w:tr w14:paraId="0A1B2AC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906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13DD399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投标人资质要求</w:t>
            </w:r>
          </w:p>
        </w:tc>
        <w:tc>
          <w:tcPr>
            <w:tcW w:w="850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B91EF">
            <w:pPr>
              <w:numPr>
                <w:ilvl w:val="1"/>
                <w:numId w:val="1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营业执照副本复印件,加盖投标人公章;提供在国家企业信用信息公示系统中自行打印的所有信息（http://www.gsxt.gov.cn/index.html）；（包括基础信息，企业自行公示信息，行政许可信息，行政处罚信息，纳入经营异常名录信息，纳入严重违法失信企业名单（黑名单）信息）加盖投标人公章）；</w:t>
            </w:r>
          </w:p>
          <w:p w14:paraId="474A79AE">
            <w:pPr>
              <w:numPr>
                <w:ilvl w:val="1"/>
                <w:numId w:val="1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若投标人为所投产品的生产企业，必须提供《医疗器械生产企业许可证》，且生产范围包含该产品；若投标人为所投产品的代理商或授权供应商，必须提供《医疗器械经营企业许可证》，且经营范围包含该产品；</w:t>
            </w:r>
          </w:p>
          <w:p w14:paraId="0F2AEBCB">
            <w:pPr>
              <w:numPr>
                <w:ilvl w:val="1"/>
                <w:numId w:val="1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投标人必须提供所投产品的《医疗器械注册（备案）证》复印件盖章，开标时，该证应在有效期；</w:t>
            </w:r>
          </w:p>
          <w:p w14:paraId="7CA48D94">
            <w:pPr>
              <w:numPr>
                <w:ilvl w:val="1"/>
                <w:numId w:val="1"/>
              </w:num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本项目</w:t>
            </w:r>
            <w:r>
              <w:rPr>
                <w:rFonts w:hint="eastAsia" w:ascii="宋体" w:hAnsi="宋体"/>
                <w:szCs w:val="21"/>
              </w:rPr>
              <w:t>接受投标人选用进口产品参与投标（</w:t>
            </w:r>
            <w:r>
              <w:rPr>
                <w:rFonts w:hint="eastAsia" w:ascii="宋体" w:hAnsi="宋体"/>
                <w:color w:val="FF0000"/>
                <w:szCs w:val="21"/>
                <w:u w:val="single"/>
              </w:rPr>
              <w:t>不接受投标人选用进口产品参与投标（可修改）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 w:cs="宋体"/>
                <w:kern w:val="0"/>
                <w:szCs w:val="21"/>
              </w:rPr>
              <w:t>不接受联合体投标，</w:t>
            </w:r>
            <w:r>
              <w:rPr>
                <w:rFonts w:hint="eastAsia" w:ascii="宋体" w:hAnsi="宋体"/>
                <w:szCs w:val="21"/>
              </w:rPr>
              <w:t>不允许转包、分包</w:t>
            </w:r>
            <w:r>
              <w:rPr>
                <w:rFonts w:hint="eastAsia" w:ascii="宋体" w:hAnsi="宋体" w:cs="宋体"/>
                <w:kern w:val="0"/>
                <w:szCs w:val="21"/>
              </w:rPr>
              <w:t>；</w:t>
            </w:r>
          </w:p>
          <w:p w14:paraId="4FD867DE">
            <w:pPr>
              <w:numPr>
                <w:ilvl w:val="1"/>
                <w:numId w:val="1"/>
              </w:numP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近三年内无行贿犯罪记录,提供承诺函。</w:t>
            </w:r>
          </w:p>
          <w:p w14:paraId="3C15884A">
            <w:pPr>
              <w:numPr>
                <w:ilvl w:val="1"/>
                <w:numId w:val="1"/>
              </w:numPr>
              <w:rPr>
                <w:rFonts w:ascii="宋体" w:hAnsi="宋体" w:cs="宋体"/>
                <w:color w:val="FF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提供至少三家报名产品的医院用户（提供合同复印件或中标通知书（请勿隐藏金额配置等信息），深圳市内或省内用户优先提供）</w:t>
            </w:r>
          </w:p>
          <w:p w14:paraId="211A5427">
            <w:pPr>
              <w:numPr>
                <w:ilvl w:val="1"/>
                <w:numId w:val="1"/>
              </w:numPr>
              <w:rPr>
                <w:rFonts w:ascii="宋体" w:hAnsi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4"/>
                <w:szCs w:val="24"/>
                <w:lang w:bidi="ar"/>
              </w:rPr>
              <w:t>以上仅供参考，请根据项目实际情况进行填写</w:t>
            </w:r>
          </w:p>
        </w:tc>
      </w:tr>
    </w:tbl>
    <w:p w14:paraId="4F448FCC">
      <w:pPr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</w:p>
    <w:p w14:paraId="144D62D9">
      <w:pPr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  <w:r>
        <w:rPr>
          <w:rFonts w:hint="eastAsia" w:ascii="宋体" w:hAnsi="宋体" w:cs="宋体"/>
          <w:b/>
          <w:bCs/>
          <w:color w:val="3F3F3F"/>
          <w:kern w:val="0"/>
          <w:szCs w:val="21"/>
        </w:rPr>
        <w:t>项目名称：</w:t>
      </w:r>
    </w:p>
    <w:p w14:paraId="77D5DB39">
      <w:pPr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  <w:r>
        <w:rPr>
          <w:rFonts w:hint="eastAsia" w:ascii="宋体" w:hAnsi="宋体" w:cs="宋体"/>
          <w:b/>
          <w:bCs/>
          <w:color w:val="3F3F3F"/>
          <w:kern w:val="0"/>
          <w:szCs w:val="21"/>
        </w:rPr>
        <w:t>供应商名称（盖章）：</w:t>
      </w:r>
    </w:p>
    <w:p w14:paraId="624802FB">
      <w:pPr>
        <w:ind w:firstLine="3975" w:firstLineChars="1100"/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  <w:r>
        <w:rPr>
          <w:rFonts w:hint="eastAsia" w:ascii="方正小标宋简体" w:hAnsi="宋体" w:eastAsia="方正小标宋简体" w:cs="宋体"/>
          <w:b/>
          <w:bCs/>
          <w:color w:val="3F3F3F"/>
          <w:kern w:val="0"/>
          <w:sz w:val="36"/>
          <w:szCs w:val="36"/>
        </w:rPr>
        <w:t>参数列表</w:t>
      </w:r>
    </w:p>
    <w:tbl>
      <w:tblPr>
        <w:tblStyle w:val="5"/>
        <w:tblW w:w="965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420"/>
        <w:gridCol w:w="5574"/>
      </w:tblGrid>
      <w:tr w14:paraId="00491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 w14:paraId="7FA738F6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序号</w:t>
            </w:r>
          </w:p>
        </w:tc>
        <w:tc>
          <w:tcPr>
            <w:tcW w:w="3420" w:type="dxa"/>
            <w:tcBorders>
              <w:top w:val="single" w:color="3F3F3F" w:sz="4" w:space="0"/>
              <w:left w:val="single" w:color="auto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4D413724">
            <w:pPr>
              <w:widowControl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货物名称及品牌</w:t>
            </w:r>
          </w:p>
        </w:tc>
        <w:tc>
          <w:tcPr>
            <w:tcW w:w="557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59ED50F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参数</w:t>
            </w:r>
          </w:p>
        </w:tc>
      </w:tr>
      <w:tr w14:paraId="7A6CD5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0EE5EBB7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1、</w:t>
            </w:r>
          </w:p>
        </w:tc>
        <w:tc>
          <w:tcPr>
            <w:tcW w:w="3420" w:type="dxa"/>
            <w:vMerge w:val="restart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259073A5">
            <w:pPr>
              <w:widowControl/>
              <w:jc w:val="center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0"/>
                <w:szCs w:val="20"/>
              </w:rPr>
              <w:t>例如</w:t>
            </w: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：高端流式分选系统</w:t>
            </w:r>
          </w:p>
        </w:tc>
        <w:tc>
          <w:tcPr>
            <w:tcW w:w="557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31B15093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一、光路系统</w:t>
            </w:r>
          </w:p>
        </w:tc>
      </w:tr>
      <w:tr w14:paraId="6EEFCD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3C595845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4A9C2C80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646417B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▲1.1配置485-495nm、630-640nm、400-410nm、350-360nm四根激光，11色PMT检测器，结合前向角、侧向角散射光，实现同步分析、分选。</w:t>
            </w:r>
          </w:p>
        </w:tc>
      </w:tr>
      <w:tr w14:paraId="0ABB9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00B651D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6D6F6DD0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66D4BF4B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▲1.2可升级更多激光器和荧光通道，多激光配置采用空间多点激发，至少具有4个光斑，保证多激光同时激发简便易行。</w:t>
            </w:r>
          </w:p>
        </w:tc>
      </w:tr>
      <w:tr w14:paraId="29A689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5A0A38D4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553307CA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21BEA401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1.3固定光路系统，开机或更换喷嘴无需校正光路液路，开机预热即可使用。</w:t>
            </w:r>
          </w:p>
        </w:tc>
      </w:tr>
      <w:tr w14:paraId="527A96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74E6F3B3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5B2015E2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78F462AE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▲1.4 激发及检测方式：荧光激发及检测发生在石英杯流动检测室中，而非空气中激发，光胶耦合石英杯的数值孔径（Numerical aperture）可达1.0-1.3。</w:t>
            </w:r>
          </w:p>
        </w:tc>
      </w:tr>
      <w:tr w14:paraId="319F41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43E914E2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5FD2FAAA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3BE7406C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1.5 荧光信号收集效率更高。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0"/>
                <w:szCs w:val="20"/>
              </w:rPr>
              <w:t>请提供厂家产品白皮书或官方网站截图。</w:t>
            </w:r>
          </w:p>
        </w:tc>
      </w:tr>
      <w:tr w14:paraId="37F5B0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vMerge w:val="continue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45B21BDC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3420" w:type="dxa"/>
            <w:vMerge w:val="continue"/>
            <w:tcBorders>
              <w:top w:val="single" w:color="3F3F3F" w:sz="4" w:space="0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vAlign w:val="center"/>
          </w:tcPr>
          <w:p w14:paraId="5CE3A82D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24B7BDB6">
            <w:pPr>
              <w:widowControl/>
              <w:jc w:val="left"/>
              <w:rPr>
                <w:rFonts w:ascii="宋体" w:hAnsi="宋体" w:cs="宋体"/>
                <w:color w:val="3F3F3F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3F3F3F"/>
                <w:kern w:val="0"/>
                <w:sz w:val="20"/>
                <w:szCs w:val="20"/>
              </w:rPr>
              <w:t>1.6荧光信号传输方式：光纤传输。</w:t>
            </w:r>
          </w:p>
        </w:tc>
      </w:tr>
      <w:tr w14:paraId="5AC869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6773BB7B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5DEC4C6D">
            <w:pPr>
              <w:widowControl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  <w:p w14:paraId="4D3CDD45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33017A95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可添加…</w:t>
            </w:r>
          </w:p>
        </w:tc>
      </w:tr>
      <w:tr w14:paraId="634731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558F450C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7458AEF4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  <w:p w14:paraId="093CBF6E">
            <w:pPr>
              <w:widowControl/>
              <w:jc w:val="center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</w:tc>
        <w:tc>
          <w:tcPr>
            <w:tcW w:w="5574" w:type="dxa"/>
            <w:tcBorders>
              <w:top w:val="single" w:color="3F3F3F" w:sz="4" w:space="0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7A888AF1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14:paraId="501C44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660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3D3AD9E5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15C60341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68779F04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14:paraId="24D59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677AF479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7301BA18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244D1964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  <w:p w14:paraId="3CD3CFB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</w:tc>
      </w:tr>
      <w:tr w14:paraId="0E4698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30408CA7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3760C13A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15E1B0C1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14:paraId="7F145A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454436EA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64FB8313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1FE06877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14:paraId="555953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4AE7503A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26FD8F86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6877C1F9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14:paraId="1B2F61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5EE2AB54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38D3A5D5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2A8DC0EF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14:paraId="578E26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660" w:type="dxa"/>
            <w:tcBorders>
              <w:top w:val="nil"/>
              <w:left w:val="single" w:color="3F3F3F" w:sz="4" w:space="0"/>
              <w:bottom w:val="nil"/>
              <w:right w:val="single" w:color="3F3F3F" w:sz="4" w:space="0"/>
            </w:tcBorders>
            <w:shd w:val="clear" w:color="000000" w:fill="FFFFFF"/>
            <w:vAlign w:val="center"/>
          </w:tcPr>
          <w:p w14:paraId="03BD1D36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3F3F3F"/>
                <w:kern w:val="0"/>
                <w:sz w:val="22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single" w:color="3F3F3F" w:sz="4" w:space="0"/>
            </w:tcBorders>
            <w:shd w:val="clear" w:color="000000" w:fill="FFFFFF"/>
            <w:vAlign w:val="center"/>
          </w:tcPr>
          <w:p w14:paraId="091657B1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nil"/>
              <w:right w:val="single" w:color="3F3F3F" w:sz="4" w:space="0"/>
            </w:tcBorders>
            <w:shd w:val="clear" w:color="000000" w:fill="FFFFFF"/>
          </w:tcPr>
          <w:p w14:paraId="392EE82F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  <w:tr w14:paraId="17B0C6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" w:hRule="atLeast"/>
          <w:jc w:val="center"/>
        </w:trPr>
        <w:tc>
          <w:tcPr>
            <w:tcW w:w="660" w:type="dxa"/>
            <w:tcBorders>
              <w:top w:val="nil"/>
              <w:left w:val="single" w:color="3F3F3F" w:sz="4" w:space="0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0366A9CE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  <w:vAlign w:val="center"/>
          </w:tcPr>
          <w:p w14:paraId="148D0002">
            <w:pPr>
              <w:widowControl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  <w:tc>
          <w:tcPr>
            <w:tcW w:w="5574" w:type="dxa"/>
            <w:tcBorders>
              <w:top w:val="nil"/>
              <w:left w:val="nil"/>
              <w:bottom w:val="single" w:color="3F3F3F" w:sz="4" w:space="0"/>
              <w:right w:val="single" w:color="3F3F3F" w:sz="4" w:space="0"/>
            </w:tcBorders>
            <w:shd w:val="clear" w:color="000000" w:fill="FFFFFF"/>
          </w:tcPr>
          <w:p w14:paraId="0045FABD">
            <w:pPr>
              <w:widowControl/>
              <w:jc w:val="left"/>
              <w:rPr>
                <w:rFonts w:ascii="宋体" w:hAnsi="宋体" w:cs="宋体"/>
                <w:b/>
                <w:bCs/>
                <w:color w:val="3F3F3F"/>
                <w:kern w:val="0"/>
                <w:sz w:val="22"/>
              </w:rPr>
            </w:pPr>
          </w:p>
        </w:tc>
      </w:tr>
    </w:tbl>
    <w:p w14:paraId="73A8E7AF">
      <w:pPr>
        <w:widowControl/>
        <w:jc w:val="left"/>
        <w:rPr>
          <w:rFonts w:ascii="宋体" w:hAnsi="宋体" w:cs="宋体"/>
          <w:b/>
          <w:bCs/>
          <w:color w:val="3F3F3F"/>
          <w:kern w:val="0"/>
          <w:szCs w:val="21"/>
        </w:rPr>
      </w:pPr>
    </w:p>
    <w:p w14:paraId="31CD0C2F">
      <w:pPr>
        <w:numPr>
          <w:ilvl w:val="0"/>
          <w:numId w:val="2"/>
        </w:num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货物清单</w:t>
      </w:r>
      <w:bookmarkStart w:id="0" w:name="_GoBack"/>
      <w:bookmarkEnd w:id="0"/>
    </w:p>
    <w:p w14:paraId="22592A70">
      <w:pPr>
        <w:rPr>
          <w:rFonts w:ascii="Times New Roman" w:hAnsi="Times New Roman"/>
          <w:b/>
          <w:color w:val="FF0000"/>
          <w:szCs w:val="21"/>
        </w:rPr>
      </w:pPr>
      <w:r>
        <w:rPr>
          <w:rFonts w:hint="eastAsia" w:ascii="Times New Roman" w:hAnsi="Times New Roman"/>
          <w:b/>
          <w:szCs w:val="21"/>
        </w:rPr>
        <w:t>1.1 货物分项清单</w:t>
      </w:r>
    </w:p>
    <w:tbl>
      <w:tblPr>
        <w:tblStyle w:val="5"/>
        <w:tblpPr w:leftFromText="180" w:rightFromText="180" w:vertAnchor="text" w:horzAnchor="page" w:tblpX="1222" w:tblpY="1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3"/>
        <w:gridCol w:w="3459"/>
        <w:gridCol w:w="1549"/>
        <w:gridCol w:w="1240"/>
        <w:gridCol w:w="1549"/>
        <w:gridCol w:w="1240"/>
      </w:tblGrid>
      <w:tr w14:paraId="2EEC1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843" w:type="dxa"/>
            <w:vAlign w:val="center"/>
          </w:tcPr>
          <w:p w14:paraId="51BDC97A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序号</w:t>
            </w:r>
          </w:p>
        </w:tc>
        <w:tc>
          <w:tcPr>
            <w:tcW w:w="3459" w:type="dxa"/>
            <w:vAlign w:val="center"/>
          </w:tcPr>
          <w:p w14:paraId="78E72F66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货物名称</w:t>
            </w:r>
          </w:p>
        </w:tc>
        <w:tc>
          <w:tcPr>
            <w:tcW w:w="1549" w:type="dxa"/>
            <w:vAlign w:val="center"/>
          </w:tcPr>
          <w:p w14:paraId="58125357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数量</w:t>
            </w:r>
          </w:p>
        </w:tc>
        <w:tc>
          <w:tcPr>
            <w:tcW w:w="1240" w:type="dxa"/>
            <w:vAlign w:val="center"/>
          </w:tcPr>
          <w:p w14:paraId="5214110A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单位</w:t>
            </w:r>
          </w:p>
        </w:tc>
        <w:tc>
          <w:tcPr>
            <w:tcW w:w="1549" w:type="dxa"/>
            <w:vAlign w:val="center"/>
          </w:tcPr>
          <w:p w14:paraId="66DE7DB4">
            <w:pPr>
              <w:jc w:val="center"/>
              <w:rPr>
                <w:rFonts w:ascii="Times New Roman" w:hAnsi="Times New Roman"/>
                <w:b/>
                <w:bCs/>
                <w:color w:val="FF000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FF0000"/>
                <w:szCs w:val="21"/>
              </w:rPr>
              <w:t>备注</w:t>
            </w:r>
          </w:p>
        </w:tc>
        <w:tc>
          <w:tcPr>
            <w:tcW w:w="1240" w:type="dxa"/>
            <w:vAlign w:val="center"/>
          </w:tcPr>
          <w:p w14:paraId="008950C4">
            <w:pPr>
              <w:jc w:val="center"/>
              <w:rPr>
                <w:rFonts w:ascii="Times New Roman" w:hAnsi="Times New Roman"/>
                <w:b/>
                <w:bCs/>
                <w:color w:val="FF0000"/>
                <w:szCs w:val="21"/>
              </w:rPr>
            </w:pPr>
            <w:r>
              <w:rPr>
                <w:rFonts w:hint="eastAsia" w:ascii="Times New Roman" w:hAnsi="Times New Roman"/>
                <w:b/>
                <w:bCs/>
                <w:color w:val="FF0000"/>
                <w:szCs w:val="21"/>
              </w:rPr>
              <w:t>预算限额（元）</w:t>
            </w:r>
          </w:p>
        </w:tc>
      </w:tr>
      <w:tr w14:paraId="3AAA9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43" w:type="dxa"/>
          </w:tcPr>
          <w:p w14:paraId="316EBC3E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1</w:t>
            </w:r>
          </w:p>
        </w:tc>
        <w:tc>
          <w:tcPr>
            <w:tcW w:w="3459" w:type="dxa"/>
          </w:tcPr>
          <w:p w14:paraId="003863D1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这里填项目名称，例如：电脑</w:t>
            </w:r>
          </w:p>
        </w:tc>
        <w:tc>
          <w:tcPr>
            <w:tcW w:w="1549" w:type="dxa"/>
          </w:tcPr>
          <w:p w14:paraId="0E59F71F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40" w:type="dxa"/>
          </w:tcPr>
          <w:p w14:paraId="2C6A2636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9" w:type="dxa"/>
          </w:tcPr>
          <w:p w14:paraId="7F48A9D1">
            <w:pPr>
              <w:jc w:val="center"/>
              <w:rPr>
                <w:rFonts w:ascii="Times New Roman" w:hAnsi="Times New Roman"/>
                <w:b/>
                <w:bCs/>
                <w:color w:val="FF0000"/>
                <w:szCs w:val="21"/>
              </w:rPr>
            </w:pPr>
          </w:p>
        </w:tc>
        <w:tc>
          <w:tcPr>
            <w:tcW w:w="1240" w:type="dxa"/>
            <w:vMerge w:val="restart"/>
            <w:vAlign w:val="center"/>
          </w:tcPr>
          <w:p w14:paraId="21A7BA81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无</w:t>
            </w:r>
          </w:p>
        </w:tc>
      </w:tr>
      <w:tr w14:paraId="0CD62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43" w:type="dxa"/>
          </w:tcPr>
          <w:p w14:paraId="3DB64FDD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2</w:t>
            </w:r>
          </w:p>
        </w:tc>
        <w:tc>
          <w:tcPr>
            <w:tcW w:w="3459" w:type="dxa"/>
          </w:tcPr>
          <w:p w14:paraId="1622B05F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9" w:type="dxa"/>
          </w:tcPr>
          <w:p w14:paraId="4BD4F33E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40" w:type="dxa"/>
          </w:tcPr>
          <w:p w14:paraId="43847D58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9" w:type="dxa"/>
          </w:tcPr>
          <w:p w14:paraId="4CC9816B">
            <w:pPr>
              <w:jc w:val="center"/>
              <w:rPr>
                <w:rFonts w:ascii="Times New Roman" w:hAnsi="Times New Roman"/>
                <w:b/>
                <w:bCs/>
                <w:color w:val="FF0000"/>
                <w:szCs w:val="21"/>
              </w:rPr>
            </w:pPr>
          </w:p>
        </w:tc>
        <w:tc>
          <w:tcPr>
            <w:tcW w:w="1240" w:type="dxa"/>
            <w:vMerge w:val="continue"/>
          </w:tcPr>
          <w:p w14:paraId="6976C7A6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14:paraId="3A380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843" w:type="dxa"/>
          </w:tcPr>
          <w:p w14:paraId="0F8C4930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3</w:t>
            </w:r>
          </w:p>
        </w:tc>
        <w:tc>
          <w:tcPr>
            <w:tcW w:w="3459" w:type="dxa"/>
          </w:tcPr>
          <w:p w14:paraId="13E05FA7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9" w:type="dxa"/>
          </w:tcPr>
          <w:p w14:paraId="21C23966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40" w:type="dxa"/>
          </w:tcPr>
          <w:p w14:paraId="3320CC9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9" w:type="dxa"/>
          </w:tcPr>
          <w:p w14:paraId="0C553165">
            <w:pPr>
              <w:jc w:val="center"/>
              <w:rPr>
                <w:rFonts w:ascii="Times New Roman" w:hAnsi="Times New Roman"/>
                <w:b/>
                <w:bCs/>
                <w:color w:val="FF0000"/>
                <w:szCs w:val="21"/>
              </w:rPr>
            </w:pPr>
          </w:p>
        </w:tc>
        <w:tc>
          <w:tcPr>
            <w:tcW w:w="1240" w:type="dxa"/>
            <w:vMerge w:val="continue"/>
          </w:tcPr>
          <w:p w14:paraId="3B54AB2F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14:paraId="4C515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43" w:type="dxa"/>
          </w:tcPr>
          <w:p w14:paraId="1342AAF1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4</w:t>
            </w:r>
          </w:p>
        </w:tc>
        <w:tc>
          <w:tcPr>
            <w:tcW w:w="3459" w:type="dxa"/>
          </w:tcPr>
          <w:p w14:paraId="7FA48922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9" w:type="dxa"/>
          </w:tcPr>
          <w:p w14:paraId="662DD649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40" w:type="dxa"/>
          </w:tcPr>
          <w:p w14:paraId="07828EF5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549" w:type="dxa"/>
          </w:tcPr>
          <w:p w14:paraId="36B2F7B7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240" w:type="dxa"/>
            <w:vMerge w:val="continue"/>
          </w:tcPr>
          <w:p w14:paraId="0AD5EF7D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</w:tbl>
    <w:p w14:paraId="678CAE47">
      <w:pPr>
        <w:rPr>
          <w:rFonts w:ascii="Times New Roman" w:hAnsi="Times New Roman"/>
          <w:b/>
          <w:szCs w:val="21"/>
        </w:rPr>
      </w:pPr>
    </w:p>
    <w:p w14:paraId="1B06C1F2">
      <w:pPr>
        <w:rPr>
          <w:rFonts w:ascii="Times New Roman" w:hAnsi="Times New Roman"/>
          <w:b/>
          <w:color w:val="FF0000"/>
          <w:szCs w:val="21"/>
        </w:rPr>
      </w:pPr>
      <w:r>
        <w:rPr>
          <w:rFonts w:hint="eastAsia" w:ascii="Times New Roman" w:hAnsi="Times New Roman"/>
          <w:b/>
          <w:szCs w:val="21"/>
        </w:rPr>
        <w:t>1.2 货物详细清单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3228"/>
        <w:gridCol w:w="1059"/>
        <w:gridCol w:w="1305"/>
        <w:gridCol w:w="3420"/>
      </w:tblGrid>
      <w:tr w14:paraId="6F59F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33" w:type="dxa"/>
            <w:vAlign w:val="center"/>
          </w:tcPr>
          <w:p w14:paraId="6D4B26D2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序号</w:t>
            </w:r>
          </w:p>
        </w:tc>
        <w:tc>
          <w:tcPr>
            <w:tcW w:w="3228" w:type="dxa"/>
            <w:vAlign w:val="center"/>
          </w:tcPr>
          <w:p w14:paraId="771D322F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货物名称</w:t>
            </w:r>
          </w:p>
        </w:tc>
        <w:tc>
          <w:tcPr>
            <w:tcW w:w="1059" w:type="dxa"/>
            <w:vAlign w:val="center"/>
          </w:tcPr>
          <w:p w14:paraId="361B247E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数量</w:t>
            </w:r>
          </w:p>
        </w:tc>
        <w:tc>
          <w:tcPr>
            <w:tcW w:w="1305" w:type="dxa"/>
            <w:vAlign w:val="center"/>
          </w:tcPr>
          <w:p w14:paraId="4A53D382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单位</w:t>
            </w:r>
          </w:p>
        </w:tc>
        <w:tc>
          <w:tcPr>
            <w:tcW w:w="3420" w:type="dxa"/>
          </w:tcPr>
          <w:p w14:paraId="0CE604FC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说明</w:t>
            </w:r>
          </w:p>
        </w:tc>
      </w:tr>
      <w:tr w14:paraId="07607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33" w:type="dxa"/>
          </w:tcPr>
          <w:p w14:paraId="69EA3C35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1</w:t>
            </w:r>
          </w:p>
        </w:tc>
        <w:tc>
          <w:tcPr>
            <w:tcW w:w="3228" w:type="dxa"/>
          </w:tcPr>
          <w:p w14:paraId="5A14B80F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这里填配置，例如主机</w:t>
            </w:r>
          </w:p>
        </w:tc>
        <w:tc>
          <w:tcPr>
            <w:tcW w:w="1059" w:type="dxa"/>
          </w:tcPr>
          <w:p w14:paraId="67E60C7C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05" w:type="dxa"/>
          </w:tcPr>
          <w:p w14:paraId="7F79E69B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420" w:type="dxa"/>
          </w:tcPr>
          <w:p w14:paraId="0290C84A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14:paraId="44569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33" w:type="dxa"/>
          </w:tcPr>
          <w:p w14:paraId="1B747510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2</w:t>
            </w:r>
          </w:p>
        </w:tc>
        <w:tc>
          <w:tcPr>
            <w:tcW w:w="3228" w:type="dxa"/>
          </w:tcPr>
          <w:p w14:paraId="5DBBA48B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例如显示器</w:t>
            </w:r>
          </w:p>
        </w:tc>
        <w:tc>
          <w:tcPr>
            <w:tcW w:w="1059" w:type="dxa"/>
          </w:tcPr>
          <w:p w14:paraId="02A44CDE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05" w:type="dxa"/>
          </w:tcPr>
          <w:p w14:paraId="74258CB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420" w:type="dxa"/>
          </w:tcPr>
          <w:p w14:paraId="5F93CE1A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14:paraId="3BBD7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33" w:type="dxa"/>
          </w:tcPr>
          <w:p w14:paraId="49F19473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3</w:t>
            </w:r>
          </w:p>
        </w:tc>
        <w:tc>
          <w:tcPr>
            <w:tcW w:w="3228" w:type="dxa"/>
          </w:tcPr>
          <w:p w14:paraId="53D8CFBA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例如键盘</w:t>
            </w:r>
          </w:p>
        </w:tc>
        <w:tc>
          <w:tcPr>
            <w:tcW w:w="1059" w:type="dxa"/>
          </w:tcPr>
          <w:p w14:paraId="3FA5E524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05" w:type="dxa"/>
          </w:tcPr>
          <w:p w14:paraId="5A54765C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420" w:type="dxa"/>
          </w:tcPr>
          <w:p w14:paraId="754D90EB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  <w:tr w14:paraId="57804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933" w:type="dxa"/>
          </w:tcPr>
          <w:p w14:paraId="6F96F4B3">
            <w:pPr>
              <w:jc w:val="center"/>
              <w:rPr>
                <w:rFonts w:ascii="Times New Roman" w:hAnsi="Times New Roman"/>
                <w:bCs/>
                <w:szCs w:val="21"/>
              </w:rPr>
            </w:pPr>
            <w:r>
              <w:rPr>
                <w:rFonts w:hint="eastAsia" w:ascii="Times New Roman" w:hAnsi="Times New Roman"/>
                <w:bCs/>
                <w:szCs w:val="21"/>
              </w:rPr>
              <w:t>4</w:t>
            </w:r>
          </w:p>
        </w:tc>
        <w:tc>
          <w:tcPr>
            <w:tcW w:w="3228" w:type="dxa"/>
          </w:tcPr>
          <w:p w14:paraId="0D367429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059" w:type="dxa"/>
          </w:tcPr>
          <w:p w14:paraId="7D13098E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1305" w:type="dxa"/>
          </w:tcPr>
          <w:p w14:paraId="5E62836C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  <w:tc>
          <w:tcPr>
            <w:tcW w:w="3420" w:type="dxa"/>
          </w:tcPr>
          <w:p w14:paraId="0458A360">
            <w:pPr>
              <w:jc w:val="center"/>
              <w:rPr>
                <w:rFonts w:ascii="Times New Roman" w:hAnsi="Times New Roman"/>
                <w:bCs/>
                <w:szCs w:val="21"/>
              </w:rPr>
            </w:pPr>
          </w:p>
        </w:tc>
      </w:tr>
    </w:tbl>
    <w:p w14:paraId="6EDF75FA">
      <w:pPr>
        <w:rPr>
          <w:rFonts w:ascii="Times New Roman" w:hAnsi="Times New Roman"/>
          <w:b/>
          <w:color w:val="FF0000"/>
          <w:szCs w:val="21"/>
        </w:rPr>
      </w:pPr>
    </w:p>
    <w:p w14:paraId="0DBDFCE5">
      <w:pPr>
        <w:rPr>
          <w:rFonts w:ascii="Times New Roman" w:hAnsi="Times New Roman"/>
          <w:b/>
          <w:color w:val="FF0000"/>
          <w:szCs w:val="21"/>
        </w:rPr>
      </w:pPr>
    </w:p>
    <w:p w14:paraId="4C9BA772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 xml:space="preserve">2.4配套耗材或试剂  （开放□  专用□  无□） </w:t>
      </w:r>
    </w:p>
    <w:p w14:paraId="0A739A7B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 w14:paraId="0FFA20E7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>2.4.1配套耗材</w:t>
      </w:r>
    </w:p>
    <w:tbl>
      <w:tblPr>
        <w:tblStyle w:val="5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2259"/>
        <w:gridCol w:w="1560"/>
        <w:gridCol w:w="1559"/>
        <w:gridCol w:w="1417"/>
        <w:gridCol w:w="851"/>
        <w:gridCol w:w="1559"/>
      </w:tblGrid>
      <w:tr w14:paraId="22488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60" w:type="dxa"/>
            <w:vAlign w:val="center"/>
          </w:tcPr>
          <w:p w14:paraId="09CCE496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序号</w:t>
            </w:r>
          </w:p>
        </w:tc>
        <w:tc>
          <w:tcPr>
            <w:tcW w:w="2259" w:type="dxa"/>
            <w:vAlign w:val="center"/>
          </w:tcPr>
          <w:p w14:paraId="1469F77B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名称</w:t>
            </w:r>
          </w:p>
        </w:tc>
        <w:tc>
          <w:tcPr>
            <w:tcW w:w="1560" w:type="dxa"/>
            <w:vAlign w:val="center"/>
          </w:tcPr>
          <w:p w14:paraId="4047EADF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规格型号</w:t>
            </w:r>
          </w:p>
        </w:tc>
        <w:tc>
          <w:tcPr>
            <w:tcW w:w="1559" w:type="dxa"/>
            <w:vAlign w:val="center"/>
          </w:tcPr>
          <w:p w14:paraId="220A47E7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品牌</w:t>
            </w:r>
          </w:p>
        </w:tc>
        <w:tc>
          <w:tcPr>
            <w:tcW w:w="1417" w:type="dxa"/>
            <w:vAlign w:val="center"/>
          </w:tcPr>
          <w:p w14:paraId="7F75290E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 xml:space="preserve">产地 </w:t>
            </w:r>
          </w:p>
        </w:tc>
        <w:tc>
          <w:tcPr>
            <w:tcW w:w="851" w:type="dxa"/>
            <w:vAlign w:val="center"/>
          </w:tcPr>
          <w:p w14:paraId="4CB4EA82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单位</w:t>
            </w:r>
          </w:p>
        </w:tc>
        <w:tc>
          <w:tcPr>
            <w:tcW w:w="1559" w:type="dxa"/>
            <w:vAlign w:val="center"/>
          </w:tcPr>
          <w:p w14:paraId="539550C5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市场单价</w:t>
            </w:r>
          </w:p>
        </w:tc>
      </w:tr>
      <w:tr w14:paraId="3917D8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60" w:type="dxa"/>
            <w:vAlign w:val="center"/>
          </w:tcPr>
          <w:p w14:paraId="52F1B768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1"/>
              </w:rPr>
              <w:t>1</w:t>
            </w:r>
          </w:p>
        </w:tc>
        <w:tc>
          <w:tcPr>
            <w:tcW w:w="2259" w:type="dxa"/>
            <w:vAlign w:val="center"/>
          </w:tcPr>
          <w:p w14:paraId="1E15E5E7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9218F95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78E179B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12C4BEF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6B69D342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5DA7719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</w:tr>
      <w:tr w14:paraId="06347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860" w:type="dxa"/>
            <w:vAlign w:val="center"/>
          </w:tcPr>
          <w:p w14:paraId="62CACF2A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1"/>
              </w:rPr>
              <w:t>2</w:t>
            </w:r>
          </w:p>
        </w:tc>
        <w:tc>
          <w:tcPr>
            <w:tcW w:w="2259" w:type="dxa"/>
            <w:vAlign w:val="center"/>
          </w:tcPr>
          <w:p w14:paraId="197A570D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56A4A91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9BB6308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4D31941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17C82F1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0B83776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</w:tr>
      <w:tr w14:paraId="631BDD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860" w:type="dxa"/>
            <w:vAlign w:val="center"/>
          </w:tcPr>
          <w:p w14:paraId="24CDA989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8"/>
                <w:szCs w:val="21"/>
              </w:rPr>
              <w:t>3</w:t>
            </w:r>
          </w:p>
        </w:tc>
        <w:tc>
          <w:tcPr>
            <w:tcW w:w="2259" w:type="dxa"/>
            <w:vAlign w:val="center"/>
          </w:tcPr>
          <w:p w14:paraId="00EDB2FB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9F8023A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A7A4A01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075F2FD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07F799AC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40CF1315">
            <w:pPr>
              <w:jc w:val="center"/>
              <w:rPr>
                <w:rFonts w:ascii="仿宋_GB2312" w:hAnsi="Times New Roman" w:eastAsia="仿宋_GB2312"/>
                <w:b/>
                <w:sz w:val="28"/>
                <w:szCs w:val="21"/>
              </w:rPr>
            </w:pPr>
          </w:p>
        </w:tc>
      </w:tr>
    </w:tbl>
    <w:p w14:paraId="3F1DAA02">
      <w:pPr>
        <w:jc w:val="left"/>
        <w:rPr>
          <w:rFonts w:ascii="Times New Roman" w:hAnsi="Times New Roman"/>
          <w:szCs w:val="21"/>
        </w:rPr>
      </w:pPr>
    </w:p>
    <w:p w14:paraId="700FF18E">
      <w:pPr>
        <w:jc w:val="left"/>
        <w:rPr>
          <w:rFonts w:ascii="宋体" w:hAnsi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cs="宋体"/>
          <w:b/>
          <w:bCs/>
          <w:kern w:val="0"/>
          <w:sz w:val="24"/>
          <w:szCs w:val="24"/>
        </w:rPr>
        <w:t xml:space="preserve">2.4.2配套试剂 </w:t>
      </w:r>
    </w:p>
    <w:tbl>
      <w:tblPr>
        <w:tblStyle w:val="5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2272"/>
        <w:gridCol w:w="1560"/>
        <w:gridCol w:w="1559"/>
        <w:gridCol w:w="1417"/>
        <w:gridCol w:w="851"/>
        <w:gridCol w:w="1667"/>
      </w:tblGrid>
      <w:tr w14:paraId="10F751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847" w:type="dxa"/>
            <w:vAlign w:val="center"/>
          </w:tcPr>
          <w:p w14:paraId="2EB2C4D4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序号</w:t>
            </w:r>
          </w:p>
        </w:tc>
        <w:tc>
          <w:tcPr>
            <w:tcW w:w="2272" w:type="dxa"/>
            <w:vAlign w:val="center"/>
          </w:tcPr>
          <w:p w14:paraId="1B35D6C1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名称</w:t>
            </w:r>
          </w:p>
        </w:tc>
        <w:tc>
          <w:tcPr>
            <w:tcW w:w="1560" w:type="dxa"/>
            <w:vAlign w:val="center"/>
          </w:tcPr>
          <w:p w14:paraId="7B7C6681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规格型号</w:t>
            </w:r>
          </w:p>
        </w:tc>
        <w:tc>
          <w:tcPr>
            <w:tcW w:w="1559" w:type="dxa"/>
            <w:vAlign w:val="center"/>
          </w:tcPr>
          <w:p w14:paraId="6E754C23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品牌</w:t>
            </w:r>
          </w:p>
        </w:tc>
        <w:tc>
          <w:tcPr>
            <w:tcW w:w="1417" w:type="dxa"/>
            <w:vAlign w:val="center"/>
          </w:tcPr>
          <w:p w14:paraId="24F6BC80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 xml:space="preserve">产地 </w:t>
            </w:r>
          </w:p>
        </w:tc>
        <w:tc>
          <w:tcPr>
            <w:tcW w:w="851" w:type="dxa"/>
            <w:vAlign w:val="center"/>
          </w:tcPr>
          <w:p w14:paraId="28AA2FA0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单位</w:t>
            </w:r>
          </w:p>
        </w:tc>
        <w:tc>
          <w:tcPr>
            <w:tcW w:w="1667" w:type="dxa"/>
            <w:vAlign w:val="center"/>
          </w:tcPr>
          <w:p w14:paraId="23F1DEA6">
            <w:pPr>
              <w:jc w:val="center"/>
              <w:rPr>
                <w:rFonts w:ascii="仿宋_GB2312" w:hAnsi="Times New Roman" w:eastAsia="仿宋_GB2312"/>
                <w:b/>
                <w:sz w:val="24"/>
                <w:szCs w:val="21"/>
              </w:rPr>
            </w:pPr>
            <w:r>
              <w:rPr>
                <w:rFonts w:hint="eastAsia" w:ascii="仿宋_GB2312" w:hAnsi="Times New Roman" w:eastAsia="仿宋_GB2312"/>
                <w:b/>
                <w:sz w:val="24"/>
                <w:szCs w:val="21"/>
              </w:rPr>
              <w:t>每人份市场价</w:t>
            </w:r>
          </w:p>
        </w:tc>
      </w:tr>
      <w:tr w14:paraId="3D545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47" w:type="dxa"/>
            <w:vAlign w:val="center"/>
          </w:tcPr>
          <w:p w14:paraId="7B0855F1">
            <w:pPr>
              <w:numPr>
                <w:ilvl w:val="0"/>
                <w:numId w:val="3"/>
              </w:numPr>
              <w:jc w:val="center"/>
              <w:rPr>
                <w:rFonts w:ascii="仿宋_GB2312" w:hAnsi="Times New Roman" w:eastAsia="仿宋_GB2312"/>
                <w:sz w:val="24"/>
                <w:szCs w:val="21"/>
              </w:rPr>
            </w:pPr>
          </w:p>
        </w:tc>
        <w:tc>
          <w:tcPr>
            <w:tcW w:w="2272" w:type="dxa"/>
            <w:vAlign w:val="center"/>
          </w:tcPr>
          <w:p w14:paraId="09D5EFEC">
            <w:pPr>
              <w:jc w:val="center"/>
              <w:rPr>
                <w:rFonts w:ascii="仿宋_GB2312" w:hAnsi="Times New Roman" w:eastAsia="仿宋_GB2312"/>
                <w:sz w:val="24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F61DD77">
            <w:pPr>
              <w:jc w:val="center"/>
              <w:rPr>
                <w:rFonts w:ascii="仿宋_GB2312" w:hAnsi="Times New Roman" w:eastAsia="仿宋_GB2312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87A08EE">
            <w:pPr>
              <w:jc w:val="center"/>
              <w:rPr>
                <w:rFonts w:ascii="仿宋_GB2312" w:hAnsi="Times New Roman" w:eastAsia="仿宋_GB2312"/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CB55F1D">
            <w:pPr>
              <w:jc w:val="center"/>
              <w:rPr>
                <w:rFonts w:ascii="仿宋_GB2312" w:hAnsi="Times New Roman" w:eastAsia="仿宋_GB2312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750EAE67">
            <w:pPr>
              <w:jc w:val="center"/>
              <w:rPr>
                <w:rFonts w:ascii="仿宋_GB2312" w:hAnsi="Times New Roman" w:eastAsia="仿宋_GB2312"/>
                <w:sz w:val="24"/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4F45A193">
            <w:pPr>
              <w:jc w:val="center"/>
              <w:rPr>
                <w:rFonts w:ascii="仿宋_GB2312" w:hAnsi="Times New Roman" w:eastAsia="仿宋_GB2312"/>
                <w:sz w:val="24"/>
                <w:szCs w:val="21"/>
              </w:rPr>
            </w:pPr>
          </w:p>
        </w:tc>
      </w:tr>
      <w:tr w14:paraId="0ECD0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47" w:type="dxa"/>
            <w:vAlign w:val="center"/>
          </w:tcPr>
          <w:p w14:paraId="6893837D">
            <w:pPr>
              <w:numPr>
                <w:ilvl w:val="0"/>
                <w:numId w:val="3"/>
              </w:numPr>
              <w:jc w:val="center"/>
              <w:rPr>
                <w:rFonts w:ascii="仿宋_GB2312" w:hAnsi="Times New Roman" w:eastAsia="仿宋_GB2312"/>
                <w:sz w:val="24"/>
                <w:szCs w:val="21"/>
              </w:rPr>
            </w:pPr>
          </w:p>
        </w:tc>
        <w:tc>
          <w:tcPr>
            <w:tcW w:w="2272" w:type="dxa"/>
            <w:vAlign w:val="center"/>
          </w:tcPr>
          <w:p w14:paraId="7E282EA5">
            <w:pPr>
              <w:jc w:val="center"/>
              <w:rPr>
                <w:rFonts w:ascii="仿宋_GB2312" w:hAnsi="Times New Roman" w:eastAsia="仿宋_GB2312"/>
                <w:sz w:val="24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69260C8">
            <w:pPr>
              <w:jc w:val="center"/>
              <w:rPr>
                <w:rFonts w:ascii="仿宋_GB2312" w:hAnsi="Times New Roman" w:eastAsia="仿宋_GB2312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897C7C7">
            <w:pPr>
              <w:jc w:val="center"/>
              <w:rPr>
                <w:rFonts w:ascii="仿宋_GB2312" w:hAnsi="Times New Roman" w:eastAsia="仿宋_GB2312"/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1D7DF15">
            <w:pPr>
              <w:jc w:val="center"/>
              <w:rPr>
                <w:rFonts w:ascii="仿宋_GB2312" w:hAnsi="Times New Roman" w:eastAsia="仿宋_GB2312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2195EE8A">
            <w:pPr>
              <w:jc w:val="center"/>
              <w:rPr>
                <w:rFonts w:ascii="仿宋_GB2312" w:hAnsi="Times New Roman" w:eastAsia="仿宋_GB2312"/>
                <w:sz w:val="24"/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0FECE9AB">
            <w:pPr>
              <w:jc w:val="center"/>
              <w:rPr>
                <w:rFonts w:ascii="仿宋_GB2312" w:hAnsi="Times New Roman" w:eastAsia="仿宋_GB2312"/>
                <w:sz w:val="24"/>
                <w:szCs w:val="21"/>
              </w:rPr>
            </w:pPr>
          </w:p>
        </w:tc>
      </w:tr>
      <w:tr w14:paraId="53CDFD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47" w:type="dxa"/>
            <w:vAlign w:val="center"/>
          </w:tcPr>
          <w:p w14:paraId="6BA5B201">
            <w:pPr>
              <w:numPr>
                <w:ilvl w:val="0"/>
                <w:numId w:val="3"/>
              </w:numPr>
              <w:jc w:val="center"/>
              <w:rPr>
                <w:rFonts w:ascii="仿宋_GB2312" w:hAnsi="Times New Roman" w:eastAsia="仿宋_GB2312"/>
                <w:sz w:val="24"/>
                <w:szCs w:val="21"/>
              </w:rPr>
            </w:pPr>
          </w:p>
        </w:tc>
        <w:tc>
          <w:tcPr>
            <w:tcW w:w="2272" w:type="dxa"/>
            <w:vAlign w:val="center"/>
          </w:tcPr>
          <w:p w14:paraId="4EAAD283">
            <w:pPr>
              <w:jc w:val="center"/>
              <w:rPr>
                <w:rFonts w:ascii="仿宋_GB2312" w:hAnsi="Times New Roman" w:eastAsia="仿宋_GB2312"/>
                <w:sz w:val="24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A5AD910">
            <w:pPr>
              <w:jc w:val="center"/>
              <w:rPr>
                <w:rFonts w:ascii="仿宋_GB2312" w:hAnsi="Times New Roman" w:eastAsia="仿宋_GB2312"/>
                <w:sz w:val="24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5A45FCC0">
            <w:pPr>
              <w:jc w:val="center"/>
              <w:rPr>
                <w:rFonts w:ascii="仿宋_GB2312" w:hAnsi="Times New Roman" w:eastAsia="仿宋_GB2312"/>
                <w:sz w:val="24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9FE2598">
            <w:pPr>
              <w:jc w:val="center"/>
              <w:rPr>
                <w:rFonts w:ascii="仿宋_GB2312" w:hAnsi="Times New Roman" w:eastAsia="仿宋_GB2312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 w14:paraId="35F51BE0">
            <w:pPr>
              <w:jc w:val="center"/>
              <w:rPr>
                <w:rFonts w:ascii="仿宋_GB2312" w:hAnsi="Times New Roman" w:eastAsia="仿宋_GB2312"/>
                <w:sz w:val="24"/>
                <w:szCs w:val="21"/>
              </w:rPr>
            </w:pPr>
          </w:p>
        </w:tc>
        <w:tc>
          <w:tcPr>
            <w:tcW w:w="1667" w:type="dxa"/>
            <w:vAlign w:val="center"/>
          </w:tcPr>
          <w:p w14:paraId="173B2A2F">
            <w:pPr>
              <w:jc w:val="center"/>
              <w:rPr>
                <w:rFonts w:ascii="仿宋_GB2312" w:hAnsi="Times New Roman" w:eastAsia="仿宋_GB2312"/>
                <w:sz w:val="24"/>
                <w:szCs w:val="21"/>
              </w:rPr>
            </w:pPr>
          </w:p>
        </w:tc>
      </w:tr>
    </w:tbl>
    <w:p w14:paraId="207C5875">
      <w:pPr>
        <w:widowControl/>
        <w:jc w:val="left"/>
        <w:rPr>
          <w:rFonts w:ascii="宋体" w:hAnsi="宋体" w:cs="宋体"/>
          <w:b/>
          <w:bCs/>
          <w:color w:val="3F3F3F"/>
          <w:kern w:val="0"/>
          <w:szCs w:val="21"/>
          <w:lang w:val="en"/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E10A6108-CDFA-4B83-BB38-EFA58A2154A3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DEEB6D39-75C3-4571-B7BA-0C34978BA4E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BF6867">
    <w:pPr>
      <w:pStyle w:val="3"/>
    </w:pPr>
  </w:p>
  <w:p w14:paraId="7D152615">
    <w:pPr>
      <w:pStyle w:val="3"/>
    </w:pPr>
  </w:p>
  <w:p w14:paraId="2F62FEB2"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706A55"/>
    <w:multiLevelType w:val="singleLevel"/>
    <w:tmpl w:val="AA706A5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0000005"/>
    <w:multiLevelType w:val="multilevel"/>
    <w:tmpl w:val="00000005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492A045B"/>
    <w:multiLevelType w:val="multilevel"/>
    <w:tmpl w:val="492A045B"/>
    <w:lvl w:ilvl="0" w:tentative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 w:tentative="0">
      <w:start w:val="1"/>
      <w:numFmt w:val="decimal"/>
      <w:lvlText w:val="%2）"/>
      <w:lvlJc w:val="left"/>
      <w:pPr>
        <w:tabs>
          <w:tab w:val="left" w:pos="780"/>
        </w:tabs>
        <w:ind w:left="780" w:hanging="360"/>
      </w:pPr>
      <w:rPr>
        <w:rFonts w:hint="default"/>
        <w:color w:val="auto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WJkMzgyNzdjMGVjMjg3YjM2Y2VmYzc5MTcyMzBjZTUifQ=="/>
  </w:docVars>
  <w:rsids>
    <w:rsidRoot w:val="00180716"/>
    <w:rsid w:val="000E0A0A"/>
    <w:rsid w:val="00153BBB"/>
    <w:rsid w:val="00180716"/>
    <w:rsid w:val="001F5A61"/>
    <w:rsid w:val="00217BF9"/>
    <w:rsid w:val="002C0BFD"/>
    <w:rsid w:val="00397900"/>
    <w:rsid w:val="004607A8"/>
    <w:rsid w:val="00513746"/>
    <w:rsid w:val="00612575"/>
    <w:rsid w:val="006B7040"/>
    <w:rsid w:val="00705EF8"/>
    <w:rsid w:val="00712468"/>
    <w:rsid w:val="00803FA4"/>
    <w:rsid w:val="0086395D"/>
    <w:rsid w:val="008F2A81"/>
    <w:rsid w:val="0091437C"/>
    <w:rsid w:val="0092593E"/>
    <w:rsid w:val="00936324"/>
    <w:rsid w:val="00980851"/>
    <w:rsid w:val="00A15F96"/>
    <w:rsid w:val="00A70CB8"/>
    <w:rsid w:val="00AA10B5"/>
    <w:rsid w:val="00BE5B4B"/>
    <w:rsid w:val="00C138A3"/>
    <w:rsid w:val="00C3057F"/>
    <w:rsid w:val="00C70023"/>
    <w:rsid w:val="00C70D64"/>
    <w:rsid w:val="00CA1F88"/>
    <w:rsid w:val="00CB053E"/>
    <w:rsid w:val="00CD76E2"/>
    <w:rsid w:val="00D068AE"/>
    <w:rsid w:val="00D81886"/>
    <w:rsid w:val="00E13D8B"/>
    <w:rsid w:val="00E151AC"/>
    <w:rsid w:val="00E84839"/>
    <w:rsid w:val="00E87DEE"/>
    <w:rsid w:val="00EA7CE7"/>
    <w:rsid w:val="00ED525A"/>
    <w:rsid w:val="00F472BE"/>
    <w:rsid w:val="00FD2108"/>
    <w:rsid w:val="6266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semiHidden/>
    <w:unhideWhenUsed/>
    <w:qFormat/>
    <w:uiPriority w:val="99"/>
    <w:pPr>
      <w:jc w:val="left"/>
    </w:pPr>
    <w:rPr>
      <w:rFonts w:ascii="Times New Roman" w:hAnsi="Times New Roman"/>
      <w:szCs w:val="21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semiHidden/>
    <w:unhideWhenUsed/>
    <w:qFormat/>
    <w:uiPriority w:val="99"/>
    <w:rPr>
      <w:sz w:val="21"/>
      <w:szCs w:val="21"/>
    </w:rPr>
  </w:style>
  <w:style w:type="character" w:customStyle="1" w:styleId="9">
    <w:name w:val="页眉 字符"/>
    <w:link w:val="4"/>
    <w:uiPriority w:val="99"/>
    <w:rPr>
      <w:sz w:val="18"/>
      <w:szCs w:val="18"/>
    </w:rPr>
  </w:style>
  <w:style w:type="character" w:customStyle="1" w:styleId="10">
    <w:name w:val="页脚 字符"/>
    <w:link w:val="3"/>
    <w:qFormat/>
    <w:uiPriority w:val="99"/>
    <w:rPr>
      <w:sz w:val="18"/>
      <w:szCs w:val="18"/>
    </w:rPr>
  </w:style>
  <w:style w:type="character" w:customStyle="1" w:styleId="11">
    <w:name w:val="批注文字 字符"/>
    <w:link w:val="2"/>
    <w:semiHidden/>
    <w:qFormat/>
    <w:uiPriority w:val="99"/>
    <w:rPr>
      <w:rFonts w:ascii="Times New Roman" w:hAnsi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3</Pages>
  <Words>949</Words>
  <Characters>1066</Characters>
  <Lines>9</Lines>
  <Paragraphs>2</Paragraphs>
  <TotalTime>6</TotalTime>
  <ScaleCrop>false</ScaleCrop>
  <LinksUpToDate>false</LinksUpToDate>
  <CharactersWithSpaces>1101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2023-04-28T01:13:00Z</dcterms:created>
  <dc:creator>Sky123.Org</dc:creator>
  <cp:lastModifiedBy> </cp:lastModifiedBy>
  <dcterms:modified xsi:type="dcterms:W3CDTF">2024-09-23T02:27:00Z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0C62AF0359E2494AAC8BC1AAFC9F7C8E_12</vt:lpwstr>
  </property>
</Properties>
</file>