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F5FE8">
      <w:pPr>
        <w:spacing w:line="300" w:lineRule="exact"/>
        <w:rPr>
          <w:rFonts w:ascii="宋体" w:hAnsi="宋体"/>
          <w:b/>
          <w:bCs/>
          <w:sz w:val="28"/>
        </w:rPr>
      </w:pPr>
      <w:r>
        <w:rPr>
          <w:rFonts w:hint="eastAsia" w:ascii="宋体" w:hAnsi="宋体"/>
          <w:b/>
          <w:bCs/>
          <w:sz w:val="28"/>
        </w:rPr>
        <w:t>一、关于评分细则说明：</w:t>
      </w:r>
    </w:p>
    <w:p w14:paraId="433D51AC">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6C1B1E7D">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5534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7E4BCEE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0EDA7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2BA199D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CECD75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5734F9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F44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526E9A90">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048267D1">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9A6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3083790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32CFAF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0600907B">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61B37E9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FF7F0A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72507C7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5A8E729">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13958E08">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05E869E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5AF5457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1B39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4B5752C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3B7AA77F">
            <w:pPr>
              <w:spacing w:line="300" w:lineRule="exact"/>
              <w:jc w:val="center"/>
              <w:rPr>
                <w:rFonts w:ascii="宋体" w:hAnsi="宋体" w:eastAsia="等线"/>
                <w:szCs w:val="21"/>
              </w:rPr>
            </w:pPr>
            <w:r>
              <w:rPr>
                <w:rFonts w:hint="eastAsia" w:ascii="宋体" w:hAnsi="宋体" w:eastAsia="等线"/>
                <w:szCs w:val="21"/>
              </w:rPr>
              <w:t>产品对比</w:t>
            </w:r>
          </w:p>
          <w:p w14:paraId="4BF4B0DA">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23DA0A08">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7D0FFC33">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28E540C">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0D96E05F">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31D03BA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4AECB7A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467FBF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38EB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0F89A39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0CDAB490">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221FB51E">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44EB2A7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73A69BF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CC10D8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DA0F908">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A95AA1E">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292AF97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1A7D9F1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5B12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49E0C76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17A68C8F">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3C463A8">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519C2F8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055755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6E48CB9C">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FC87DB1">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0B0D4D22">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01A670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020153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73A4CF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882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7E4903B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4B918729">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046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0540E3FB">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1B9C18E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1CA3E279">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2BD637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886627F">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63D6793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3A352BD">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2CF7B6">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18AE651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30D5584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FB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059FEDAA">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3241CC0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17536694">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6846640">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44760FF">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95024D8">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4913631">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5632B18">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091E557B">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5E1B1D64">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4C16C7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653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3C410FF9">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14:paraId="032520E8">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785855E0">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36BAFB35">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0FDEDE4F">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9337D96">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011AC3A1">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2E01C334">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2A8E031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71A34CE4">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0AAA17E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4813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45E869A">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7CD269F2">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3CB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16F2D979">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70F98E18">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217134F0">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79E0F074">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5AB6BA47">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2AB0414D">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8F96D4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9D7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4CB77565">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59F7D540">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3D35BC41">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E73D455">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52F32D5A">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45EAFAA6">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4B40CAF7">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239E7DB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4ADEF9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EF2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38F6688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2B6BD2AB">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22C9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7716E313">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7B63DCD1">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7655A10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335C4025">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423E3CF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8D3E186">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365B78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5E3919D7">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6D79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7113D11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6416485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1819701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7EB6BD8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4383E9E2">
      <w:pPr>
        <w:widowControl/>
        <w:spacing w:before="100" w:beforeAutospacing="1" w:after="100" w:afterAutospacing="1"/>
        <w:jc w:val="left"/>
        <w:rPr>
          <w:rFonts w:cs="宋体" w:asciiTheme="minorEastAsia" w:hAnsiTheme="minorEastAsia" w:eastAsiaTheme="minorEastAsia"/>
          <w:kern w:val="0"/>
          <w:sz w:val="24"/>
        </w:rPr>
      </w:pPr>
    </w:p>
    <w:p w14:paraId="46F420F4">
      <w:pPr>
        <w:widowControl/>
        <w:spacing w:before="100" w:beforeAutospacing="1" w:after="100" w:afterAutospacing="1"/>
        <w:jc w:val="center"/>
        <w:rPr>
          <w:rFonts w:hint="eastAsia" w:ascii="宋体" w:hAnsi="宋体"/>
          <w:b/>
          <w:bCs/>
          <w:sz w:val="28"/>
        </w:rPr>
      </w:pPr>
    </w:p>
    <w:p w14:paraId="2FD509EA">
      <w:pPr>
        <w:widowControl/>
        <w:spacing w:before="100" w:beforeAutospacing="1" w:after="100" w:afterAutospacing="1"/>
        <w:jc w:val="center"/>
        <w:rPr>
          <w:rFonts w:hint="eastAsia" w:ascii="宋体" w:hAnsi="宋体"/>
          <w:b/>
          <w:bCs/>
          <w:sz w:val="28"/>
        </w:rPr>
      </w:pPr>
    </w:p>
    <w:p w14:paraId="4F4431F0">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893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777"/>
      </w:tblGrid>
      <w:tr w14:paraId="0070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62301E2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28B3E3B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777" w:type="dxa"/>
            <w:vAlign w:val="center"/>
          </w:tcPr>
          <w:p w14:paraId="0CD867E4">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详细目录及</w:t>
            </w:r>
            <w:r>
              <w:rPr>
                <w:rFonts w:hint="eastAsia" w:cs="宋体" w:asciiTheme="minorEastAsia" w:hAnsiTheme="minorEastAsia" w:eastAsiaTheme="minorEastAsia"/>
                <w:kern w:val="0"/>
                <w:sz w:val="24"/>
              </w:rPr>
              <w:t>具体参数需求</w:t>
            </w:r>
          </w:p>
        </w:tc>
      </w:tr>
      <w:tr w14:paraId="1106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6" w:hRule="atLeast"/>
        </w:trPr>
        <w:tc>
          <w:tcPr>
            <w:tcW w:w="846" w:type="dxa"/>
            <w:vAlign w:val="center"/>
          </w:tcPr>
          <w:p w14:paraId="13EABBBA">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14:paraId="34FC11E3">
            <w:pPr>
              <w:widowControl/>
              <w:spacing w:before="100" w:beforeAutospacing="1" w:after="100" w:afterAutospacing="1"/>
              <w:jc w:val="left"/>
              <w:rPr>
                <w:rFonts w:cs="宋体" w:asciiTheme="minorEastAsia" w:hAnsiTheme="minorEastAsia" w:eastAsiaTheme="minorEastAsia"/>
                <w:kern w:val="0"/>
                <w:sz w:val="24"/>
              </w:rPr>
            </w:pPr>
            <w:bookmarkStart w:id="0" w:name="_GoBack"/>
            <w:r>
              <w:rPr>
                <w:rFonts w:hint="eastAsia" w:cs="宋体" w:asciiTheme="minorEastAsia" w:hAnsiTheme="minorEastAsia" w:eastAsiaTheme="minorEastAsia"/>
                <w:kern w:val="0"/>
                <w:sz w:val="24"/>
                <w:lang w:val="en-US" w:eastAsia="zh-CN"/>
              </w:rPr>
              <w:t>单纯疱疹病毒1型核酸检测试剂盒</w:t>
            </w:r>
            <w:bookmarkEnd w:id="0"/>
          </w:p>
        </w:tc>
        <w:tc>
          <w:tcPr>
            <w:tcW w:w="5777" w:type="dxa"/>
            <w:vAlign w:val="center"/>
          </w:tcPr>
          <w:p w14:paraId="4986CA51">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1.方法学：PCR-荧光探针法</w:t>
            </w:r>
          </w:p>
          <w:p w14:paraId="1B542D8C">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2.线性范围：5×10²-1.0x10</w:t>
            </w:r>
            <w:r>
              <w:rPr>
                <w:rFonts w:hint="eastAsia" w:cs="宋体" w:asciiTheme="minorEastAsia" w:hAnsiTheme="minorEastAsia" w:eastAsiaTheme="minorEastAsia"/>
                <w:kern w:val="0"/>
                <w:sz w:val="24"/>
                <w:vertAlign w:val="superscript"/>
                <w:lang w:val="en-US" w:eastAsia="zh-CN"/>
              </w:rPr>
              <w:t xml:space="preserve">9 </w:t>
            </w:r>
            <w:r>
              <w:rPr>
                <w:rFonts w:hint="eastAsia" w:cs="宋体" w:asciiTheme="minorEastAsia" w:hAnsiTheme="minorEastAsia" w:eastAsiaTheme="minorEastAsia"/>
                <w:kern w:val="0"/>
                <w:sz w:val="24"/>
                <w:lang w:val="en-US" w:eastAsia="zh-CN"/>
              </w:rPr>
              <w:t>Copies/ml</w:t>
            </w:r>
          </w:p>
          <w:p w14:paraId="4AC4FE18">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3.灵敏度：</w:t>
            </w:r>
            <w:r>
              <w:rPr>
                <w:rFonts w:hint="default" w:cs="宋体" w:asciiTheme="minorEastAsia" w:hAnsiTheme="minorEastAsia" w:eastAsiaTheme="minorEastAsia"/>
                <w:kern w:val="0"/>
                <w:sz w:val="24"/>
                <w:lang w:val="en-US" w:eastAsia="zh-CN"/>
              </w:rPr>
              <w:t>≤</w:t>
            </w:r>
            <w:r>
              <w:rPr>
                <w:rFonts w:hint="eastAsia" w:cs="宋体" w:asciiTheme="minorEastAsia" w:hAnsiTheme="minorEastAsia" w:eastAsiaTheme="minorEastAsia"/>
                <w:kern w:val="0"/>
                <w:sz w:val="24"/>
                <w:lang w:val="en-US" w:eastAsia="zh-CN"/>
              </w:rPr>
              <w:t>5×10²Copies/ml</w:t>
            </w:r>
          </w:p>
          <w:p w14:paraId="532FD420">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4.精密度：批内及批间CV%均小于5%</w:t>
            </w:r>
          </w:p>
          <w:p w14:paraId="2776EDFB">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5.内参：内参参与样本提取</w:t>
            </w:r>
          </w:p>
          <w:p w14:paraId="49CAB06C">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6.有效期：不少于 6 个月</w:t>
            </w:r>
          </w:p>
          <w:p w14:paraId="5B33C272">
            <w:pPr>
              <w:widowControl/>
              <w:spacing w:before="100" w:beforeAutospacing="1" w:after="100" w:afterAutospacing="1"/>
              <w:jc w:val="left"/>
              <w:rPr>
                <w:rFonts w:cs="宋体" w:asciiTheme="minorEastAsia" w:hAnsiTheme="minorEastAsia" w:eastAsiaTheme="minorEastAsia"/>
                <w:kern w:val="0"/>
                <w:sz w:val="24"/>
              </w:rPr>
            </w:pPr>
          </w:p>
        </w:tc>
      </w:tr>
    </w:tbl>
    <w:p w14:paraId="20C1DF7C">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14:paraId="0DEE53D4">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7738C8E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E28F3"/>
    <w:rsid w:val="00EF67F2"/>
    <w:rsid w:val="00F14601"/>
    <w:rsid w:val="00F70376"/>
    <w:rsid w:val="00F81225"/>
    <w:rsid w:val="00F85DB2"/>
    <w:rsid w:val="00F92D50"/>
    <w:rsid w:val="00FA07B8"/>
    <w:rsid w:val="00FF222A"/>
    <w:rsid w:val="00FF7643"/>
    <w:rsid w:val="063C618E"/>
    <w:rsid w:val="09317280"/>
    <w:rsid w:val="172F45D6"/>
    <w:rsid w:val="18EB41FD"/>
    <w:rsid w:val="1A2C7DEE"/>
    <w:rsid w:val="1D9D5BA4"/>
    <w:rsid w:val="243560D4"/>
    <w:rsid w:val="269C2E17"/>
    <w:rsid w:val="26EE059E"/>
    <w:rsid w:val="288B5A00"/>
    <w:rsid w:val="33CD6350"/>
    <w:rsid w:val="3CDE1D36"/>
    <w:rsid w:val="3FE44A3B"/>
    <w:rsid w:val="47164442"/>
    <w:rsid w:val="4B171BBE"/>
    <w:rsid w:val="54D57D13"/>
    <w:rsid w:val="58211D7D"/>
    <w:rsid w:val="5FF2755C"/>
    <w:rsid w:val="66040A06"/>
    <w:rsid w:val="70E555B7"/>
    <w:rsid w:val="71AD1A11"/>
    <w:rsid w:val="775F0F73"/>
    <w:rsid w:val="799D7E4B"/>
    <w:rsid w:val="79E9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1869</Words>
  <Characters>1965</Characters>
  <Lines>19</Lines>
  <Paragraphs>5</Paragraphs>
  <TotalTime>0</TotalTime>
  <ScaleCrop>false</ScaleCrop>
  <LinksUpToDate>false</LinksUpToDate>
  <CharactersWithSpaces>2642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2024-08-23T08:01:00Z</cp:lastPrinted>
  <dcterms:modified xsi:type="dcterms:W3CDTF">2024-09-06T07:06:38Z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1C7ECD8943E542F7832B3E0590A21534_13</vt:lpwstr>
  </property>
</Properties>
</file>