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20" w:rsidRDefault="00C92584" w:rsidP="00C92584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</w:t>
      </w:r>
    </w:p>
    <w:tbl>
      <w:tblPr>
        <w:tblW w:w="157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4536"/>
        <w:gridCol w:w="8837"/>
      </w:tblGrid>
      <w:tr w:rsidR="00C92584" w:rsidTr="00C92584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宋体" w:hint="eastAsia"/>
                <w:kern w:val="0"/>
                <w:sz w:val="24"/>
              </w:rPr>
              <w:t>规格型号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宋体" w:hint="eastAsia"/>
                <w:kern w:val="0"/>
                <w:sz w:val="24"/>
              </w:rPr>
              <w:t>具体参数需求</w:t>
            </w:r>
          </w:p>
        </w:tc>
      </w:tr>
      <w:tr w:rsidR="00C92584" w:rsidTr="00C92584">
        <w:trPr>
          <w:trHeight w:val="5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宋体" w:hint="eastAsia"/>
                <w:kern w:val="0"/>
                <w:sz w:val="24"/>
              </w:rPr>
              <w:t>多酶清洗剂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仿宋" w:hint="eastAsia"/>
                <w:kern w:val="0"/>
                <w:sz w:val="24"/>
              </w:rPr>
              <w:t>1、快速高效多酶清洗剂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仿宋" w:hint="eastAsia"/>
                <w:kern w:val="0"/>
                <w:sz w:val="24"/>
              </w:rPr>
              <w:t>用于外科器械、硬式内镜、软式内镜、硬质容器等清洗，低泡，能有效去除生物膜。</w:t>
            </w:r>
          </w:p>
        </w:tc>
      </w:tr>
      <w:tr w:rsidR="00C92584" w:rsidTr="00C92584">
        <w:trPr>
          <w:trHeight w:val="5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仿宋" w:hint="eastAsia"/>
                <w:kern w:val="0"/>
                <w:sz w:val="24"/>
              </w:rPr>
              <w:t>2、全能强效多酶清洗剂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仿宋" w:hint="eastAsia"/>
                <w:kern w:val="0"/>
                <w:sz w:val="24"/>
              </w:rPr>
              <w:t>用于外科器械、硬式内镜、软式内镜、硬质容器等清洗，低泡。</w:t>
            </w:r>
          </w:p>
        </w:tc>
      </w:tr>
      <w:tr w:rsidR="00C92584" w:rsidTr="00C92584">
        <w:trPr>
          <w:trHeight w:val="5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仿宋" w:hint="eastAsia"/>
                <w:kern w:val="0"/>
                <w:sz w:val="24"/>
              </w:rPr>
              <w:t>3、手工专用强效多酶清洗剂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仿宋" w:hint="eastAsia"/>
                <w:kern w:val="0"/>
                <w:sz w:val="24"/>
              </w:rPr>
              <w:t>用于器械清洗，各种无机物、有机物均可有效去除。</w:t>
            </w:r>
          </w:p>
        </w:tc>
      </w:tr>
      <w:tr w:rsidR="00C92584" w:rsidTr="00C92584">
        <w:trPr>
          <w:trHeight w:val="5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仿宋" w:hint="eastAsia"/>
                <w:kern w:val="0"/>
                <w:sz w:val="24"/>
              </w:rPr>
              <w:t>4、内镜专用强效多酶清洗剂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仿宋" w:hint="eastAsia"/>
                <w:kern w:val="0"/>
                <w:sz w:val="24"/>
              </w:rPr>
              <w:t>适用于各种软式内镜、口腔器械、手术器械、硬式内镜清洗。低泡。</w:t>
            </w:r>
          </w:p>
        </w:tc>
      </w:tr>
      <w:tr w:rsidR="00C92584" w:rsidTr="00C92584">
        <w:trPr>
          <w:trHeight w:val="5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仿宋" w:hint="eastAsia"/>
                <w:kern w:val="0"/>
                <w:sz w:val="24"/>
              </w:rPr>
              <w:t>5、口腔专用多酶清洗剂/碱性含酶清洗剂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仿宋" w:hint="eastAsia"/>
                <w:kern w:val="0"/>
                <w:sz w:val="24"/>
              </w:rPr>
              <w:t>适用于口腔器械清洗，低泡，不伤</w:t>
            </w:r>
            <w:bookmarkStart w:id="0" w:name="_GoBack"/>
            <w:bookmarkEnd w:id="0"/>
            <w:r w:rsidRPr="00C92584">
              <w:rPr>
                <w:rFonts w:ascii="宋体" w:hAnsi="宋体" w:cs="仿宋" w:hint="eastAsia"/>
                <w:kern w:val="0"/>
                <w:sz w:val="24"/>
              </w:rPr>
              <w:t>器械，安全高效。</w:t>
            </w:r>
          </w:p>
        </w:tc>
      </w:tr>
      <w:tr w:rsidR="00C92584" w:rsidTr="00C92584">
        <w:trPr>
          <w:trHeight w:val="55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仿宋" w:hint="eastAsia"/>
                <w:kern w:val="0"/>
                <w:sz w:val="24"/>
              </w:rPr>
              <w:t>6、生物膜专用清洗剂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84" w:rsidRPr="00C92584" w:rsidRDefault="00C92584" w:rsidP="00C92584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2584">
              <w:rPr>
                <w:rFonts w:ascii="宋体" w:hAnsi="宋体" w:cs="仿宋" w:hint="eastAsia"/>
                <w:kern w:val="0"/>
                <w:sz w:val="24"/>
              </w:rPr>
              <w:t>适用于手术器械、腔镜器械、内镜器械等，可以有效去除生物膜。</w:t>
            </w:r>
          </w:p>
        </w:tc>
      </w:tr>
    </w:tbl>
    <w:p w:rsidR="00C25720" w:rsidRDefault="00C25720" w:rsidP="00C92584"/>
    <w:sectPr w:rsidR="00C25720" w:rsidSect="00C92584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35" w:rsidRDefault="00D52F35" w:rsidP="00C92584">
      <w:r>
        <w:separator/>
      </w:r>
    </w:p>
  </w:endnote>
  <w:endnote w:type="continuationSeparator" w:id="0">
    <w:p w:rsidR="00D52F35" w:rsidRDefault="00D52F35" w:rsidP="00C9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35" w:rsidRDefault="00D52F35" w:rsidP="00C92584">
      <w:r>
        <w:separator/>
      </w:r>
    </w:p>
  </w:footnote>
  <w:footnote w:type="continuationSeparator" w:id="0">
    <w:p w:rsidR="00D52F35" w:rsidRDefault="00D52F35" w:rsidP="00C9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1" w15:restartNumberingAfterBreak="0">
    <w:nsid w:val="603C0760"/>
    <w:multiLevelType w:val="singleLevel"/>
    <w:tmpl w:val="603C076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jY1NGI0NjA3YzQyNDA5MWY5N2NlNzg2MGI0YTAifQ=="/>
  </w:docVars>
  <w:rsids>
    <w:rsidRoot w:val="346D7BAA"/>
    <w:rsid w:val="00C25720"/>
    <w:rsid w:val="00C92584"/>
    <w:rsid w:val="00D52F35"/>
    <w:rsid w:val="346D7BAA"/>
    <w:rsid w:val="3C9A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827B7"/>
  <w15:docId w15:val="{2020065F-6024-4E9D-942D-880EC268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C92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925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夏丽华</dc:creator>
  <cp:lastModifiedBy>Windows 用户</cp:lastModifiedBy>
  <cp:revision>2</cp:revision>
  <dcterms:created xsi:type="dcterms:W3CDTF">2024-08-18T05:06:00Z</dcterms:created>
  <dcterms:modified xsi:type="dcterms:W3CDTF">2024-08-21T02:33:00Z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9A434CE9CD514E87BDC45440373ED752_13</vt:lpwstr>
  </property>
</Properties>
</file>