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widowControl/>
        <w:jc w:val="center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深圳市第二儿童医院首期医疗</w:t>
      </w:r>
      <w:r>
        <w:rPr>
          <w:rFonts w:hint="eastAsia" w:ascii="黑体" w:hAnsi="黑体" w:eastAsia="黑体"/>
          <w:color w:val="000000"/>
          <w:sz w:val="44"/>
          <w:szCs w:val="44"/>
        </w:rPr>
        <w:t>家具采购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项目</w:t>
      </w:r>
    </w:p>
    <w:p w14:paraId="79C03251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需求论证报名表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281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4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 w14:paraId="70E21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D0E966A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0EA482ED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49E508D7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A82759F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459881B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  <w:bookmarkStart w:id="0" w:name="_GoBack"/>
      <w:bookmarkEnd w:id="0"/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 w14:paraId="4C29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B69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C5792A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3FE1F8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664578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公示的参数逐一响应，如有新增、意见或建议请列明并说明理由及附上佐证资料）</w:t>
            </w:r>
          </w:p>
        </w:tc>
      </w:tr>
      <w:tr w14:paraId="0551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9665A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ED9E65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5E50574C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87792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A291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7DE9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E163B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8CB210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17C74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00960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3749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F6B813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79C67D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60139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30D94C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3B73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6B0D9B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A07D4F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FB98E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0AE28C2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66E7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71763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4628E3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FB17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1EC7A7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70306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07E5B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1709115B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2854E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23036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1DF0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D13A40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98885A9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73CCA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DF079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C64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BEF31B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CC4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3B4FF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3E5E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C70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A9882C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70C00F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DADE7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0D0120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F87C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DFA007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8D44980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324277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A6AD1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A3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41EBA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1CB812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67783F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27A942D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C1DB14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8E8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A11B3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BCAFA7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4108CC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52B04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004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B8B44D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4D345F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201C72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4323D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F0B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A81EBC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11295F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13BC48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955880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25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43EA9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E9966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CF9D8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8DB0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68121530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E250800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  <w:lang w:val="en-US" w:eastAsia="zh-CN"/>
        </w:rPr>
        <w:t>样品</w:t>
      </w:r>
      <w:r>
        <w:rPr>
          <w:rFonts w:hint="eastAsia" w:ascii="Times New Roman" w:hAnsi="Times New Roman"/>
          <w:b/>
          <w:color w:val="FF0000"/>
          <w:sz w:val="36"/>
          <w:szCs w:val="36"/>
        </w:rPr>
        <w:t>清单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888"/>
        <w:gridCol w:w="1482"/>
        <w:gridCol w:w="1793"/>
        <w:gridCol w:w="2697"/>
      </w:tblGrid>
      <w:tr w14:paraId="08F4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9" w:type="pct"/>
            <w:vAlign w:val="center"/>
          </w:tcPr>
          <w:p w14:paraId="4424C45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1450" w:type="pct"/>
            <w:vAlign w:val="center"/>
          </w:tcPr>
          <w:p w14:paraId="3F237695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744" w:type="pct"/>
            <w:vAlign w:val="center"/>
          </w:tcPr>
          <w:p w14:paraId="4DBADDB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数量</w:t>
            </w:r>
          </w:p>
        </w:tc>
        <w:tc>
          <w:tcPr>
            <w:tcW w:w="900" w:type="pct"/>
            <w:vAlign w:val="center"/>
          </w:tcPr>
          <w:p w14:paraId="3E97364B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1354" w:type="pct"/>
            <w:vAlign w:val="center"/>
          </w:tcPr>
          <w:p w14:paraId="3F9F8709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规格</w:t>
            </w:r>
          </w:p>
        </w:tc>
      </w:tr>
      <w:tr w14:paraId="7BC5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9" w:type="pct"/>
            <w:vAlign w:val="center"/>
          </w:tcPr>
          <w:p w14:paraId="41D91EA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450" w:type="pct"/>
            <w:vAlign w:val="center"/>
          </w:tcPr>
          <w:p w14:paraId="36D7238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儿童病床</w:t>
            </w:r>
          </w:p>
        </w:tc>
        <w:tc>
          <w:tcPr>
            <w:tcW w:w="744" w:type="pct"/>
            <w:vAlign w:val="center"/>
          </w:tcPr>
          <w:p w14:paraId="208C249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05CB26C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354" w:type="pct"/>
            <w:vAlign w:val="center"/>
          </w:tcPr>
          <w:p w14:paraId="5475677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常规</w:t>
            </w:r>
          </w:p>
        </w:tc>
      </w:tr>
      <w:tr w14:paraId="1E44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9" w:type="pct"/>
            <w:vAlign w:val="center"/>
          </w:tcPr>
          <w:p w14:paraId="473F734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50" w:type="pct"/>
            <w:vAlign w:val="center"/>
          </w:tcPr>
          <w:p w14:paraId="29A57D9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治疗柜</w:t>
            </w:r>
          </w:p>
        </w:tc>
        <w:tc>
          <w:tcPr>
            <w:tcW w:w="744" w:type="pct"/>
            <w:vAlign w:val="center"/>
          </w:tcPr>
          <w:p w14:paraId="560ACEC8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69D2A62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组</w:t>
            </w:r>
          </w:p>
        </w:tc>
        <w:tc>
          <w:tcPr>
            <w:tcW w:w="1354" w:type="pct"/>
            <w:vAlign w:val="center"/>
          </w:tcPr>
          <w:p w14:paraId="3A21889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常规</w:t>
            </w:r>
          </w:p>
        </w:tc>
      </w:tr>
      <w:tr w14:paraId="7F5B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9" w:type="pct"/>
            <w:vAlign w:val="center"/>
          </w:tcPr>
          <w:p w14:paraId="2827842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450" w:type="pct"/>
            <w:vAlign w:val="center"/>
          </w:tcPr>
          <w:p w14:paraId="3414558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处置柜</w:t>
            </w:r>
          </w:p>
        </w:tc>
        <w:tc>
          <w:tcPr>
            <w:tcW w:w="744" w:type="pct"/>
            <w:vAlign w:val="center"/>
          </w:tcPr>
          <w:p w14:paraId="19EA949B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668908CD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组</w:t>
            </w:r>
          </w:p>
        </w:tc>
        <w:tc>
          <w:tcPr>
            <w:tcW w:w="1354" w:type="pct"/>
            <w:vAlign w:val="center"/>
          </w:tcPr>
          <w:p w14:paraId="4B35CB8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常规</w:t>
            </w:r>
          </w:p>
        </w:tc>
      </w:tr>
      <w:tr w14:paraId="7C47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49" w:type="pct"/>
            <w:vAlign w:val="center"/>
          </w:tcPr>
          <w:p w14:paraId="07686C6D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50" w:type="pct"/>
            <w:vAlign w:val="center"/>
          </w:tcPr>
          <w:p w14:paraId="48A7BB5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治疗推车</w:t>
            </w:r>
          </w:p>
        </w:tc>
        <w:tc>
          <w:tcPr>
            <w:tcW w:w="744" w:type="pct"/>
            <w:vAlign w:val="center"/>
          </w:tcPr>
          <w:p w14:paraId="55CB6DF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233B979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354" w:type="pct"/>
            <w:vAlign w:val="center"/>
          </w:tcPr>
          <w:p w14:paraId="26B3FE4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常规</w:t>
            </w:r>
          </w:p>
        </w:tc>
      </w:tr>
      <w:tr w14:paraId="32B5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49" w:type="pct"/>
            <w:vAlign w:val="center"/>
          </w:tcPr>
          <w:p w14:paraId="242E54F7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50" w:type="pct"/>
            <w:vAlign w:val="center"/>
          </w:tcPr>
          <w:p w14:paraId="19BEA5E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诊椅</w:t>
            </w:r>
          </w:p>
        </w:tc>
        <w:tc>
          <w:tcPr>
            <w:tcW w:w="744" w:type="pct"/>
            <w:vAlign w:val="center"/>
          </w:tcPr>
          <w:p w14:paraId="5BDDE3F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3C931353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354" w:type="pct"/>
            <w:vAlign w:val="center"/>
          </w:tcPr>
          <w:p w14:paraId="039A3B1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0"/>
                <w:szCs w:val="20"/>
                <w:lang w:val="en-US" w:eastAsia="zh-CN"/>
              </w:rPr>
              <w:t>常规</w:t>
            </w:r>
          </w:p>
        </w:tc>
      </w:tr>
    </w:tbl>
    <w:p w14:paraId="5271CA1F">
      <w:pPr>
        <w:rPr>
          <w:rFonts w:ascii="Times New Roman" w:hAnsi="Times New Roman"/>
          <w:b/>
          <w:color w:val="FF0000"/>
          <w:szCs w:val="21"/>
        </w:rPr>
      </w:pPr>
    </w:p>
    <w:p w14:paraId="14B72C92">
      <w:pPr>
        <w:rPr>
          <w:rFonts w:ascii="Times New Roman" w:hAnsi="Times New Roman"/>
          <w:b/>
          <w:color w:val="FF0000"/>
          <w:szCs w:val="21"/>
        </w:rPr>
      </w:pPr>
    </w:p>
    <w:p w14:paraId="7C8B7588">
      <w:pPr>
        <w:rPr>
          <w:rFonts w:ascii="Times New Roman" w:hAnsi="Times New Roman"/>
          <w:b/>
          <w:color w:val="FF0000"/>
          <w:szCs w:val="21"/>
        </w:rPr>
      </w:pPr>
    </w:p>
    <w:p w14:paraId="6D31C5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B3E392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D5EC6B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A8A05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D6E58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5E6AD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37E8F5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1C15AAA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br w:type="page"/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分项报价表</w:t>
      </w:r>
    </w:p>
    <w:tbl>
      <w:tblPr>
        <w:tblStyle w:val="5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8"/>
        <w:gridCol w:w="1214"/>
        <w:gridCol w:w="1356"/>
        <w:gridCol w:w="1190"/>
        <w:gridCol w:w="1419"/>
        <w:gridCol w:w="2259"/>
      </w:tblGrid>
      <w:tr w14:paraId="4EFA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02" w:type="pct"/>
            <w:vAlign w:val="center"/>
          </w:tcPr>
          <w:p w14:paraId="5B25E769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  <w:t>序号</w:t>
            </w:r>
          </w:p>
        </w:tc>
        <w:tc>
          <w:tcPr>
            <w:tcW w:w="858" w:type="pct"/>
            <w:vAlign w:val="center"/>
          </w:tcPr>
          <w:p w14:paraId="53719E29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  <w:lang w:val="en-US" w:eastAsia="zh-CN"/>
              </w:rPr>
              <w:t>货物名称</w:t>
            </w:r>
          </w:p>
        </w:tc>
        <w:tc>
          <w:tcPr>
            <w:tcW w:w="610" w:type="pct"/>
            <w:vAlign w:val="center"/>
          </w:tcPr>
          <w:p w14:paraId="5FACB9AA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  <w:t>数量</w:t>
            </w:r>
          </w:p>
        </w:tc>
        <w:tc>
          <w:tcPr>
            <w:tcW w:w="681" w:type="pct"/>
            <w:vAlign w:val="center"/>
          </w:tcPr>
          <w:p w14:paraId="239346B7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  <w:t>单位</w:t>
            </w:r>
          </w:p>
        </w:tc>
        <w:tc>
          <w:tcPr>
            <w:tcW w:w="598" w:type="pct"/>
            <w:vAlign w:val="center"/>
          </w:tcPr>
          <w:p w14:paraId="2DA7A285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  <w:t>规格</w:t>
            </w:r>
          </w:p>
        </w:tc>
        <w:tc>
          <w:tcPr>
            <w:tcW w:w="713" w:type="pct"/>
            <w:vAlign w:val="center"/>
          </w:tcPr>
          <w:p w14:paraId="1AB5C265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</w:rPr>
              <w:t>（元）</w:t>
            </w:r>
          </w:p>
        </w:tc>
        <w:tc>
          <w:tcPr>
            <w:tcW w:w="1134" w:type="pct"/>
            <w:vAlign w:val="center"/>
          </w:tcPr>
          <w:p w14:paraId="7ACDF609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0"/>
                <w:lang w:val="en-US" w:eastAsia="zh-CN"/>
              </w:rPr>
              <w:t>总价（元）</w:t>
            </w:r>
          </w:p>
        </w:tc>
      </w:tr>
      <w:tr w14:paraId="5B07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2" w:type="pct"/>
            <w:vAlign w:val="center"/>
          </w:tcPr>
          <w:p w14:paraId="2C5AD37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14:paraId="0FE3D2D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30D659B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7547493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14:paraId="6EDB5DC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194CB0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pct"/>
            <w:vAlign w:val="center"/>
          </w:tcPr>
          <w:p w14:paraId="448AC20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</w:tr>
      <w:tr w14:paraId="5270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2" w:type="pct"/>
            <w:vAlign w:val="center"/>
          </w:tcPr>
          <w:p w14:paraId="4D61955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58" w:type="pct"/>
            <w:vAlign w:val="center"/>
          </w:tcPr>
          <w:p w14:paraId="22B8CB3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14B6223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3CE5244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14:paraId="380A9B0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3B04E50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14:paraId="32FE156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</w:tr>
      <w:tr w14:paraId="1884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02" w:type="pct"/>
            <w:vAlign w:val="center"/>
          </w:tcPr>
          <w:p w14:paraId="47BCE92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14:paraId="63ECC18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10" w:type="pct"/>
          </w:tcPr>
          <w:p w14:paraId="3BED89F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14:paraId="3C1DE86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14:paraId="2701B49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713" w:type="pct"/>
          </w:tcPr>
          <w:p w14:paraId="7E323B0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pct"/>
          </w:tcPr>
          <w:p w14:paraId="10A147F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0"/>
                <w:szCs w:val="20"/>
              </w:rPr>
            </w:pPr>
          </w:p>
        </w:tc>
      </w:tr>
    </w:tbl>
    <w:p w14:paraId="1881EDBA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7138D40E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E66099C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2470AEC"/>
    <w:rsid w:val="0C3F705A"/>
    <w:rsid w:val="26395F35"/>
    <w:rsid w:val="2AB45568"/>
    <w:rsid w:val="62D67831"/>
    <w:rsid w:val="759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607</Words>
  <Characters>675</Characters>
  <Lines>7</Lines>
  <Paragraphs>2</Paragraphs>
  <TotalTime>7</TotalTime>
  <ScaleCrop>false</ScaleCrop>
  <LinksUpToDate>false</LinksUpToDate>
  <CharactersWithSpaces>683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2024-07-23T06:23:01Z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42CB360DD1764FE9A04B0AC2B995B762_12</vt:lpwstr>
  </property>
</Properties>
</file>