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深圳市儿童医院设备采购需求参数表</w:t>
      </w:r>
    </w:p>
    <w:tbl>
      <w:tblPr>
        <w:tblStyle w:val="8"/>
        <w:tblW w:w="9654" w:type="dxa"/>
        <w:jc w:val="center"/>
        <w:tblBorders>
          <w:top w:val="single" w:color="3F3F3F" w:sz="4" w:space="0"/>
          <w:left w:val="single" w:color="3F3F3F" w:sz="4" w:space="0"/>
          <w:bottom w:val="single" w:color="3F3F3F" w:sz="4" w:space="0"/>
          <w:right w:val="single" w:color="3F3F3F" w:sz="4" w:space="0"/>
          <w:insideH w:val="single" w:color="3F3F3F" w:sz="4" w:space="0"/>
          <w:insideV w:val="single" w:color="3F3F3F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462"/>
        <w:gridCol w:w="7532"/>
      </w:tblGrid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6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</w:rPr>
              <w:t>序号</w:t>
            </w:r>
          </w:p>
        </w:tc>
        <w:tc>
          <w:tcPr>
            <w:tcW w:w="146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</w:rPr>
              <w:t>项目名称</w:t>
            </w:r>
          </w:p>
        </w:tc>
        <w:tc>
          <w:tcPr>
            <w:tcW w:w="753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</w:rPr>
              <w:t>招标事项及要求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  <w:t>1</w:t>
            </w:r>
          </w:p>
        </w:tc>
        <w:tc>
          <w:tcPr>
            <w:tcW w:w="1462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  <w:r>
              <w:rPr>
                <w:rFonts w:hint="eastAsia" w:ascii="宋体" w:hAnsi="宋体"/>
                <w:b/>
                <w:sz w:val="22"/>
              </w:rPr>
              <w:t>超净工作台</w:t>
            </w:r>
          </w:p>
        </w:tc>
        <w:tc>
          <w:tcPr>
            <w:tcW w:w="7532" w:type="dxa"/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cs="Times New Roman"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3F3F3F"/>
                <w:kern w:val="0"/>
                <w:sz w:val="22"/>
                <w:szCs w:val="22"/>
              </w:rPr>
              <w:t>1.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垂直流洁净台，双人单面操作，工作区台面宽度≥1350mm；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462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7532" w:type="dxa"/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cs="Times New Roman"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3F3F3F"/>
                <w:kern w:val="0"/>
                <w:sz w:val="22"/>
                <w:szCs w:val="22"/>
              </w:rPr>
              <w:t>2.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风速范围：0.30-0.60m/s，具有三档或三档以上不同风速模式可选；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462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7532" w:type="dxa"/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cs="Times New Roman"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3F3F3F"/>
                <w:kern w:val="0"/>
                <w:sz w:val="22"/>
                <w:szCs w:val="22"/>
              </w:rPr>
              <w:t>3.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工作台面采用304不锈钢材质；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462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7532" w:type="dxa"/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cs="Times New Roman"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3F3F3F"/>
                <w:kern w:val="0"/>
                <w:sz w:val="22"/>
                <w:szCs w:val="22"/>
              </w:rPr>
              <w:t>4.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采用HEPA高效空气过滤器过滤，过滤效率≥99.99%；洁净度等级达到： 100级（美联邦209E）Class 100（Fed 209E）；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462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7532" w:type="dxa"/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cs="Times New Roman"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3F3F3F"/>
                <w:kern w:val="0"/>
                <w:sz w:val="22"/>
                <w:szCs w:val="22"/>
              </w:rPr>
              <w:t>5.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具有预过滤器，能够有效拦截大的颗粒物及杂质；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462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7532" w:type="dxa"/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cs="Times New Roman"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3F3F3F"/>
                <w:kern w:val="0"/>
                <w:sz w:val="22"/>
                <w:szCs w:val="22"/>
              </w:rPr>
              <w:t>6.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标配微风速传感器，标配万向转动和固定角；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462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7532" w:type="dxa"/>
            <w:shd w:val="clear" w:color="000000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both"/>
              <w:rPr>
                <w:rFonts w:hint="default" w:ascii="Times New Roman" w:hAnsi="Times New Roman" w:cs="Times New Roman"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5°倾斜角设计的钢化玻璃门；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462" w:type="dxa"/>
            <w:vMerge w:val="continue"/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532" w:type="dxa"/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cs="Times New Roman"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3F3F3F"/>
                <w:kern w:val="0"/>
                <w:sz w:val="22"/>
                <w:szCs w:val="22"/>
              </w:rPr>
              <w:t>8.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标配紫外灯和日光灯，且门、风机、紫外灯、日光灯等相互联动；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462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532" w:type="dxa"/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cs="Times New Roman"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3F3F3F"/>
                <w:kern w:val="0"/>
                <w:sz w:val="22"/>
                <w:szCs w:val="22"/>
              </w:rPr>
              <w:t>9.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具有紫外灯预约或定时功能，具有至少三种不同紫外灯模式；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462" w:type="dxa"/>
            <w:vMerge w:val="continue"/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532" w:type="dxa"/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cs="Times New Roman"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▲10.LCD屏大屏显示，具有风速、系统运行状态、过滤器失效报警等功能显示；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atLeast"/>
          <w:jc w:val="center"/>
        </w:trPr>
        <w:tc>
          <w:tcPr>
            <w:tcW w:w="660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462" w:type="dxa"/>
            <w:vMerge w:val="continue"/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532" w:type="dxa"/>
            <w:shd w:val="clear" w:color="000000" w:fill="FFFFFF"/>
            <w:vAlign w:val="top"/>
          </w:tcPr>
          <w:p>
            <w:pPr>
              <w:widowControl/>
              <w:jc w:val="both"/>
              <w:rPr>
                <w:rFonts w:hint="eastAsia" w:ascii="Times New Roman" w:hAnsi="Times New Roman" w:cs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2"/>
                <w:szCs w:val="22"/>
                <w:lang w:val="en-US" w:eastAsia="zh-CN"/>
              </w:rPr>
              <w:t>配置清单：</w:t>
            </w:r>
          </w:p>
          <w:p>
            <w:pPr>
              <w:widowControl/>
              <w:jc w:val="both"/>
              <w:rPr>
                <w:rFonts w:hint="eastAsia" w:ascii="Times New Roman" w:hAnsi="Times New Roman" w:cs="Times New Roman"/>
                <w:sz w:val="22"/>
                <w:szCs w:val="22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主机1台，风速传感器1个，玻璃门锁1个，紫外灯1个，荧光灯1个</w:t>
            </w:r>
          </w:p>
        </w:tc>
      </w:tr>
    </w:tbl>
    <w:p>
      <w:pPr>
        <w:spacing w:line="360" w:lineRule="exact"/>
        <w:jc w:val="left"/>
        <w:rPr>
          <w:rFonts w:ascii="微软雅黑" w:hAnsi="微软雅黑" w:eastAsia="微软雅黑" w:cs="宋体"/>
          <w:color w:val="3F3F3F"/>
          <w:kern w:val="0"/>
          <w:sz w:val="20"/>
          <w:szCs w:val="20"/>
        </w:rPr>
      </w:pPr>
    </w:p>
    <w:p>
      <w:pPr>
        <w:pStyle w:val="3"/>
        <w:bidi w:val="0"/>
        <w:jc w:val="center"/>
      </w:pPr>
      <w:r>
        <w:rPr>
          <w:rFonts w:hint="eastAsia"/>
        </w:rPr>
        <w:t>设备配套耗材试剂情况</w:t>
      </w:r>
    </w:p>
    <w:p>
      <w:pPr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</w:rPr>
        <w:t>配套耗材或试剂  （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开放□ </w:t>
      </w:r>
      <w:r>
        <w:rPr>
          <w:rFonts w:ascii="宋体" w:hAnsi="宋体" w:cs="宋体"/>
          <w:b/>
          <w:bCs/>
          <w:color w:val="FF0000"/>
          <w:kern w:val="0"/>
          <w:sz w:val="28"/>
          <w:szCs w:val="28"/>
        </w:rPr>
        <w:t xml:space="preserve"> 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专用□ </w:t>
      </w:r>
      <w:r>
        <w:rPr>
          <w:rFonts w:ascii="宋体" w:hAnsi="宋体" w:cs="宋体"/>
          <w:b/>
          <w:bCs/>
          <w:color w:val="FF0000"/>
          <w:kern w:val="0"/>
          <w:sz w:val="28"/>
          <w:szCs w:val="28"/>
        </w:rPr>
        <w:t xml:space="preserve">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 无☑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 xml:space="preserve">） </w:t>
      </w:r>
    </w:p>
    <w:p>
      <w:pPr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配套耗材</w:t>
      </w:r>
    </w:p>
    <w:tbl>
      <w:tblPr>
        <w:tblStyle w:val="8"/>
        <w:tblW w:w="0" w:type="auto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5094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60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序号</w:t>
            </w:r>
          </w:p>
        </w:tc>
        <w:tc>
          <w:tcPr>
            <w:tcW w:w="5094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名称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单位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预算单价（元）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860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1"/>
              </w:rPr>
              <w:t>1</w:t>
            </w:r>
          </w:p>
        </w:tc>
        <w:tc>
          <w:tcPr>
            <w:tcW w:w="5094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</w:p>
        </w:tc>
      </w:tr>
    </w:tbl>
    <w:p>
      <w:pPr>
        <w:jc w:val="left"/>
        <w:rPr>
          <w:rFonts w:ascii="Times New Roman" w:hAnsi="Times New Roman"/>
          <w:szCs w:val="21"/>
        </w:rPr>
      </w:pPr>
    </w:p>
    <w:p>
      <w:pPr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 xml:space="preserve">配套试剂 </w:t>
      </w:r>
    </w:p>
    <w:tbl>
      <w:tblPr>
        <w:tblStyle w:val="8"/>
        <w:tblW w:w="10065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5107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4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序号</w:t>
            </w:r>
          </w:p>
        </w:tc>
        <w:tc>
          <w:tcPr>
            <w:tcW w:w="510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名称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单位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b/>
                <w:sz w:val="24"/>
                <w:szCs w:val="21"/>
                <w:lang w:eastAsia="zh-CN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预算单价</w:t>
            </w:r>
            <w:r>
              <w:rPr>
                <w:rFonts w:hint="eastAsia" w:ascii="仿宋_GB2312" w:hAnsi="Times New Roman" w:eastAsia="仿宋_GB2312"/>
                <w:b/>
                <w:sz w:val="24"/>
                <w:szCs w:val="21"/>
                <w:lang w:eastAsia="zh-CN"/>
              </w:rPr>
              <w:t>（</w:t>
            </w:r>
            <w:r>
              <w:rPr>
                <w:rFonts w:hint="eastAsia" w:ascii="仿宋_GB2312" w:hAnsi="Times New Roman" w:eastAsia="仿宋_GB2312"/>
                <w:b/>
                <w:sz w:val="24"/>
                <w:szCs w:val="21"/>
                <w:lang w:val="en-US" w:eastAsia="zh-CN"/>
              </w:rPr>
              <w:t>元</w:t>
            </w:r>
            <w:r>
              <w:rPr>
                <w:rFonts w:hint="eastAsia" w:ascii="仿宋_GB2312" w:hAnsi="Times New Roman" w:eastAsia="仿宋_GB2312"/>
                <w:b/>
                <w:sz w:val="24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84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1"/>
              </w:rPr>
              <w:t>1</w:t>
            </w:r>
          </w:p>
        </w:tc>
        <w:tc>
          <w:tcPr>
            <w:tcW w:w="510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1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1"/>
              </w:rPr>
            </w:pP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1"/>
              </w:rPr>
            </w:pPr>
          </w:p>
        </w:tc>
      </w:tr>
    </w:tbl>
    <w:p>
      <w:pPr>
        <w:jc w:val="center"/>
        <w:rPr>
          <w:rFonts w:ascii="微软雅黑" w:hAnsi="微软雅黑" w:eastAsia="微软雅黑" w:cs="宋体"/>
          <w:color w:val="3F3F3F"/>
          <w:kern w:val="0"/>
          <w:szCs w:val="21"/>
        </w:rPr>
      </w:pPr>
      <w:bookmarkStart w:id="0" w:name="_GoBack"/>
      <w:bookmarkEnd w:id="0"/>
    </w:p>
    <w:sectPr>
      <w:footerReference r:id="rId3" w:type="default"/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FEED3F4"/>
    <w:multiLevelType w:val="singleLevel"/>
    <w:tmpl w:val="DFEED3F4"/>
    <w:lvl w:ilvl="0" w:tentative="0">
      <w:start w:val="7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gxMjk0M2E4NWU2Y2Q5YjM1MmQzNDdjN2FlY2ZjNmIifQ=="/>
  </w:docVars>
  <w:rsids>
    <w:rsidRoot w:val="00180716"/>
    <w:rsid w:val="00031B84"/>
    <w:rsid w:val="0007571F"/>
    <w:rsid w:val="00086401"/>
    <w:rsid w:val="000B3A24"/>
    <w:rsid w:val="000E0A0A"/>
    <w:rsid w:val="00100D1E"/>
    <w:rsid w:val="0012370B"/>
    <w:rsid w:val="00153A42"/>
    <w:rsid w:val="0015678E"/>
    <w:rsid w:val="00180716"/>
    <w:rsid w:val="0018661F"/>
    <w:rsid w:val="001B0A84"/>
    <w:rsid w:val="001D5E72"/>
    <w:rsid w:val="00206936"/>
    <w:rsid w:val="002617DE"/>
    <w:rsid w:val="002738F1"/>
    <w:rsid w:val="002C0BFD"/>
    <w:rsid w:val="002C6C45"/>
    <w:rsid w:val="002D02F7"/>
    <w:rsid w:val="002D59FE"/>
    <w:rsid w:val="003141BC"/>
    <w:rsid w:val="0031707A"/>
    <w:rsid w:val="00333E2E"/>
    <w:rsid w:val="003407BA"/>
    <w:rsid w:val="0036311E"/>
    <w:rsid w:val="003938A4"/>
    <w:rsid w:val="003B5D40"/>
    <w:rsid w:val="003D4CEF"/>
    <w:rsid w:val="003E15A0"/>
    <w:rsid w:val="00437E27"/>
    <w:rsid w:val="00447FAF"/>
    <w:rsid w:val="004607A8"/>
    <w:rsid w:val="0046248D"/>
    <w:rsid w:val="004777CE"/>
    <w:rsid w:val="00485E99"/>
    <w:rsid w:val="004B2BE5"/>
    <w:rsid w:val="004B4DC1"/>
    <w:rsid w:val="004B79FD"/>
    <w:rsid w:val="004C6FD8"/>
    <w:rsid w:val="004E09F3"/>
    <w:rsid w:val="004E51B4"/>
    <w:rsid w:val="004E6075"/>
    <w:rsid w:val="004F46EC"/>
    <w:rsid w:val="00536070"/>
    <w:rsid w:val="005B4177"/>
    <w:rsid w:val="006161EF"/>
    <w:rsid w:val="00627CBC"/>
    <w:rsid w:val="00667C4B"/>
    <w:rsid w:val="00696C5E"/>
    <w:rsid w:val="006B7040"/>
    <w:rsid w:val="006C1BAB"/>
    <w:rsid w:val="006C428C"/>
    <w:rsid w:val="006F1FD9"/>
    <w:rsid w:val="0071790B"/>
    <w:rsid w:val="00725409"/>
    <w:rsid w:val="00735F7B"/>
    <w:rsid w:val="007610A6"/>
    <w:rsid w:val="00766032"/>
    <w:rsid w:val="00787AF2"/>
    <w:rsid w:val="00787C5D"/>
    <w:rsid w:val="008046EB"/>
    <w:rsid w:val="00812AE4"/>
    <w:rsid w:val="008143CB"/>
    <w:rsid w:val="00890077"/>
    <w:rsid w:val="00893A00"/>
    <w:rsid w:val="00895307"/>
    <w:rsid w:val="008C5084"/>
    <w:rsid w:val="008D4020"/>
    <w:rsid w:val="008E47B4"/>
    <w:rsid w:val="008F18EF"/>
    <w:rsid w:val="0091437C"/>
    <w:rsid w:val="00917BB5"/>
    <w:rsid w:val="00917CA2"/>
    <w:rsid w:val="0092593E"/>
    <w:rsid w:val="009621C6"/>
    <w:rsid w:val="00967D50"/>
    <w:rsid w:val="009731C4"/>
    <w:rsid w:val="00973FA0"/>
    <w:rsid w:val="00980851"/>
    <w:rsid w:val="00982F84"/>
    <w:rsid w:val="009836A4"/>
    <w:rsid w:val="009852C7"/>
    <w:rsid w:val="00992628"/>
    <w:rsid w:val="00A15F96"/>
    <w:rsid w:val="00A53A87"/>
    <w:rsid w:val="00A70CB8"/>
    <w:rsid w:val="00A75EBB"/>
    <w:rsid w:val="00AA10B5"/>
    <w:rsid w:val="00AA2A2D"/>
    <w:rsid w:val="00AB3ABF"/>
    <w:rsid w:val="00AB43D9"/>
    <w:rsid w:val="00AB686E"/>
    <w:rsid w:val="00AF2364"/>
    <w:rsid w:val="00B04F86"/>
    <w:rsid w:val="00B16C5C"/>
    <w:rsid w:val="00B36BC4"/>
    <w:rsid w:val="00B37A82"/>
    <w:rsid w:val="00BE5B4B"/>
    <w:rsid w:val="00C046E8"/>
    <w:rsid w:val="00C70023"/>
    <w:rsid w:val="00C70D64"/>
    <w:rsid w:val="00C717A1"/>
    <w:rsid w:val="00CA1F88"/>
    <w:rsid w:val="00D1471E"/>
    <w:rsid w:val="00D14837"/>
    <w:rsid w:val="00D2285F"/>
    <w:rsid w:val="00D5527C"/>
    <w:rsid w:val="00D577BE"/>
    <w:rsid w:val="00D650DC"/>
    <w:rsid w:val="00D736F6"/>
    <w:rsid w:val="00D73D7E"/>
    <w:rsid w:val="00D90205"/>
    <w:rsid w:val="00DA2A6D"/>
    <w:rsid w:val="00DB3248"/>
    <w:rsid w:val="00E100C3"/>
    <w:rsid w:val="00E13D8B"/>
    <w:rsid w:val="00E43D98"/>
    <w:rsid w:val="00E84839"/>
    <w:rsid w:val="00E87DEE"/>
    <w:rsid w:val="00EA0AF4"/>
    <w:rsid w:val="00EA3933"/>
    <w:rsid w:val="00F128E8"/>
    <w:rsid w:val="00F176BB"/>
    <w:rsid w:val="00F3782E"/>
    <w:rsid w:val="00F40917"/>
    <w:rsid w:val="00F47DA3"/>
    <w:rsid w:val="00F749F5"/>
    <w:rsid w:val="00F84832"/>
    <w:rsid w:val="00FD02B5"/>
    <w:rsid w:val="00FD584F"/>
    <w:rsid w:val="0D446B37"/>
    <w:rsid w:val="0E8240F9"/>
    <w:rsid w:val="200D3FBF"/>
    <w:rsid w:val="20527BD7"/>
    <w:rsid w:val="2E6F4373"/>
    <w:rsid w:val="336E7073"/>
    <w:rsid w:val="353B3065"/>
    <w:rsid w:val="36B53980"/>
    <w:rsid w:val="38A32080"/>
    <w:rsid w:val="3CAD0481"/>
    <w:rsid w:val="3D2C1009"/>
    <w:rsid w:val="406E3E4C"/>
    <w:rsid w:val="41CE787A"/>
    <w:rsid w:val="4D775145"/>
    <w:rsid w:val="510F26CE"/>
    <w:rsid w:val="5DAD3649"/>
    <w:rsid w:val="5E055233"/>
    <w:rsid w:val="650D2C1F"/>
    <w:rsid w:val="78034FC0"/>
    <w:rsid w:val="7FF3184E"/>
    <w:rsid w:val="BFFBB89E"/>
    <w:rsid w:val="FDD77EA2"/>
    <w:rsid w:val="FF7DF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3"/>
    <w:unhideWhenUsed/>
    <w:qFormat/>
    <w:uiPriority w:val="99"/>
    <w:pPr>
      <w:jc w:val="left"/>
    </w:pPr>
  </w:style>
  <w:style w:type="paragraph" w:styleId="5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7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unhideWhenUsed/>
    <w:qFormat/>
    <w:uiPriority w:val="99"/>
    <w:rPr>
      <w:sz w:val="21"/>
      <w:szCs w:val="21"/>
    </w:rPr>
  </w:style>
  <w:style w:type="character" w:customStyle="1" w:styleId="12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3">
    <w:name w:val="批注文字 字符"/>
    <w:link w:val="4"/>
    <w:semiHidden/>
    <w:qFormat/>
    <w:uiPriority w:val="99"/>
    <w:rPr>
      <w:kern w:val="2"/>
      <w:sz w:val="21"/>
      <w:szCs w:val="22"/>
    </w:rPr>
  </w:style>
  <w:style w:type="character" w:customStyle="1" w:styleId="14">
    <w:name w:val="批注框文本 字符"/>
    <w:link w:val="5"/>
    <w:semiHidden/>
    <w:qFormat/>
    <w:uiPriority w:val="99"/>
    <w:rPr>
      <w:kern w:val="2"/>
      <w:sz w:val="18"/>
      <w:szCs w:val="18"/>
    </w:rPr>
  </w:style>
  <w:style w:type="character" w:customStyle="1" w:styleId="15">
    <w:name w:val="页脚 字符"/>
    <w:link w:val="6"/>
    <w:qFormat/>
    <w:uiPriority w:val="99"/>
    <w:rPr>
      <w:sz w:val="18"/>
      <w:szCs w:val="18"/>
    </w:rPr>
  </w:style>
  <w:style w:type="character" w:customStyle="1" w:styleId="16">
    <w:name w:val="页眉 字符"/>
    <w:link w:val="7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389</Words>
  <Characters>448</Characters>
  <Lines>4</Lines>
  <Paragraphs>1</Paragraphs>
  <TotalTime>11</TotalTime>
  <ScaleCrop>false</ScaleCrop>
  <LinksUpToDate>false</LinksUpToDate>
  <CharactersWithSpaces>461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2023-11-02T19:07:00Z</dcterms:created>
  <dc:creator>Sky123.Org</dc:creator>
  <cp:lastModifiedBy>WE</cp:lastModifiedBy>
  <cp:lastPrinted>2020-06-15T19:32:00Z</cp:lastPrinted>
  <dcterms:modified xsi:type="dcterms:W3CDTF">2024-06-28T07:42:59Z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2B7FB375230896E597305C6527A1EB60_43</vt:lpwstr>
  </property>
</Properties>
</file>