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500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全自动血液分析仪试剂采购需求参数表</w:t>
      </w: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="宋体" w:hAnsi="宋体"/>
          <w:b/>
          <w:bCs/>
          <w:sz w:val="24"/>
        </w:rPr>
      </w:pPr>
      <w:r>
        <w:rPr>
          <w:sz w:val="28"/>
          <w:szCs w:val="28"/>
        </w:rPr>
        <w:drawing>
          <wp:inline distT="0" distB="0" distL="0" distR="0">
            <wp:extent cx="1798955" cy="257810"/>
            <wp:effectExtent l="0" t="0" r="0" b="8890"/>
            <wp:docPr id="1" name="图片 1" descr="透明底横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透明底横版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2536" cy="54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740" w:firstLineChars="2050"/>
        <w:jc w:val="left"/>
        <w:rPr>
          <w:rFonts w:asciiTheme="minorHAnsi" w:hAnsiTheme="minorHAnsi" w:eastAsiaTheme="minorEastAsia"/>
          <w:sz w:val="28"/>
          <w:szCs w:val="28"/>
        </w:rPr>
      </w:pPr>
    </w:p>
    <w:p>
      <w:pPr>
        <w:ind w:firstLine="2100" w:firstLineChars="700"/>
        <w:rPr>
          <w:sz w:val="30"/>
          <w:szCs w:val="30"/>
        </w:rPr>
      </w:pPr>
      <w:r>
        <w:rPr>
          <w:rFonts w:hint="eastAsia"/>
          <w:sz w:val="30"/>
          <w:szCs w:val="30"/>
        </w:rPr>
        <w:t>使用科室试剂采购需求表</w:t>
      </w:r>
      <w:r>
        <w:rPr>
          <w:rFonts w:hint="eastAsia"/>
          <w:color w:val="FF0000"/>
          <w:sz w:val="30"/>
          <w:szCs w:val="30"/>
        </w:rPr>
        <w:t>(专机专用</w:t>
      </w:r>
      <w:r>
        <w:rPr>
          <w:color w:val="FF0000"/>
          <w:sz w:val="30"/>
          <w:szCs w:val="30"/>
        </w:rPr>
        <w:t>试剂</w:t>
      </w:r>
      <w:r>
        <w:rPr>
          <w:rFonts w:hint="eastAsia"/>
          <w:color w:val="FF0000"/>
          <w:sz w:val="30"/>
          <w:szCs w:val="30"/>
        </w:rPr>
        <w:t>)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756"/>
        <w:gridCol w:w="791"/>
        <w:gridCol w:w="873"/>
        <w:gridCol w:w="1646"/>
        <w:gridCol w:w="2465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试剂名称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  <w:r>
              <w:rPr>
                <w:szCs w:val="21"/>
              </w:rPr>
              <w:t>名称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设备品牌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设备型号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具体参数需求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val="en-US" w:eastAsia="zh-CN"/>
              </w:rPr>
              <w:t>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血细胞分析仪用质控物（光学法）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全自动血液分析仪</w:t>
            </w:r>
            <w:bookmarkEnd w:id="0"/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迈瑞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BC-7500[NR]CS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BC-6D质控物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lang w:val="en-US" w:eastAsia="zh-CN" w:bidi="ar"/>
              </w:rPr>
              <w:t>、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lang w:val="en-US" w:eastAsia="zh-CN" w:bidi="ar"/>
              </w:rPr>
              <w:t>高值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lang w:val="en-US" w:eastAsia="zh-CN" w:bidi="ar"/>
              </w:rPr>
              <w:t>/4.5mL×1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val="en-US" w:eastAsia="zh-CN"/>
              </w:rPr>
              <w:t>2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血细胞分析仪用质控物（光学法）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全自动血液分析仪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迈瑞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BC-7500[NR]CS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BC-6D质控物</w:t>
            </w:r>
            <w:r>
              <w:rPr>
                <w:rStyle w:val="11"/>
                <w:rFonts w:hint="eastAsia" w:asciiTheme="minorEastAsia" w:hAnsiTheme="minorEastAsia" w:eastAsiaTheme="minorEastAsia" w:cstheme="minorEastAsia"/>
                <w:lang w:val="en-US" w:eastAsia="zh-CN" w:bidi="ar"/>
              </w:rPr>
              <w:t>、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lang w:val="en-US" w:eastAsia="zh-CN" w:bidi="ar"/>
              </w:rPr>
              <w:t>中值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lang w:val="en-US" w:eastAsia="zh-CN" w:bidi="ar"/>
              </w:rPr>
              <w:t>/4.5mL×1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val="en-US" w:eastAsia="zh-CN"/>
              </w:rPr>
              <w:t>3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血细胞分析仪用质控物（光学法）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全自动血液分析仪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迈瑞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BC-7500[NR]CS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BC-6D质控物、低值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lang w:val="en-US" w:eastAsia="zh-CN" w:bidi="ar"/>
              </w:rPr>
              <w:t>/4.5mL×1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val="en-US" w:eastAsia="zh-CN"/>
              </w:rPr>
              <w:t>4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血细胞分析仪用质控物（光学法）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全自动血液分析仪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迈瑞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BC-7500[NR]CS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BC-RET质控物、高值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lang w:val="en-US" w:eastAsia="zh-CN" w:bidi="ar"/>
              </w:rPr>
              <w:t>/4.5mL×1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val="en-US" w:eastAsia="zh-CN"/>
              </w:rPr>
              <w:t>5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血细胞分析仪用质控物（光学法）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全自动血液分析仪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迈瑞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BC-7500[NR]CS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BC-RET质控物、中值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lang w:val="en-US" w:eastAsia="zh-CN" w:bidi="ar"/>
              </w:rPr>
              <w:t>/4.5mL×1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val="en-US" w:eastAsia="zh-CN"/>
              </w:rPr>
              <w:t>6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血细胞分析仪用质控）（光学法）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全自动血液分析仪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迈瑞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BC-7500[NR]CS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BC-RET质控物、低值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lang w:val="en-US" w:eastAsia="zh-CN" w:bidi="ar"/>
              </w:rPr>
              <w:t>/4.5mL×1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val="en-US" w:eastAsia="zh-CN"/>
              </w:rPr>
              <w:t>7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血细胞分析仪用校准物（光学法）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全自动血液分析仪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迈瑞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BC-7500[NR]CS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SC-CAL PLUS校准物，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lang w:val="en-US" w:eastAsia="zh-CN" w:bidi="ar"/>
              </w:rPr>
              <w:t>3ML*1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val="en-US" w:eastAsia="zh-CN"/>
              </w:rPr>
              <w:t>8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C-反应蛋白（CRP）校准品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全自动血液分析仪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迈瑞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BC-7500[NR]CS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0.5mL*5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lang w:val="en-US" w:eastAsia="zh-CN" w:bidi="ar"/>
              </w:rPr>
              <w:t>支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lang w:val="en-US" w:eastAsia="zh-CN" w:bidi="ar"/>
              </w:rPr>
              <w:t>/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lang w:val="en-US" w:eastAsia="zh-CN" w:bidi="ar"/>
              </w:rPr>
              <w:t>盒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val="en-US" w:eastAsia="zh-CN"/>
              </w:rPr>
              <w:t>9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血清淀粉样蛋白A校准品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全自动血液分析仪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迈瑞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BC-7500[NR]CS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五水平组合装（A、B、C、D、E）：0.5ml各个浓度水平各一支（*1）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FF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val="en-US" w:eastAsia="zh-CN"/>
              </w:rPr>
              <w:t>10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血清淀粉样蛋白A质控品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全自动血液分析仪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迈瑞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BC-7500[NR]CS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1.5ml各个浓度（水平1、水平2）水平各三支（*3）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val="en-US" w:eastAsia="zh-CN"/>
              </w:rPr>
              <w:t>11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风湿三项（ASO/CRP/RF）复合质控品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全自动血液分析仪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迈瑞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BC-7500[NR]CS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低值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lang w:val="en-US" w:eastAsia="zh-CN" w:bidi="ar"/>
              </w:rPr>
              <w:t>3*1mL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lang w:val="en-US" w:eastAsia="zh-CN" w:bidi="ar"/>
              </w:rPr>
              <w:t>，高值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lang w:val="en-US" w:eastAsia="zh-CN" w:bidi="ar"/>
              </w:rPr>
              <w:t>3*1mL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val="en-US" w:eastAsia="zh-CN"/>
              </w:rPr>
              <w:t>12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血细胞分析用溶血剂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全自动血液分析仪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迈瑞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BC-7500[NR]CS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M-60LH溶血剂、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lang w:val="en-US" w:eastAsia="zh-CN" w:bidi="ar"/>
              </w:rPr>
              <w:t>1L*4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lang w:val="en-US" w:eastAsia="zh-CN" w:bidi="ar"/>
              </w:rPr>
              <w:t>瓶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lang w:val="en-US" w:eastAsia="zh-CN" w:bidi="ar"/>
              </w:rPr>
              <w:t>/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lang w:val="en-US" w:eastAsia="zh-CN" w:bidi="ar"/>
              </w:rPr>
              <w:t>箱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val="en-US" w:eastAsia="zh-CN"/>
              </w:rPr>
              <w:t>13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血细胞分析用溶血剂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全自动血液分析仪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迈瑞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BC-7500[NR]CS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M-60LN溶血剂、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lang w:val="en-US" w:eastAsia="zh-CN" w:bidi="ar"/>
              </w:rPr>
              <w:t>4L*1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lang w:val="en-US" w:eastAsia="zh-CN" w:bidi="ar"/>
              </w:rPr>
              <w:t>瓶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lang w:val="en-US" w:eastAsia="zh-CN" w:bidi="ar"/>
              </w:rPr>
              <w:t>/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lang w:val="en-US" w:eastAsia="zh-CN" w:bidi="ar"/>
              </w:rPr>
              <w:t>箱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val="en-US" w:eastAsia="zh-CN"/>
              </w:rPr>
              <w:t>14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血细胞分析用染色液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全自动血液分析仪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迈瑞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BC-7500[NR]CS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M-60FN染色液、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lang w:val="en-US" w:eastAsia="zh-CN" w:bidi="ar"/>
              </w:rPr>
              <w:t>48mL*1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lang w:val="en-US" w:eastAsia="zh-CN" w:bidi="ar"/>
              </w:rPr>
              <w:t>瓶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lang w:val="en-US" w:eastAsia="zh-CN" w:bidi="ar"/>
              </w:rPr>
              <w:t>/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lang w:val="en-US" w:eastAsia="zh-CN" w:bidi="ar"/>
              </w:rPr>
              <w:t>箱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val="en-US" w:eastAsia="zh-CN"/>
              </w:rPr>
              <w:t>15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血细胞分析用溶血剂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全自动血液分析仪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迈瑞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BC-7500[NR]CS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M-60LD溶血剂、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lang w:val="en-US" w:eastAsia="zh-CN" w:bidi="ar"/>
              </w:rPr>
              <w:t>4L*1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lang w:val="en-US" w:eastAsia="zh-CN" w:bidi="ar"/>
              </w:rPr>
              <w:t>瓶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lang w:val="en-US" w:eastAsia="zh-CN" w:bidi="ar"/>
              </w:rPr>
              <w:t>/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lang w:val="en-US" w:eastAsia="zh-CN" w:bidi="ar"/>
              </w:rPr>
              <w:t>箱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val="en-US" w:eastAsia="zh-CN"/>
              </w:rPr>
              <w:t>16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血细胞分析用染色液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全自动血液分析仪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迈瑞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BC-7500[NR]CS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M-60FD染色液、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lang w:val="en-US" w:eastAsia="zh-CN" w:bidi="ar"/>
              </w:rPr>
              <w:t>48mL*1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lang w:val="en-US" w:eastAsia="zh-CN" w:bidi="ar"/>
              </w:rPr>
              <w:t>瓶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lang w:val="en-US" w:eastAsia="zh-CN" w:bidi="ar"/>
              </w:rPr>
              <w:t>/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lang w:val="en-US" w:eastAsia="zh-CN" w:bidi="ar"/>
              </w:rPr>
              <w:t>箱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val="en-US" w:eastAsia="zh-CN"/>
              </w:rPr>
              <w:t>17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血细胞分析用稀释液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全自动血液分析仪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迈瑞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BC-7500[NR]CS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M-60DR稀释液、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lang w:val="en-US" w:eastAsia="zh-CN" w:bidi="ar"/>
              </w:rPr>
              <w:t>1L*1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lang w:val="en-US" w:eastAsia="zh-CN" w:bidi="ar"/>
              </w:rPr>
              <w:t>瓶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lang w:val="en-US" w:eastAsia="zh-CN" w:bidi="ar"/>
              </w:rPr>
              <w:t>/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lang w:val="en-US" w:eastAsia="zh-CN" w:bidi="ar"/>
              </w:rPr>
              <w:t>箱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val="en-US" w:eastAsia="zh-CN"/>
              </w:rPr>
              <w:t>18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血细胞分析用染色液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全自动血液分析仪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迈瑞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BC-7500[NR]CS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M-60FR染色液、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lang w:val="en-US" w:eastAsia="zh-CN" w:bidi="ar"/>
              </w:rPr>
              <w:t>12mL*1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lang w:val="en-US" w:eastAsia="zh-CN" w:bidi="ar"/>
              </w:rPr>
              <w:t>瓶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lang w:val="en-US" w:eastAsia="zh-CN" w:bidi="ar"/>
              </w:rPr>
              <w:t>/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lang w:val="en-US" w:eastAsia="zh-CN" w:bidi="ar"/>
              </w:rPr>
              <w:t>箱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val="en-US" w:eastAsia="zh-CN"/>
              </w:rPr>
              <w:t>19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血细胞分析用稀释液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全自动血液分析仪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迈瑞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BC-7500[NR]CS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DS稀释液、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lang w:val="en-US" w:eastAsia="zh-CN" w:bidi="ar"/>
              </w:rPr>
              <w:t>20L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lang w:val="en-US" w:eastAsia="zh-CN" w:bidi="ar"/>
              </w:rPr>
              <w:t>×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val="en-US" w:eastAsia="zh-CN"/>
              </w:rPr>
              <w:t>20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血细胞分析用溶血剂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全自动血液分析仪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迈瑞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BC-7500[NR]CS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 溶血剂、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lang w:val="en-US" w:eastAsia="zh-CN" w:bidi="ar"/>
              </w:rPr>
              <w:t>200mL*1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lang w:val="en-US" w:eastAsia="zh-CN" w:bidi="ar"/>
              </w:rPr>
              <w:t>瓶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lang w:val="en-US" w:eastAsia="zh-CN" w:bidi="ar"/>
              </w:rPr>
              <w:t>/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lang w:val="en-US" w:eastAsia="zh-CN" w:bidi="ar"/>
              </w:rPr>
              <w:t>箱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val="en-US" w:eastAsia="zh-CN"/>
              </w:rPr>
              <w:t>21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血细胞分析用溶血剂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全自动血液分析仪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迈瑞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BC-7500[NR]CS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 溶血剂、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lang w:val="en-US" w:eastAsia="zh-CN" w:bidi="ar"/>
              </w:rPr>
              <w:t>200mL*4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lang w:val="en-US" w:eastAsia="zh-CN" w:bidi="ar"/>
              </w:rPr>
              <w:t>瓶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lang w:val="en-US" w:eastAsia="zh-CN" w:bidi="ar"/>
              </w:rPr>
              <w:t>/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lang w:val="en-US" w:eastAsia="zh-CN" w:bidi="ar"/>
              </w:rPr>
              <w:t>箱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val="en-US" w:eastAsia="zh-CN"/>
              </w:rPr>
              <w:t>22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超敏C反应蛋白（hs-CRP）检测试剂盒（乳胶增强免疫散射比浊法）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全自动血液分析仪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迈瑞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BC-7500[NR]CS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100人份/瓶*2/瓶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val="en-US" w:eastAsia="zh-CN"/>
              </w:rPr>
              <w:t>23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血清淀粉样蛋白A（SAA）检测试剂盒（乳胶增强免疫散射比浊法）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全自动血液分析仪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迈瑞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BC-7500[NR]CS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100人份/瓶*2/瓶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val="en-US" w:eastAsia="zh-CN"/>
              </w:rPr>
              <w:t>24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一次性使用末梢采血管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全自动血液分析仪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迈瑞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BC-7500[NR]CS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lang w:val="en-US" w:eastAsia="zh-CN" w:bidi="ar"/>
              </w:rPr>
              <w:t>KJ001-1 EDTA.K2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lang w:val="en-US" w:eastAsia="zh-CN" w:bidi="ar"/>
              </w:rPr>
              <w:t>）/支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探头清洁液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全自动血液分析仪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迈瑞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BC-7500[NR]CS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lang w:val="en-US" w:eastAsia="zh-CN" w:bidi="ar"/>
              </w:rPr>
              <w:t>×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lang w:val="en-US" w:eastAsia="zh-CN" w:bidi="ar"/>
              </w:rPr>
              <w:t>1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ind w:firstLine="4305" w:firstLineChars="2050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/>
          <w:szCs w:val="21"/>
        </w:rPr>
        <w:t xml:space="preserve">            </w:t>
      </w:r>
      <w:r>
        <w:rPr>
          <w:rFonts w:hint="eastAsia"/>
          <w:sz w:val="28"/>
          <w:szCs w:val="28"/>
        </w:rPr>
        <w:t xml:space="preserve">               </w:t>
      </w: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ind w:firstLine="2209" w:firstLineChars="5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2209" w:firstLineChars="5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2209" w:firstLineChars="5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2209" w:firstLineChars="5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2209" w:firstLineChars="5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2209" w:firstLineChars="500"/>
        <w:rPr>
          <w:rFonts w:hint="eastAsia" w:ascii="宋体" w:hAnsi="宋体"/>
          <w:b/>
          <w:bCs/>
          <w:sz w:val="44"/>
          <w:szCs w:val="44"/>
        </w:rPr>
      </w:pPr>
    </w:p>
    <w:p>
      <w:pPr>
        <w:spacing w:line="540" w:lineRule="exact"/>
        <w:rPr>
          <w:rFonts w:ascii="宋体" w:hAnsi="宋体"/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2895098"/>
      <w:docPartObj>
        <w:docPartGallery w:val="autotext"/>
      </w:docPartObj>
    </w:sdtPr>
    <w:sdtContent>
      <w:p>
        <w:pPr>
          <w:pStyle w:val="3"/>
          <w:ind w:firstLine="4500" w:firstLineChars="250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4651119"/>
      <w:docPartObj>
        <w:docPartGallery w:val="autotext"/>
      </w:docPartObj>
    </w:sdtPr>
    <w:sdtContent>
      <w:p>
        <w:pPr>
          <w:pStyle w:val="3"/>
          <w:ind w:firstLine="4770" w:firstLineChars="265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A7127"/>
    <w:rsid w:val="00126648"/>
    <w:rsid w:val="001D4F49"/>
    <w:rsid w:val="00203F52"/>
    <w:rsid w:val="00234222"/>
    <w:rsid w:val="00240564"/>
    <w:rsid w:val="002A41EF"/>
    <w:rsid w:val="002D2D93"/>
    <w:rsid w:val="002D4BC7"/>
    <w:rsid w:val="00387534"/>
    <w:rsid w:val="003C2CB7"/>
    <w:rsid w:val="003D6D7F"/>
    <w:rsid w:val="003E4B6A"/>
    <w:rsid w:val="004C0F6B"/>
    <w:rsid w:val="004E70E8"/>
    <w:rsid w:val="004F1E1B"/>
    <w:rsid w:val="00542AAB"/>
    <w:rsid w:val="005708F0"/>
    <w:rsid w:val="005B3A63"/>
    <w:rsid w:val="005B5EA3"/>
    <w:rsid w:val="005D04D8"/>
    <w:rsid w:val="005E3E42"/>
    <w:rsid w:val="00625820"/>
    <w:rsid w:val="006B6D1F"/>
    <w:rsid w:val="00763593"/>
    <w:rsid w:val="00774C4E"/>
    <w:rsid w:val="007C5B24"/>
    <w:rsid w:val="00816F83"/>
    <w:rsid w:val="00917972"/>
    <w:rsid w:val="009B58B3"/>
    <w:rsid w:val="009B7588"/>
    <w:rsid w:val="009C7972"/>
    <w:rsid w:val="009F4C99"/>
    <w:rsid w:val="009F6854"/>
    <w:rsid w:val="00A820F1"/>
    <w:rsid w:val="00AE4729"/>
    <w:rsid w:val="00B16D72"/>
    <w:rsid w:val="00B241BC"/>
    <w:rsid w:val="00B34EC8"/>
    <w:rsid w:val="00B703C8"/>
    <w:rsid w:val="00B95357"/>
    <w:rsid w:val="00C41141"/>
    <w:rsid w:val="00CE35F0"/>
    <w:rsid w:val="00CE5B0C"/>
    <w:rsid w:val="00D24930"/>
    <w:rsid w:val="00D51B57"/>
    <w:rsid w:val="00DB386B"/>
    <w:rsid w:val="00DC63AB"/>
    <w:rsid w:val="00E209A0"/>
    <w:rsid w:val="00E9378D"/>
    <w:rsid w:val="00EE2CB3"/>
    <w:rsid w:val="00EF59B8"/>
    <w:rsid w:val="00FA5CA9"/>
    <w:rsid w:val="00FE28CD"/>
    <w:rsid w:val="02C44E0D"/>
    <w:rsid w:val="03C07382"/>
    <w:rsid w:val="03C9092D"/>
    <w:rsid w:val="04355A3F"/>
    <w:rsid w:val="04F512AE"/>
    <w:rsid w:val="04FF037E"/>
    <w:rsid w:val="07126147"/>
    <w:rsid w:val="0790350F"/>
    <w:rsid w:val="084560A8"/>
    <w:rsid w:val="08601134"/>
    <w:rsid w:val="08A2799E"/>
    <w:rsid w:val="097E3F67"/>
    <w:rsid w:val="09FC30DE"/>
    <w:rsid w:val="0A9F23E7"/>
    <w:rsid w:val="0B64718D"/>
    <w:rsid w:val="0CCF4ADA"/>
    <w:rsid w:val="0E9E736C"/>
    <w:rsid w:val="0F2A5FF8"/>
    <w:rsid w:val="0F3375A2"/>
    <w:rsid w:val="0F865924"/>
    <w:rsid w:val="123F625E"/>
    <w:rsid w:val="13B14F39"/>
    <w:rsid w:val="13F355DB"/>
    <w:rsid w:val="14B20F69"/>
    <w:rsid w:val="15233C15"/>
    <w:rsid w:val="15C60817"/>
    <w:rsid w:val="16254DD6"/>
    <w:rsid w:val="16B518ED"/>
    <w:rsid w:val="173914CE"/>
    <w:rsid w:val="17814028"/>
    <w:rsid w:val="191F64A1"/>
    <w:rsid w:val="1A165AF6"/>
    <w:rsid w:val="1AE300CE"/>
    <w:rsid w:val="1B701236"/>
    <w:rsid w:val="1C033E58"/>
    <w:rsid w:val="1CD101FB"/>
    <w:rsid w:val="1DCC309C"/>
    <w:rsid w:val="1E0C793C"/>
    <w:rsid w:val="1E3E4C49"/>
    <w:rsid w:val="1E990AA4"/>
    <w:rsid w:val="203171E6"/>
    <w:rsid w:val="2184596B"/>
    <w:rsid w:val="21A65724"/>
    <w:rsid w:val="242A0B1C"/>
    <w:rsid w:val="244C7FC4"/>
    <w:rsid w:val="248A5117"/>
    <w:rsid w:val="253B28B5"/>
    <w:rsid w:val="26445799"/>
    <w:rsid w:val="268E1035"/>
    <w:rsid w:val="27AF30E6"/>
    <w:rsid w:val="2A694C28"/>
    <w:rsid w:val="2D83129D"/>
    <w:rsid w:val="30A6152A"/>
    <w:rsid w:val="32A23F73"/>
    <w:rsid w:val="347D07F4"/>
    <w:rsid w:val="36DE26F9"/>
    <w:rsid w:val="37824373"/>
    <w:rsid w:val="38DB01DF"/>
    <w:rsid w:val="3ADB2718"/>
    <w:rsid w:val="3AE50EA1"/>
    <w:rsid w:val="3C601127"/>
    <w:rsid w:val="3CED228F"/>
    <w:rsid w:val="3FE91433"/>
    <w:rsid w:val="3FF417CE"/>
    <w:rsid w:val="4292190E"/>
    <w:rsid w:val="435B2648"/>
    <w:rsid w:val="43EF0FE2"/>
    <w:rsid w:val="44136A7F"/>
    <w:rsid w:val="46BF1ABD"/>
    <w:rsid w:val="48B5518F"/>
    <w:rsid w:val="48B620CF"/>
    <w:rsid w:val="48D77DF4"/>
    <w:rsid w:val="48F36E7F"/>
    <w:rsid w:val="4B5300A9"/>
    <w:rsid w:val="4CA0731E"/>
    <w:rsid w:val="4CA46E0E"/>
    <w:rsid w:val="4DDA685F"/>
    <w:rsid w:val="4F4641AC"/>
    <w:rsid w:val="4F7D3946"/>
    <w:rsid w:val="4FED4628"/>
    <w:rsid w:val="52305B9C"/>
    <w:rsid w:val="53071EA5"/>
    <w:rsid w:val="54F93A6F"/>
    <w:rsid w:val="555313D1"/>
    <w:rsid w:val="55CF47D0"/>
    <w:rsid w:val="566B274A"/>
    <w:rsid w:val="56815ACA"/>
    <w:rsid w:val="584E40D2"/>
    <w:rsid w:val="5DFC1EDA"/>
    <w:rsid w:val="5E0019CA"/>
    <w:rsid w:val="5E6463FD"/>
    <w:rsid w:val="5EA20CD3"/>
    <w:rsid w:val="5F5226F9"/>
    <w:rsid w:val="600D4872"/>
    <w:rsid w:val="612C6F7A"/>
    <w:rsid w:val="62F85366"/>
    <w:rsid w:val="635A1B7D"/>
    <w:rsid w:val="641E704E"/>
    <w:rsid w:val="64E02555"/>
    <w:rsid w:val="668533B4"/>
    <w:rsid w:val="685431EC"/>
    <w:rsid w:val="68594AF9"/>
    <w:rsid w:val="699D6C67"/>
    <w:rsid w:val="6C335661"/>
    <w:rsid w:val="6F83245B"/>
    <w:rsid w:val="6F9603E0"/>
    <w:rsid w:val="70161521"/>
    <w:rsid w:val="70194B6E"/>
    <w:rsid w:val="71382D5C"/>
    <w:rsid w:val="73245D03"/>
    <w:rsid w:val="760A11E0"/>
    <w:rsid w:val="76335ADC"/>
    <w:rsid w:val="765E152C"/>
    <w:rsid w:val="767945B8"/>
    <w:rsid w:val="777059BB"/>
    <w:rsid w:val="77D71596"/>
    <w:rsid w:val="786F2CC7"/>
    <w:rsid w:val="79870D9A"/>
    <w:rsid w:val="79B6477C"/>
    <w:rsid w:val="79C8563A"/>
    <w:rsid w:val="7A6510DB"/>
    <w:rsid w:val="7B3F192C"/>
    <w:rsid w:val="7B7B66DC"/>
    <w:rsid w:val="7B971768"/>
    <w:rsid w:val="7BFF2E69"/>
    <w:rsid w:val="7C6D24C9"/>
    <w:rsid w:val="7F2A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font6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2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51"/>
    <w:basedOn w:val="7"/>
    <w:autoRedefine/>
    <w:qFormat/>
    <w:uiPriority w:val="0"/>
    <w:rPr>
      <w:rFonts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1091</Words>
  <Characters>1687</Characters>
  <Lines>2</Lines>
  <Paragraphs>1</Paragraphs>
  <TotalTime>41</TotalTime>
  <ScaleCrop>false</ScaleCrop>
  <LinksUpToDate>false</LinksUpToDate>
  <CharactersWithSpaces>1742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2020-01-13T07:54:00Z</dcterms:created>
  <dc:creator>Windows 用户</dc:creator>
  <cp:lastModifiedBy>dz</cp:lastModifiedBy>
  <cp:lastPrinted>2020-01-14T01:25:00Z</cp:lastPrinted>
  <dcterms:modified xsi:type="dcterms:W3CDTF">2024-05-27T01:17:18Z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3C8443E52021417AAFFA1277433408A1_13</vt:lpwstr>
  </property>
</Properties>
</file>