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D9" w:rsidRDefault="005C02DA" w:rsidP="009701BF">
      <w:pPr>
        <w:widowControl/>
        <w:spacing w:before="100" w:beforeAutospacing="1" w:after="100" w:afterAutospacing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8144"/>
      </w:tblGrid>
      <w:tr w:rsidR="009701BF" w:rsidTr="009701BF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F" w:rsidRDefault="009701BF" w:rsidP="009701B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F" w:rsidRDefault="009701BF" w:rsidP="009701B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F" w:rsidRDefault="009701BF" w:rsidP="009701B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9701BF" w:rsidTr="009701BF">
        <w:trPr>
          <w:trHeight w:val="2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F" w:rsidRDefault="009701BF" w:rsidP="009701B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F" w:rsidRDefault="009701BF" w:rsidP="009701BF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医用隔离垫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F" w:rsidRDefault="009701B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、材质：</w:t>
            </w:r>
            <w:r>
              <w:t>医用硅胶材质</w:t>
            </w:r>
          </w:p>
          <w:p w:rsidR="009701BF" w:rsidRDefault="009701B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、须与医院现有半导体激光治疗仪</w:t>
            </w:r>
            <w:r>
              <w:rPr>
                <w:rFonts w:hint="eastAsia"/>
              </w:rPr>
              <w:t>HH</w:t>
            </w:r>
            <w:r>
              <w:t xml:space="preserve"> </w:t>
            </w:r>
            <w:r>
              <w:rPr>
                <w:rFonts w:hint="eastAsia"/>
              </w:rPr>
              <w:t>100A</w:t>
            </w:r>
            <w:r>
              <w:rPr>
                <w:rFonts w:hint="eastAsia"/>
              </w:rPr>
              <w:t>相兼容</w:t>
            </w:r>
          </w:p>
          <w:p w:rsidR="009701BF" w:rsidRDefault="009701B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工作直径</w:t>
            </w:r>
            <w:r>
              <w:rPr>
                <w:rFonts w:hint="eastAsia"/>
              </w:rPr>
              <w:t>：≤</w:t>
            </w:r>
            <w:r>
              <w:t>9.5mm</w:t>
            </w:r>
          </w:p>
          <w:p w:rsidR="009701BF" w:rsidRDefault="009701B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、保护圈外径：≤</w:t>
            </w:r>
            <w:r>
              <w:t>18mm</w:t>
            </w:r>
          </w:p>
          <w:p w:rsidR="009701BF" w:rsidRDefault="009701B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、工作孔径：≤</w:t>
            </w:r>
            <w:r>
              <w:t>6.3mm</w:t>
            </w:r>
            <w:r>
              <w:rPr>
                <w:rFonts w:hint="eastAsia"/>
              </w:rPr>
              <w:t>，在投标文件提供产品彩页或技术说明书证</w:t>
            </w:r>
            <w:bookmarkStart w:id="0" w:name="_GoBack"/>
            <w:bookmarkEnd w:id="0"/>
            <w:r>
              <w:rPr>
                <w:rFonts w:hint="eastAsia"/>
              </w:rPr>
              <w:t>明</w:t>
            </w:r>
          </w:p>
          <w:p w:rsidR="009701BF" w:rsidRDefault="009701B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、总宽度：≤</w:t>
            </w:r>
            <w:r>
              <w:t>19mm</w:t>
            </w:r>
          </w:p>
          <w:p w:rsidR="009701BF" w:rsidRPr="009701BF" w:rsidRDefault="009701BF" w:rsidP="009701BF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、产品须具有医疗器械注册（备案）证，在投标文件</w:t>
            </w:r>
            <w:r>
              <w:t>提供医疗</w:t>
            </w:r>
            <w:r>
              <w:rPr>
                <w:rFonts w:hint="eastAsia"/>
              </w:rPr>
              <w:t>器械</w:t>
            </w:r>
            <w:r>
              <w:t>注册</w:t>
            </w:r>
            <w:r>
              <w:rPr>
                <w:rFonts w:hint="eastAsia"/>
              </w:rPr>
              <w:t>（备案）</w:t>
            </w:r>
            <w:r>
              <w:t>证</w:t>
            </w:r>
          </w:p>
        </w:tc>
      </w:tr>
    </w:tbl>
    <w:p w:rsidR="00C724D9" w:rsidRDefault="00C724D9" w:rsidP="009701BF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C724D9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DA" w:rsidRDefault="005C02DA">
      <w:r>
        <w:separator/>
      </w:r>
    </w:p>
  </w:endnote>
  <w:endnote w:type="continuationSeparator" w:id="0">
    <w:p w:rsidR="005C02DA" w:rsidRDefault="005C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C724D9" w:rsidRDefault="005C02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BF" w:rsidRPr="009701BF">
          <w:rPr>
            <w:noProof/>
            <w:lang w:val="zh-CN"/>
          </w:rPr>
          <w:t>-</w:t>
        </w:r>
        <w:r w:rsidR="009701BF">
          <w:rPr>
            <w:noProof/>
          </w:rPr>
          <w:t xml:space="preserve"> 2 -</w:t>
        </w:r>
        <w:r>
          <w:fldChar w:fldCharType="end"/>
        </w:r>
      </w:p>
    </w:sdtContent>
  </w:sdt>
  <w:p w:rsidR="00C724D9" w:rsidRDefault="00C72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DA" w:rsidRDefault="005C02DA">
      <w:r>
        <w:separator/>
      </w:r>
    </w:p>
  </w:footnote>
  <w:footnote w:type="continuationSeparator" w:id="0">
    <w:p w:rsidR="005C02DA" w:rsidRDefault="005C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C02DA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01BF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724D9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95D6BF2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4BB08C7"/>
    <w:rsid w:val="690507DD"/>
    <w:rsid w:val="704B11CB"/>
    <w:rsid w:val="72BFB1C7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7457A2"/>
  <w15:docId w15:val="{27C46443-1863-4DAF-A494-1964379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2022-11-03T14:35:00Z</cp:lastPrinted>
  <dcterms:created xsi:type="dcterms:W3CDTF">2023-05-04T17:04:00Z</dcterms:created>
  <dcterms:modified xsi:type="dcterms:W3CDTF">2024-05-21T08:42:00Z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4B416145B2154A3488DCAC61CE96D524_13</vt:lpwstr>
  </property>
</Properties>
</file>