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2CD1" w14:textId="77777777" w:rsidR="00B74D63" w:rsidRDefault="00B74D63">
      <w:pPr>
        <w:rPr>
          <w:rFonts w:ascii="宋体" w:hAnsi="宋体"/>
          <w:b/>
          <w:sz w:val="24"/>
          <w:szCs w:val="24"/>
        </w:rPr>
      </w:pPr>
    </w:p>
    <w:p w14:paraId="097E351B" w14:textId="77777777" w:rsidR="00B74D63" w:rsidRDefault="00AD4CCB">
      <w:pPr>
        <w:ind w:firstLineChars="199" w:firstLine="2397"/>
        <w:rPr>
          <w:b/>
          <w:sz w:val="120"/>
          <w:szCs w:val="120"/>
        </w:rPr>
      </w:pPr>
      <w:r>
        <w:rPr>
          <w:rFonts w:hint="eastAsia"/>
          <w:b/>
          <w:sz w:val="120"/>
          <w:szCs w:val="120"/>
        </w:rPr>
        <w:t>采购文件</w:t>
      </w:r>
    </w:p>
    <w:p w14:paraId="49C804DB" w14:textId="77777777" w:rsidR="00B74D63" w:rsidRDefault="00B74D63">
      <w:pPr>
        <w:rPr>
          <w:szCs w:val="22"/>
        </w:rPr>
      </w:pPr>
    </w:p>
    <w:p w14:paraId="196F1A4E" w14:textId="77777777" w:rsidR="00B74D63" w:rsidRDefault="00AD4CCB">
      <w:pPr>
        <w:jc w:val="center"/>
        <w:rPr>
          <w:b/>
          <w:sz w:val="52"/>
          <w:szCs w:val="52"/>
        </w:rPr>
      </w:pPr>
      <w:r>
        <w:rPr>
          <w:rFonts w:hint="eastAsia"/>
          <w:b/>
          <w:sz w:val="52"/>
          <w:szCs w:val="52"/>
        </w:rPr>
        <w:t xml:space="preserve">   </w:t>
      </w:r>
      <w:r>
        <w:rPr>
          <w:rFonts w:hint="eastAsia"/>
          <w:b/>
          <w:sz w:val="52"/>
          <w:szCs w:val="52"/>
        </w:rPr>
        <w:t>（服务类）</w:t>
      </w:r>
    </w:p>
    <w:p w14:paraId="5650E685" w14:textId="77777777" w:rsidR="00B74D63" w:rsidRDefault="00B74D63">
      <w:pPr>
        <w:rPr>
          <w:szCs w:val="22"/>
        </w:rPr>
      </w:pPr>
    </w:p>
    <w:p w14:paraId="78A86164" w14:textId="77777777" w:rsidR="00B74D63" w:rsidRDefault="00B74D63"/>
    <w:p w14:paraId="6EAD3ACD" w14:textId="77777777" w:rsidR="00B74D63" w:rsidRDefault="00B74D63"/>
    <w:p w14:paraId="06B5C5E2" w14:textId="77777777" w:rsidR="00B74D63" w:rsidRDefault="00B74D63"/>
    <w:p w14:paraId="067528E0" w14:textId="77777777" w:rsidR="00B74D63" w:rsidRDefault="00B74D63"/>
    <w:p w14:paraId="57ADCE93" w14:textId="77777777" w:rsidR="00B74D63" w:rsidRDefault="00B74D63"/>
    <w:p w14:paraId="41DAB5E5" w14:textId="77777777" w:rsidR="00B74D63" w:rsidRDefault="00B74D63"/>
    <w:p w14:paraId="7E80D985" w14:textId="77777777" w:rsidR="00B74D63" w:rsidRDefault="00B74D63"/>
    <w:p w14:paraId="3025C086" w14:textId="77777777" w:rsidR="00B74D63" w:rsidRDefault="00B74D63"/>
    <w:p w14:paraId="33579C3D" w14:textId="77777777" w:rsidR="00B74D63" w:rsidRDefault="00B74D63"/>
    <w:p w14:paraId="4311958B" w14:textId="77777777" w:rsidR="00B74D63" w:rsidRDefault="00B74D63">
      <w:pPr>
        <w:jc w:val="center"/>
        <w:rPr>
          <w:b/>
          <w:sz w:val="44"/>
          <w:szCs w:val="44"/>
        </w:rPr>
      </w:pPr>
    </w:p>
    <w:p w14:paraId="14A2D6FB" w14:textId="77777777" w:rsidR="00B74D63" w:rsidRDefault="00B74D63">
      <w:pPr>
        <w:jc w:val="center"/>
        <w:rPr>
          <w:b/>
          <w:sz w:val="44"/>
          <w:szCs w:val="44"/>
        </w:rPr>
      </w:pPr>
    </w:p>
    <w:p w14:paraId="461E1AB9" w14:textId="77777777" w:rsidR="00B74D63" w:rsidRDefault="00B74D63">
      <w:pPr>
        <w:jc w:val="center"/>
        <w:rPr>
          <w:b/>
          <w:sz w:val="44"/>
          <w:szCs w:val="44"/>
        </w:rPr>
      </w:pPr>
    </w:p>
    <w:p w14:paraId="0BF40640" w14:textId="77777777" w:rsidR="00B74D63" w:rsidRDefault="00B74D63">
      <w:pPr>
        <w:jc w:val="center"/>
        <w:rPr>
          <w:b/>
          <w:sz w:val="44"/>
          <w:szCs w:val="44"/>
        </w:rPr>
      </w:pPr>
    </w:p>
    <w:p w14:paraId="2BA06CF7" w14:textId="77777777" w:rsidR="00B74D63" w:rsidRDefault="00B74D63">
      <w:pPr>
        <w:jc w:val="center"/>
        <w:rPr>
          <w:b/>
          <w:sz w:val="44"/>
          <w:szCs w:val="44"/>
        </w:rPr>
      </w:pPr>
    </w:p>
    <w:p w14:paraId="4480FD8C" w14:textId="77777777" w:rsidR="00B74D63" w:rsidRDefault="00B74D63">
      <w:pPr>
        <w:jc w:val="center"/>
        <w:rPr>
          <w:b/>
          <w:sz w:val="44"/>
          <w:szCs w:val="44"/>
        </w:rPr>
      </w:pPr>
    </w:p>
    <w:p w14:paraId="238BB815" w14:textId="77777777" w:rsidR="00B74D63" w:rsidRDefault="00B74D63">
      <w:pPr>
        <w:jc w:val="center"/>
        <w:rPr>
          <w:b/>
          <w:sz w:val="44"/>
          <w:szCs w:val="44"/>
        </w:rPr>
      </w:pPr>
    </w:p>
    <w:p w14:paraId="4221B766" w14:textId="77777777" w:rsidR="00B74D63" w:rsidRDefault="00B74D63">
      <w:pPr>
        <w:jc w:val="center"/>
        <w:rPr>
          <w:b/>
          <w:sz w:val="44"/>
          <w:szCs w:val="44"/>
        </w:rPr>
      </w:pPr>
    </w:p>
    <w:p w14:paraId="22859F9F" w14:textId="77777777" w:rsidR="00B74D63" w:rsidRDefault="00B74D63">
      <w:pPr>
        <w:jc w:val="center"/>
        <w:rPr>
          <w:b/>
          <w:sz w:val="44"/>
          <w:szCs w:val="44"/>
        </w:rPr>
      </w:pPr>
    </w:p>
    <w:p w14:paraId="7B4948E3" w14:textId="77777777" w:rsidR="00B74D63" w:rsidRDefault="00B74D63">
      <w:pPr>
        <w:jc w:val="center"/>
        <w:rPr>
          <w:b/>
          <w:sz w:val="44"/>
          <w:szCs w:val="44"/>
        </w:rPr>
      </w:pPr>
    </w:p>
    <w:p w14:paraId="457E1A29" w14:textId="77777777" w:rsidR="00B74D63" w:rsidRDefault="00AD4CCB">
      <w:pPr>
        <w:jc w:val="center"/>
        <w:rPr>
          <w:sz w:val="80"/>
          <w:szCs w:val="80"/>
        </w:rPr>
      </w:pPr>
      <w:r>
        <w:rPr>
          <w:rFonts w:hint="eastAsia"/>
          <w:b/>
          <w:sz w:val="44"/>
          <w:szCs w:val="44"/>
        </w:rPr>
        <w:t>深圳市儿童医院</w:t>
      </w:r>
    </w:p>
    <w:p w14:paraId="11BE6DBD" w14:textId="77777777" w:rsidR="00B74D63" w:rsidRDefault="00B74D63">
      <w:pPr>
        <w:rPr>
          <w:rFonts w:ascii="宋体" w:hAnsi="宋体"/>
          <w:b/>
          <w:sz w:val="24"/>
          <w:szCs w:val="24"/>
        </w:rPr>
      </w:pPr>
    </w:p>
    <w:p w14:paraId="5184B324" w14:textId="77777777" w:rsidR="00B74D63" w:rsidRDefault="00B74D63">
      <w:pPr>
        <w:rPr>
          <w:rFonts w:ascii="宋体" w:hAnsi="宋体"/>
          <w:b/>
          <w:sz w:val="24"/>
          <w:szCs w:val="24"/>
        </w:rPr>
      </w:pPr>
    </w:p>
    <w:p w14:paraId="6AD950DB" w14:textId="77777777" w:rsidR="00B74D63" w:rsidRDefault="00B74D63">
      <w:pPr>
        <w:snapToGrid w:val="0"/>
        <w:ind w:rightChars="-150" w:right="-315" w:firstLineChars="200" w:firstLine="420"/>
        <w:rPr>
          <w:rFonts w:ascii="宋体" w:hAnsi="宋体"/>
          <w:color w:val="000000"/>
          <w:szCs w:val="21"/>
        </w:rPr>
      </w:pPr>
    </w:p>
    <w:p w14:paraId="2DFFC72A" w14:textId="77777777" w:rsidR="00B74D63" w:rsidRDefault="00B74D63">
      <w:pPr>
        <w:snapToGrid w:val="0"/>
        <w:ind w:rightChars="-150" w:right="-315" w:firstLineChars="200" w:firstLine="420"/>
        <w:rPr>
          <w:rFonts w:ascii="宋体" w:hAnsi="宋体"/>
          <w:color w:val="000000"/>
          <w:szCs w:val="21"/>
        </w:rPr>
      </w:pPr>
    </w:p>
    <w:p w14:paraId="4888556C" w14:textId="77777777" w:rsidR="00B74D63" w:rsidRDefault="00B74D63">
      <w:pPr>
        <w:snapToGrid w:val="0"/>
        <w:ind w:rightChars="-150" w:right="-315" w:firstLineChars="200" w:firstLine="420"/>
        <w:rPr>
          <w:rFonts w:ascii="宋体" w:hAnsi="宋体"/>
          <w:color w:val="000000"/>
          <w:szCs w:val="21"/>
        </w:rPr>
      </w:pPr>
    </w:p>
    <w:p w14:paraId="3141EECC" w14:textId="77777777" w:rsidR="00B74D63" w:rsidRDefault="00B74D63">
      <w:pPr>
        <w:snapToGrid w:val="0"/>
        <w:ind w:rightChars="-150" w:right="-315" w:firstLineChars="200" w:firstLine="420"/>
        <w:rPr>
          <w:rFonts w:ascii="宋体" w:hAnsi="宋体"/>
          <w:color w:val="000000"/>
          <w:szCs w:val="21"/>
        </w:rPr>
      </w:pPr>
    </w:p>
    <w:p w14:paraId="4972C46D" w14:textId="77777777" w:rsidR="00B74D63" w:rsidRDefault="00B74D63">
      <w:pPr>
        <w:snapToGrid w:val="0"/>
        <w:ind w:rightChars="-150" w:right="-315" w:firstLineChars="200" w:firstLine="420"/>
        <w:rPr>
          <w:rFonts w:ascii="宋体" w:hAnsi="宋体"/>
          <w:color w:val="000000"/>
          <w:szCs w:val="21"/>
        </w:rPr>
      </w:pPr>
    </w:p>
    <w:p w14:paraId="52E66BE7" w14:textId="77777777" w:rsidR="00B74D63" w:rsidRDefault="00B74D63">
      <w:pPr>
        <w:snapToGrid w:val="0"/>
        <w:ind w:rightChars="-150" w:right="-315" w:firstLineChars="200" w:firstLine="420"/>
        <w:rPr>
          <w:rFonts w:ascii="宋体" w:hAnsi="宋体"/>
          <w:color w:val="000000"/>
          <w:szCs w:val="21"/>
        </w:rPr>
      </w:pPr>
    </w:p>
    <w:p w14:paraId="6CC662BE" w14:textId="77777777" w:rsidR="00B74D63" w:rsidRDefault="00B74D63">
      <w:pPr>
        <w:snapToGrid w:val="0"/>
        <w:ind w:rightChars="-150" w:right="-315" w:firstLineChars="200" w:firstLine="420"/>
        <w:rPr>
          <w:rFonts w:ascii="宋体" w:hAnsi="宋体"/>
          <w:color w:val="000000"/>
          <w:szCs w:val="21"/>
        </w:rPr>
      </w:pPr>
    </w:p>
    <w:p w14:paraId="11C70D76" w14:textId="77777777" w:rsidR="00B74D63" w:rsidRDefault="00B74D63">
      <w:pPr>
        <w:snapToGrid w:val="0"/>
        <w:ind w:rightChars="-150" w:right="-315" w:firstLineChars="200" w:firstLine="420"/>
        <w:rPr>
          <w:rFonts w:ascii="宋体" w:hAnsi="宋体"/>
          <w:color w:val="000000"/>
          <w:szCs w:val="21"/>
        </w:rPr>
        <w:sectPr w:rsidR="00B74D63" w:rsidSect="005113E7">
          <w:headerReference w:type="even" r:id="rId9"/>
          <w:footerReference w:type="default" r:id="rId10"/>
          <w:pgSz w:w="11906" w:h="16838"/>
          <w:pgMar w:top="1701" w:right="1588" w:bottom="1304" w:left="1588" w:header="1247" w:footer="737" w:gutter="0"/>
          <w:cols w:space="720"/>
          <w:docGrid w:linePitch="380" w:charSpace="-4301"/>
        </w:sectPr>
      </w:pPr>
    </w:p>
    <w:p w14:paraId="1C5C13DA" w14:textId="77777777" w:rsidR="00B74D63" w:rsidRDefault="00AD4CCB">
      <w:pPr>
        <w:snapToGrid w:val="0"/>
        <w:ind w:rightChars="-150" w:right="-315" w:firstLineChars="200" w:firstLine="420"/>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14:paraId="13725D94" w14:textId="77777777" w:rsidR="00B74D63" w:rsidRDefault="00AD4CCB">
      <w:pPr>
        <w:snapToGrid w:val="0"/>
        <w:ind w:rightChars="-150" w:right="-315"/>
        <w:rPr>
          <w:rFonts w:ascii="宋体" w:hAnsi="宋体"/>
          <w:szCs w:val="21"/>
        </w:rPr>
      </w:pPr>
      <w:r>
        <w:rPr>
          <w:rFonts w:ascii="宋体" w:hAnsi="宋体" w:hint="eastAsia"/>
          <w:szCs w:val="21"/>
        </w:rPr>
        <w:t>价格分计算方法可分为两种：</w:t>
      </w:r>
    </w:p>
    <w:p w14:paraId="257C9FE7" w14:textId="77777777" w:rsidR="00B74D63" w:rsidRDefault="00AD4CCB">
      <w:pPr>
        <w:snapToGrid w:val="0"/>
        <w:ind w:rightChars="-150" w:right="-315" w:firstLineChars="200" w:firstLine="420"/>
        <w:rPr>
          <w:rFonts w:ascii="宋体" w:hAnsi="宋体"/>
          <w:szCs w:val="21"/>
        </w:rPr>
      </w:pPr>
      <w:r>
        <w:rPr>
          <w:rFonts w:ascii="宋体" w:hAnsi="宋体" w:hint="eastAsia"/>
          <w:szCs w:val="21"/>
        </w:rPr>
        <w:t>方法</w:t>
      </w:r>
      <w:proofErr w:type="gramStart"/>
      <w:r>
        <w:rPr>
          <w:rFonts w:ascii="宋体" w:hAnsi="宋体" w:hint="eastAsia"/>
          <w:szCs w:val="21"/>
        </w:rPr>
        <w:t>一</w:t>
      </w:r>
      <w:proofErr w:type="gramEnd"/>
      <w:r>
        <w:rPr>
          <w:rFonts w:ascii="宋体" w:hAnsi="宋体" w:hint="eastAsia"/>
          <w:szCs w:val="21"/>
        </w:rPr>
        <w:t>：价格分=[1-（投标报价-最低价）/最低价]×价格权重×100;当价格分＜0时，取0。</w:t>
      </w:r>
    </w:p>
    <w:p w14:paraId="390F300B" w14:textId="77777777" w:rsidR="00B74D63" w:rsidRDefault="00AD4CCB">
      <w:pPr>
        <w:spacing w:line="360" w:lineRule="exact"/>
        <w:ind w:firstLineChars="200" w:firstLine="420"/>
        <w:rPr>
          <w:rFonts w:ascii="宋体" w:hAnsi="宋体"/>
          <w:szCs w:val="21"/>
        </w:rPr>
      </w:pPr>
      <w:r>
        <w:rPr>
          <w:rFonts w:ascii="宋体" w:hAnsi="宋体" w:hint="eastAsia"/>
          <w:szCs w:val="21"/>
        </w:rPr>
        <w:t>方法二：价格分=[1-A×</w:t>
      </w:r>
      <w:proofErr w:type="gramStart"/>
      <w:r>
        <w:rPr>
          <w:rFonts w:ascii="宋体" w:hAnsi="宋体" w:hint="eastAsia"/>
          <w:szCs w:val="21"/>
        </w:rPr>
        <w:t>丨</w:t>
      </w:r>
      <w:proofErr w:type="gramEnd"/>
      <w:r>
        <w:rPr>
          <w:rFonts w:ascii="宋体" w:hAnsi="宋体" w:hint="eastAsia"/>
          <w:szCs w:val="21"/>
        </w:rPr>
        <w:t>1-投标价报价/Z</w:t>
      </w:r>
      <w:proofErr w:type="gramStart"/>
      <w:r>
        <w:rPr>
          <w:rFonts w:ascii="宋体" w:hAnsi="宋体" w:hint="eastAsia"/>
          <w:szCs w:val="21"/>
        </w:rPr>
        <w:t>丨</w:t>
      </w:r>
      <w:proofErr w:type="gramEnd"/>
      <w:r>
        <w:rPr>
          <w:rFonts w:ascii="宋体" w:hAnsi="宋体" w:hint="eastAsia"/>
          <w:szCs w:val="21"/>
        </w:rPr>
        <w:t>]×价格权重×100；Z---即本次招标的最佳报价，即对所有通过资格性检查和符合性检查且报价不超过预算控制金额的有效投标报价取算术平均指，并对算术平均值下浮</w:t>
      </w:r>
      <w:r>
        <w:rPr>
          <w:rFonts w:ascii="宋体" w:hAnsi="宋体" w:hint="eastAsia"/>
          <w:color w:val="FF0000"/>
          <w:szCs w:val="21"/>
        </w:rPr>
        <w:t>5%</w:t>
      </w:r>
      <w:r>
        <w:rPr>
          <w:rFonts w:ascii="宋体" w:hAnsi="宋体" w:hint="eastAsia"/>
          <w:szCs w:val="21"/>
        </w:rPr>
        <w:t>作为本次招标的最佳报价。A---价格调整系数，当投标报价低与本次招标最佳报价时，A=0.5；当投标报价高于与本次招标最佳报价时，取A=1。当价格分＜0时，取0；</w:t>
      </w:r>
      <w:proofErr w:type="gramStart"/>
      <w:r>
        <w:rPr>
          <w:rFonts w:ascii="宋体" w:hAnsi="宋体" w:hint="eastAsia"/>
          <w:szCs w:val="21"/>
        </w:rPr>
        <w:t>方法二仅适用于</w:t>
      </w:r>
      <w:proofErr w:type="gramEnd"/>
      <w:r>
        <w:rPr>
          <w:rFonts w:ascii="宋体" w:hAnsi="宋体" w:hint="eastAsia"/>
          <w:szCs w:val="21"/>
        </w:rPr>
        <w:t>工程和服务项目，且通过资格性检查和符合性检查且报价不超过预算控制金额的投标供应商数量不少于7家。当选用此方法不满足上述条件时，使用方法</w:t>
      </w:r>
      <w:proofErr w:type="gramStart"/>
      <w:r>
        <w:rPr>
          <w:rFonts w:ascii="宋体" w:hAnsi="宋体" w:hint="eastAsia"/>
          <w:szCs w:val="21"/>
        </w:rPr>
        <w:t>一</w:t>
      </w:r>
      <w:proofErr w:type="gramEnd"/>
      <w:r>
        <w:rPr>
          <w:rFonts w:ascii="宋体" w:hAnsi="宋体" w:hint="eastAsia"/>
          <w:szCs w:val="21"/>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0"/>
        <w:gridCol w:w="2238"/>
        <w:gridCol w:w="66"/>
        <w:gridCol w:w="685"/>
        <w:gridCol w:w="738"/>
        <w:gridCol w:w="3848"/>
      </w:tblGrid>
      <w:tr w:rsidR="00B74D63" w14:paraId="0BCF0751" w14:textId="77777777">
        <w:tc>
          <w:tcPr>
            <w:tcW w:w="779" w:type="dxa"/>
            <w:tcBorders>
              <w:top w:val="single" w:sz="4" w:space="0" w:color="auto"/>
              <w:left w:val="single" w:sz="4" w:space="0" w:color="auto"/>
              <w:bottom w:val="single" w:sz="4" w:space="0" w:color="auto"/>
              <w:right w:val="single" w:sz="4" w:space="0" w:color="auto"/>
            </w:tcBorders>
          </w:tcPr>
          <w:p w14:paraId="16B2E8A5" w14:textId="77777777" w:rsidR="00B74D63" w:rsidRDefault="00AD4CCB">
            <w:pPr>
              <w:jc w:val="center"/>
              <w:rPr>
                <w:rFonts w:ascii="宋体" w:hAnsi="宋体"/>
                <w:b/>
                <w:szCs w:val="21"/>
              </w:rPr>
            </w:pPr>
            <w:r>
              <w:rPr>
                <w:rFonts w:ascii="宋体" w:hAnsi="宋体" w:hint="eastAsia"/>
                <w:b/>
                <w:szCs w:val="21"/>
              </w:rPr>
              <w:t>序号</w:t>
            </w:r>
          </w:p>
        </w:tc>
        <w:tc>
          <w:tcPr>
            <w:tcW w:w="4289" w:type="dxa"/>
            <w:gridSpan w:val="4"/>
            <w:tcBorders>
              <w:top w:val="single" w:sz="4" w:space="0" w:color="auto"/>
              <w:left w:val="single" w:sz="4" w:space="0" w:color="auto"/>
              <w:bottom w:val="single" w:sz="4" w:space="0" w:color="auto"/>
              <w:right w:val="single" w:sz="4" w:space="0" w:color="auto"/>
            </w:tcBorders>
          </w:tcPr>
          <w:p w14:paraId="6893C2D4" w14:textId="77777777" w:rsidR="00B74D63" w:rsidRDefault="00AD4CCB">
            <w:pPr>
              <w:jc w:val="center"/>
              <w:rPr>
                <w:rFonts w:ascii="宋体" w:hAnsi="宋体"/>
                <w:b/>
                <w:szCs w:val="21"/>
              </w:rPr>
            </w:pPr>
            <w:r>
              <w:rPr>
                <w:rFonts w:ascii="宋体" w:hAnsi="宋体" w:hint="eastAsia"/>
                <w:b/>
                <w:szCs w:val="21"/>
              </w:rPr>
              <w:t>评分项</w:t>
            </w:r>
          </w:p>
        </w:tc>
        <w:tc>
          <w:tcPr>
            <w:tcW w:w="4586" w:type="dxa"/>
            <w:gridSpan w:val="2"/>
            <w:tcBorders>
              <w:top w:val="single" w:sz="4" w:space="0" w:color="auto"/>
              <w:left w:val="single" w:sz="4" w:space="0" w:color="auto"/>
              <w:bottom w:val="single" w:sz="4" w:space="0" w:color="auto"/>
              <w:right w:val="single" w:sz="4" w:space="0" w:color="auto"/>
            </w:tcBorders>
          </w:tcPr>
          <w:p w14:paraId="07A62466" w14:textId="77777777" w:rsidR="00B74D63" w:rsidRDefault="00AD4CCB">
            <w:pPr>
              <w:jc w:val="center"/>
              <w:rPr>
                <w:rFonts w:ascii="宋体" w:hAnsi="宋体"/>
                <w:b/>
                <w:szCs w:val="21"/>
              </w:rPr>
            </w:pPr>
            <w:r>
              <w:rPr>
                <w:rFonts w:ascii="宋体" w:hAnsi="宋体" w:hint="eastAsia"/>
                <w:b/>
                <w:szCs w:val="21"/>
              </w:rPr>
              <w:t>权重</w:t>
            </w:r>
          </w:p>
        </w:tc>
      </w:tr>
      <w:tr w:rsidR="00B74D63" w14:paraId="79C00B6A" w14:textId="77777777">
        <w:tc>
          <w:tcPr>
            <w:tcW w:w="779" w:type="dxa"/>
            <w:tcBorders>
              <w:top w:val="single" w:sz="4" w:space="0" w:color="auto"/>
              <w:left w:val="single" w:sz="4" w:space="0" w:color="auto"/>
              <w:bottom w:val="single" w:sz="4" w:space="0" w:color="auto"/>
              <w:right w:val="single" w:sz="4" w:space="0" w:color="auto"/>
            </w:tcBorders>
          </w:tcPr>
          <w:p w14:paraId="205872FD" w14:textId="77777777" w:rsidR="00B74D63" w:rsidRDefault="00AD4CCB">
            <w:pPr>
              <w:jc w:val="center"/>
              <w:rPr>
                <w:rFonts w:ascii="宋体" w:hAnsi="宋体"/>
                <w:b/>
                <w:szCs w:val="21"/>
              </w:rPr>
            </w:pPr>
            <w:r>
              <w:rPr>
                <w:rFonts w:ascii="宋体" w:hAnsi="宋体"/>
                <w:b/>
                <w:szCs w:val="21"/>
              </w:rPr>
              <w:t>1</w:t>
            </w:r>
          </w:p>
        </w:tc>
        <w:tc>
          <w:tcPr>
            <w:tcW w:w="4289" w:type="dxa"/>
            <w:gridSpan w:val="4"/>
            <w:tcBorders>
              <w:top w:val="single" w:sz="4" w:space="0" w:color="auto"/>
              <w:left w:val="single" w:sz="4" w:space="0" w:color="auto"/>
              <w:bottom w:val="single" w:sz="4" w:space="0" w:color="auto"/>
              <w:right w:val="single" w:sz="4" w:space="0" w:color="auto"/>
            </w:tcBorders>
          </w:tcPr>
          <w:p w14:paraId="7C400F1A" w14:textId="77777777" w:rsidR="00B74D63" w:rsidRDefault="00AD4CCB">
            <w:pPr>
              <w:jc w:val="center"/>
              <w:rPr>
                <w:rFonts w:ascii="宋体" w:hAnsi="宋体"/>
                <w:b/>
                <w:szCs w:val="21"/>
              </w:rPr>
            </w:pPr>
            <w:r>
              <w:rPr>
                <w:rFonts w:ascii="宋体" w:hAnsi="宋体" w:hint="eastAsia"/>
                <w:b/>
                <w:szCs w:val="21"/>
              </w:rPr>
              <w:t>价格部分</w:t>
            </w:r>
          </w:p>
        </w:tc>
        <w:tc>
          <w:tcPr>
            <w:tcW w:w="4586" w:type="dxa"/>
            <w:gridSpan w:val="2"/>
            <w:tcBorders>
              <w:top w:val="single" w:sz="4" w:space="0" w:color="auto"/>
              <w:left w:val="single" w:sz="4" w:space="0" w:color="auto"/>
              <w:bottom w:val="single" w:sz="4" w:space="0" w:color="auto"/>
              <w:right w:val="single" w:sz="4" w:space="0" w:color="auto"/>
            </w:tcBorders>
          </w:tcPr>
          <w:p w14:paraId="40904551" w14:textId="77777777" w:rsidR="00B74D63" w:rsidRDefault="00AD4CCB">
            <w:pPr>
              <w:jc w:val="center"/>
              <w:rPr>
                <w:rFonts w:ascii="宋体" w:hAnsi="宋体"/>
                <w:b/>
                <w:szCs w:val="21"/>
              </w:rPr>
            </w:pPr>
            <w:r>
              <w:rPr>
                <w:rFonts w:ascii="宋体" w:hAnsi="宋体" w:hint="eastAsia"/>
                <w:b/>
                <w:szCs w:val="21"/>
              </w:rPr>
              <w:t>2</w:t>
            </w:r>
            <w:r>
              <w:rPr>
                <w:rFonts w:ascii="宋体" w:hAnsi="宋体"/>
                <w:b/>
                <w:szCs w:val="21"/>
              </w:rPr>
              <w:t>0</w:t>
            </w:r>
          </w:p>
        </w:tc>
      </w:tr>
      <w:tr w:rsidR="00B74D63" w14:paraId="1A7D5832" w14:textId="77777777">
        <w:tc>
          <w:tcPr>
            <w:tcW w:w="779" w:type="dxa"/>
            <w:tcBorders>
              <w:top w:val="single" w:sz="4" w:space="0" w:color="auto"/>
              <w:left w:val="single" w:sz="4" w:space="0" w:color="auto"/>
              <w:bottom w:val="single" w:sz="4" w:space="0" w:color="auto"/>
              <w:right w:val="single" w:sz="4" w:space="0" w:color="auto"/>
            </w:tcBorders>
          </w:tcPr>
          <w:p w14:paraId="5782DD4A" w14:textId="77777777" w:rsidR="00B74D63" w:rsidRDefault="00AD4CCB">
            <w:pPr>
              <w:jc w:val="center"/>
              <w:rPr>
                <w:rFonts w:ascii="宋体" w:hAnsi="宋体"/>
                <w:b/>
                <w:szCs w:val="21"/>
              </w:rPr>
            </w:pPr>
            <w:r>
              <w:rPr>
                <w:rFonts w:ascii="宋体" w:hAnsi="宋体"/>
                <w:b/>
                <w:szCs w:val="21"/>
              </w:rPr>
              <w:t>2</w:t>
            </w:r>
          </w:p>
        </w:tc>
        <w:tc>
          <w:tcPr>
            <w:tcW w:w="4289" w:type="dxa"/>
            <w:gridSpan w:val="4"/>
            <w:tcBorders>
              <w:top w:val="single" w:sz="4" w:space="0" w:color="auto"/>
              <w:left w:val="single" w:sz="4" w:space="0" w:color="auto"/>
              <w:bottom w:val="single" w:sz="4" w:space="0" w:color="auto"/>
              <w:right w:val="single" w:sz="4" w:space="0" w:color="auto"/>
            </w:tcBorders>
          </w:tcPr>
          <w:p w14:paraId="52703C6B" w14:textId="77777777" w:rsidR="00B74D63" w:rsidRDefault="00AD4CCB">
            <w:pPr>
              <w:jc w:val="center"/>
              <w:rPr>
                <w:rFonts w:ascii="宋体" w:hAnsi="宋体"/>
                <w:b/>
                <w:szCs w:val="21"/>
              </w:rPr>
            </w:pPr>
            <w:r>
              <w:rPr>
                <w:rFonts w:ascii="宋体" w:hAnsi="宋体" w:hint="eastAsia"/>
                <w:b/>
                <w:szCs w:val="21"/>
              </w:rPr>
              <w:t>技术部分</w:t>
            </w:r>
          </w:p>
        </w:tc>
        <w:tc>
          <w:tcPr>
            <w:tcW w:w="4586" w:type="dxa"/>
            <w:gridSpan w:val="2"/>
            <w:tcBorders>
              <w:top w:val="single" w:sz="4" w:space="0" w:color="auto"/>
              <w:left w:val="single" w:sz="4" w:space="0" w:color="auto"/>
              <w:bottom w:val="single" w:sz="4" w:space="0" w:color="auto"/>
              <w:right w:val="single" w:sz="4" w:space="0" w:color="auto"/>
            </w:tcBorders>
          </w:tcPr>
          <w:p w14:paraId="36CABB39" w14:textId="77777777" w:rsidR="00B74D63" w:rsidRDefault="00AD4CCB">
            <w:pPr>
              <w:jc w:val="center"/>
              <w:rPr>
                <w:rFonts w:ascii="宋体" w:hAnsi="宋体"/>
                <w:b/>
                <w:szCs w:val="21"/>
              </w:rPr>
            </w:pPr>
            <w:r>
              <w:rPr>
                <w:rFonts w:ascii="宋体" w:hAnsi="宋体" w:hint="eastAsia"/>
                <w:b/>
                <w:szCs w:val="21"/>
              </w:rPr>
              <w:t>60</w:t>
            </w:r>
          </w:p>
        </w:tc>
      </w:tr>
      <w:tr w:rsidR="00B74D63" w14:paraId="07AB276C" w14:textId="77777777">
        <w:trPr>
          <w:trHeight w:val="63"/>
        </w:trPr>
        <w:tc>
          <w:tcPr>
            <w:tcW w:w="779" w:type="dxa"/>
            <w:vMerge w:val="restart"/>
            <w:tcBorders>
              <w:top w:val="single" w:sz="4" w:space="0" w:color="auto"/>
              <w:left w:val="single" w:sz="4" w:space="0" w:color="auto"/>
              <w:right w:val="single" w:sz="4" w:space="0" w:color="auto"/>
            </w:tcBorders>
          </w:tcPr>
          <w:p w14:paraId="55AD2B83" w14:textId="77777777"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14:paraId="6F6B2704" w14:textId="77777777" w:rsidR="00B74D63" w:rsidRDefault="00AD4CCB">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14:paraId="7CC4A9E7" w14:textId="77777777" w:rsidR="00B74D63" w:rsidRDefault="00AD4CCB">
            <w:pPr>
              <w:jc w:val="center"/>
              <w:rPr>
                <w:rFonts w:ascii="宋体" w:hAnsi="宋体"/>
                <w:szCs w:val="21"/>
              </w:rPr>
            </w:pPr>
            <w:r>
              <w:rPr>
                <w:rFonts w:ascii="宋体" w:hAnsi="宋体" w:hint="eastAsia"/>
                <w:szCs w:val="21"/>
              </w:rPr>
              <w:t>评分因素</w:t>
            </w:r>
          </w:p>
        </w:tc>
        <w:tc>
          <w:tcPr>
            <w:tcW w:w="751" w:type="dxa"/>
            <w:gridSpan w:val="2"/>
            <w:tcBorders>
              <w:top w:val="single" w:sz="4" w:space="0" w:color="auto"/>
              <w:left w:val="single" w:sz="4" w:space="0" w:color="auto"/>
              <w:bottom w:val="single" w:sz="4" w:space="0" w:color="auto"/>
              <w:right w:val="single" w:sz="4" w:space="0" w:color="auto"/>
            </w:tcBorders>
          </w:tcPr>
          <w:p w14:paraId="1FB70106" w14:textId="77777777"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4AAF11A1" w14:textId="77777777"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14:paraId="39442E26" w14:textId="77777777" w:rsidR="00B74D63" w:rsidRDefault="00AD4CCB">
            <w:pPr>
              <w:jc w:val="center"/>
              <w:rPr>
                <w:rFonts w:ascii="宋体" w:hAnsi="宋体"/>
                <w:szCs w:val="21"/>
              </w:rPr>
            </w:pPr>
            <w:r>
              <w:rPr>
                <w:rFonts w:ascii="宋体" w:hAnsi="宋体" w:hint="eastAsia"/>
                <w:szCs w:val="21"/>
              </w:rPr>
              <w:t>评分准则</w:t>
            </w:r>
          </w:p>
        </w:tc>
      </w:tr>
      <w:tr w:rsidR="00B74D63" w14:paraId="74500FDA" w14:textId="77777777">
        <w:trPr>
          <w:trHeight w:val="63"/>
        </w:trPr>
        <w:tc>
          <w:tcPr>
            <w:tcW w:w="779" w:type="dxa"/>
            <w:vMerge/>
            <w:tcBorders>
              <w:left w:val="single" w:sz="4" w:space="0" w:color="auto"/>
              <w:right w:val="single" w:sz="4" w:space="0" w:color="auto"/>
            </w:tcBorders>
            <w:vAlign w:val="center"/>
          </w:tcPr>
          <w:p w14:paraId="4C1415E0"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99822B1" w14:textId="77777777" w:rsidR="00B74D63" w:rsidRDefault="00AD4CCB">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14:paraId="1C77C4DB" w14:textId="77777777" w:rsidR="00B74D63" w:rsidRDefault="00AD4CCB">
            <w:pPr>
              <w:widowControl/>
              <w:jc w:val="center"/>
              <w:rPr>
                <w:rFonts w:ascii="宋体" w:hAnsi="宋体" w:cs="仿宋"/>
                <w:szCs w:val="21"/>
              </w:rPr>
            </w:pPr>
            <w:r>
              <w:rPr>
                <w:rFonts w:ascii="宋体" w:hAnsi="宋体" w:cs="仿宋"/>
                <w:szCs w:val="21"/>
              </w:rPr>
              <w:t>实施方案（工作措施、工作方法、工作手段、工作流程）</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9C7D642" w14:textId="77777777" w:rsidR="00B74D63" w:rsidRDefault="00AD4CCB">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42736D81"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613CCB4C"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8-10</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14:paraId="712F5591" w14:textId="77777777">
        <w:trPr>
          <w:trHeight w:val="63"/>
        </w:trPr>
        <w:tc>
          <w:tcPr>
            <w:tcW w:w="779" w:type="dxa"/>
            <w:vMerge/>
            <w:tcBorders>
              <w:left w:val="single" w:sz="4" w:space="0" w:color="auto"/>
              <w:right w:val="single" w:sz="4" w:space="0" w:color="auto"/>
            </w:tcBorders>
            <w:vAlign w:val="center"/>
          </w:tcPr>
          <w:p w14:paraId="3E7D17F4"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600CCBEC" w14:textId="77777777" w:rsidR="00B74D63" w:rsidRDefault="00AD4CCB">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14:paraId="65F8063B" w14:textId="77777777" w:rsidR="00B74D63" w:rsidRDefault="00AD4CCB">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713FC0B" w14:textId="77777777" w:rsidR="00B74D63" w:rsidRDefault="00AD4CCB">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14:paraId="54B92071"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5D1E5EFF"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6-7</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14:paraId="726EE168" w14:textId="77777777">
        <w:trPr>
          <w:trHeight w:val="63"/>
        </w:trPr>
        <w:tc>
          <w:tcPr>
            <w:tcW w:w="779" w:type="dxa"/>
            <w:vMerge/>
            <w:tcBorders>
              <w:left w:val="single" w:sz="4" w:space="0" w:color="auto"/>
              <w:right w:val="single" w:sz="4" w:space="0" w:color="auto"/>
            </w:tcBorders>
            <w:vAlign w:val="center"/>
          </w:tcPr>
          <w:p w14:paraId="3FF2A252"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5A4A0D5D" w14:textId="77777777" w:rsidR="00B74D63" w:rsidRDefault="00AD4CCB">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14:paraId="65EF8000" w14:textId="77777777" w:rsidR="00B74D63" w:rsidRDefault="00AD4CCB">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00E6A53" w14:textId="77777777" w:rsidR="00B74D63" w:rsidRDefault="00AD4CCB">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14:paraId="3411C254"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2858D1A1"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7-8</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14:paraId="32FC1048" w14:textId="77777777">
        <w:trPr>
          <w:trHeight w:val="63"/>
        </w:trPr>
        <w:tc>
          <w:tcPr>
            <w:tcW w:w="779" w:type="dxa"/>
            <w:vMerge/>
            <w:tcBorders>
              <w:left w:val="single" w:sz="4" w:space="0" w:color="auto"/>
              <w:right w:val="single" w:sz="4" w:space="0" w:color="auto"/>
            </w:tcBorders>
            <w:vAlign w:val="center"/>
          </w:tcPr>
          <w:p w14:paraId="22CA3D68"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43A2848A" w14:textId="77777777" w:rsidR="00B74D63" w:rsidRDefault="00AD4CCB">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14:paraId="4CC38018" w14:textId="77777777" w:rsidR="00B74D63" w:rsidRDefault="00AD4CCB">
            <w:pPr>
              <w:widowControl/>
              <w:spacing w:line="300" w:lineRule="atLeast"/>
              <w:jc w:val="center"/>
              <w:rPr>
                <w:rFonts w:ascii="宋体" w:hAnsi="宋体" w:cs="仿宋"/>
                <w:szCs w:val="21"/>
              </w:rPr>
            </w:pPr>
            <w:r>
              <w:rPr>
                <w:rFonts w:ascii="宋体" w:hAnsi="宋体" w:cs="仿宋"/>
                <w:szCs w:val="21"/>
              </w:rPr>
              <w:t>违约承诺</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0315EA05" w14:textId="77777777"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7ABF785C"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1E796A9F" w14:textId="77777777"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w:t>
            </w:r>
            <w:proofErr w:type="gramStart"/>
            <w:r>
              <w:rPr>
                <w:rFonts w:ascii="宋体" w:hAnsi="宋体" w:cs="仿宋"/>
                <w:szCs w:val="21"/>
              </w:rPr>
              <w:t>为优得</w:t>
            </w:r>
            <w:proofErr w:type="gramEnd"/>
            <w:r>
              <w:rPr>
                <w:rFonts w:ascii="宋体" w:hAnsi="宋体" w:cs="仿宋" w:hint="eastAsia"/>
                <w:szCs w:val="21"/>
              </w:rPr>
              <w:t>4-5</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14:paraId="30FEAB13" w14:textId="77777777">
        <w:trPr>
          <w:trHeight w:val="63"/>
        </w:trPr>
        <w:tc>
          <w:tcPr>
            <w:tcW w:w="779" w:type="dxa"/>
            <w:vMerge/>
            <w:tcBorders>
              <w:left w:val="single" w:sz="4" w:space="0" w:color="auto"/>
              <w:right w:val="single" w:sz="4" w:space="0" w:color="auto"/>
            </w:tcBorders>
            <w:vAlign w:val="center"/>
          </w:tcPr>
          <w:p w14:paraId="0B096EAE"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03E7B87F" w14:textId="77777777" w:rsidR="00B74D63" w:rsidRDefault="00AD4CCB">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14:paraId="6B9D84D9" w14:textId="77777777" w:rsidR="00B74D63" w:rsidRDefault="00AD4CCB">
            <w:pPr>
              <w:widowControl/>
              <w:spacing w:line="300" w:lineRule="atLeast"/>
              <w:jc w:val="center"/>
              <w:rPr>
                <w:rFonts w:ascii="宋体" w:hAnsi="宋体" w:cs="仿宋"/>
                <w:szCs w:val="21"/>
              </w:rPr>
            </w:pPr>
            <w:r>
              <w:rPr>
                <w:rFonts w:ascii="宋体" w:hAnsi="宋体" w:cs="仿宋"/>
                <w:szCs w:val="21"/>
              </w:rPr>
              <w:t>拟安排的项目负责人情况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14FE7930" w14:textId="77777777"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017BDFC3"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0843ED99" w14:textId="77777777" w:rsidR="00B74D63" w:rsidRDefault="00AD4CCB">
            <w:pPr>
              <w:widowControl/>
              <w:jc w:val="left"/>
              <w:rPr>
                <w:rFonts w:ascii="宋体" w:hAnsi="宋体" w:cs="仿宋"/>
                <w:szCs w:val="21"/>
              </w:rPr>
            </w:pPr>
            <w:r>
              <w:rPr>
                <w:rFonts w:ascii="宋体" w:hAnsi="宋体" w:cs="仿宋"/>
                <w:szCs w:val="21"/>
              </w:rPr>
              <w:t>考察项目负责人职称、学历（学位）、资格（资质）、工作经验（业绩）等，横向比较，评价</w:t>
            </w:r>
            <w:proofErr w:type="gramStart"/>
            <w:r>
              <w:rPr>
                <w:rFonts w:ascii="宋体" w:hAnsi="宋体" w:cs="仿宋"/>
                <w:szCs w:val="21"/>
              </w:rPr>
              <w:t>为优得</w:t>
            </w:r>
            <w:proofErr w:type="gramEnd"/>
            <w:r>
              <w:rPr>
                <w:rFonts w:ascii="宋体" w:hAnsi="宋体" w:cs="仿宋" w:hint="eastAsia"/>
                <w:szCs w:val="21"/>
              </w:rPr>
              <w:t>4-5</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14:paraId="4FCC089F" w14:textId="77777777">
        <w:trPr>
          <w:trHeight w:val="63"/>
        </w:trPr>
        <w:tc>
          <w:tcPr>
            <w:tcW w:w="779" w:type="dxa"/>
            <w:vMerge/>
            <w:tcBorders>
              <w:left w:val="single" w:sz="4" w:space="0" w:color="auto"/>
              <w:right w:val="single" w:sz="4" w:space="0" w:color="auto"/>
            </w:tcBorders>
            <w:vAlign w:val="center"/>
          </w:tcPr>
          <w:p w14:paraId="34F5C87D"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541937AB" w14:textId="77777777" w:rsidR="00B74D63" w:rsidRDefault="00AD4CCB">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14:paraId="66796B8E" w14:textId="77777777" w:rsidR="00B74D63" w:rsidRDefault="00AD4CCB">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B20133B" w14:textId="77777777"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788EA6CE"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13A22E04" w14:textId="77777777" w:rsidR="00B74D63" w:rsidRDefault="00AD4CCB">
            <w:pPr>
              <w:widowControl/>
              <w:jc w:val="left"/>
              <w:rPr>
                <w:rFonts w:ascii="宋体" w:hAnsi="宋体" w:cs="仿宋"/>
                <w:szCs w:val="21"/>
              </w:rPr>
            </w:pPr>
            <w:r>
              <w:rPr>
                <w:rFonts w:ascii="宋体" w:hAnsi="宋体" w:cs="仿宋"/>
                <w:szCs w:val="21"/>
              </w:rPr>
              <w:t>考察项目团队成员职称、学历（学位）、资格（资质）、工作经验（业绩）等，横向比较，评价</w:t>
            </w:r>
            <w:proofErr w:type="gramStart"/>
            <w:r>
              <w:rPr>
                <w:rFonts w:ascii="宋体" w:hAnsi="宋体" w:cs="仿宋"/>
                <w:szCs w:val="21"/>
              </w:rPr>
              <w:t>为优得</w:t>
            </w:r>
            <w:proofErr w:type="gramEnd"/>
            <w:r>
              <w:rPr>
                <w:rFonts w:ascii="宋体" w:hAnsi="宋体" w:cs="仿宋" w:hint="eastAsia"/>
                <w:szCs w:val="21"/>
              </w:rPr>
              <w:t>8-10</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14:paraId="3840F2E7" w14:textId="77777777">
        <w:trPr>
          <w:trHeight w:val="63"/>
        </w:trPr>
        <w:tc>
          <w:tcPr>
            <w:tcW w:w="779" w:type="dxa"/>
            <w:vMerge/>
            <w:tcBorders>
              <w:left w:val="single" w:sz="4" w:space="0" w:color="auto"/>
              <w:right w:val="single" w:sz="4" w:space="0" w:color="auto"/>
            </w:tcBorders>
            <w:vAlign w:val="center"/>
          </w:tcPr>
          <w:p w14:paraId="6173AC4D"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2DA5FF6F" w14:textId="77777777" w:rsidR="00B74D63" w:rsidRDefault="00AD4CCB">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14:paraId="544509A8" w14:textId="77777777" w:rsidR="00B74D63" w:rsidRDefault="00AD4CCB">
            <w:pPr>
              <w:widowControl/>
              <w:spacing w:line="300" w:lineRule="atLeast"/>
              <w:jc w:val="center"/>
              <w:rPr>
                <w:rFonts w:ascii="宋体" w:hAnsi="宋体" w:cs="仿宋"/>
                <w:szCs w:val="21"/>
              </w:rPr>
            </w:pPr>
            <w:r>
              <w:rPr>
                <w:rFonts w:ascii="宋体" w:hAnsi="宋体" w:cs="仿宋"/>
                <w:szCs w:val="21"/>
              </w:rPr>
              <w:t>技术参数要求符合度</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790650B" w14:textId="77777777"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14:paraId="7981503A" w14:textId="77777777" w:rsidR="00B74D63" w:rsidRDefault="00AD4CCB">
            <w:pPr>
              <w:jc w:val="center"/>
              <w:rPr>
                <w:rFonts w:ascii="宋体" w:hAnsi="宋体" w:cs="仿宋"/>
                <w:szCs w:val="21"/>
              </w:rPr>
            </w:pPr>
            <w:r>
              <w:rPr>
                <w:rFonts w:ascii="宋体" w:hAnsi="宋体" w:cs="仿宋" w:hint="eastAsia"/>
                <w:szCs w:val="21"/>
              </w:rPr>
              <w:t>专家</w:t>
            </w:r>
            <w:r>
              <w:rPr>
                <w:rFonts w:ascii="宋体" w:hAnsi="宋体" w:cs="仿宋" w:hint="eastAsia"/>
                <w:szCs w:val="21"/>
              </w:rPr>
              <w:lastRenderedPageBreak/>
              <w:t>打分</w:t>
            </w:r>
          </w:p>
        </w:tc>
        <w:tc>
          <w:tcPr>
            <w:tcW w:w="3848" w:type="dxa"/>
            <w:tcBorders>
              <w:top w:val="single" w:sz="4" w:space="0" w:color="auto"/>
              <w:left w:val="single" w:sz="4" w:space="0" w:color="auto"/>
              <w:bottom w:val="single" w:sz="4" w:space="0" w:color="auto"/>
              <w:right w:val="single" w:sz="4" w:space="0" w:color="auto"/>
            </w:tcBorders>
            <w:vAlign w:val="center"/>
          </w:tcPr>
          <w:p w14:paraId="70EFBD60" w14:textId="77777777" w:rsidR="00B74D63" w:rsidRDefault="00AD4CCB">
            <w:pPr>
              <w:widowControl/>
              <w:jc w:val="left"/>
              <w:rPr>
                <w:rFonts w:ascii="宋体" w:hAnsi="宋体" w:cs="仿宋"/>
                <w:szCs w:val="21"/>
              </w:rPr>
            </w:pPr>
            <w:r>
              <w:rPr>
                <w:rFonts w:ascii="宋体" w:hAnsi="宋体" w:cs="仿宋"/>
                <w:szCs w:val="21"/>
              </w:rPr>
              <w:lastRenderedPageBreak/>
              <w:t>根据保修要求和技术参数要求符合程度</w:t>
            </w:r>
            <w:r>
              <w:rPr>
                <w:rFonts w:ascii="宋体" w:hAnsi="宋体" w:cs="仿宋"/>
                <w:szCs w:val="21"/>
              </w:rPr>
              <w:lastRenderedPageBreak/>
              <w:t>方面标准评分，每不满足一项一般参数扣2分，每不满足一项重要参数（带</w:t>
            </w:r>
            <w:r>
              <w:rPr>
                <w:rFonts w:ascii="宋体" w:hAnsi="宋体" w:cs="仿宋" w:hint="eastAsia"/>
                <w:szCs w:val="21"/>
              </w:rPr>
              <w:t>▲</w:t>
            </w:r>
            <w:r>
              <w:rPr>
                <w:rFonts w:ascii="宋体" w:hAnsi="宋体" w:cs="仿宋"/>
                <w:szCs w:val="21"/>
              </w:rPr>
              <w:t>号）扣3分，扣完为止（需提供相应的证明文件或者承诺函）。</w:t>
            </w:r>
          </w:p>
        </w:tc>
      </w:tr>
      <w:tr w:rsidR="00B74D63" w14:paraId="3E8500E9" w14:textId="77777777">
        <w:trPr>
          <w:trHeight w:val="63"/>
        </w:trPr>
        <w:tc>
          <w:tcPr>
            <w:tcW w:w="779" w:type="dxa"/>
            <w:vMerge/>
            <w:tcBorders>
              <w:left w:val="single" w:sz="4" w:space="0" w:color="auto"/>
              <w:right w:val="single" w:sz="4" w:space="0" w:color="auto"/>
            </w:tcBorders>
            <w:vAlign w:val="center"/>
          </w:tcPr>
          <w:p w14:paraId="2EB35878"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155B130" w14:textId="77777777" w:rsidR="00B74D63" w:rsidRDefault="00AD4CCB">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14:paraId="3F7B3DC1" w14:textId="77777777" w:rsidR="00B74D63" w:rsidRDefault="00AD4CCB">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5FCDB3E" w14:textId="77777777"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0073DA54" w14:textId="77777777"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778B8548" w14:textId="77777777" w:rsidR="00B74D63" w:rsidRDefault="00AD4CCB">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w:t>
            </w:r>
            <w:proofErr w:type="gramStart"/>
            <w:r>
              <w:rPr>
                <w:rFonts w:ascii="宋体" w:hAnsi="宋体" w:cs="仿宋"/>
                <w:szCs w:val="21"/>
              </w:rPr>
              <w:t>为优得</w:t>
            </w:r>
            <w:proofErr w:type="gramEnd"/>
            <w:r>
              <w:rPr>
                <w:rFonts w:ascii="宋体" w:hAnsi="宋体" w:cs="仿宋" w:hint="eastAsia"/>
                <w:szCs w:val="21"/>
              </w:rPr>
              <w:t>4-5</w:t>
            </w:r>
            <w:r>
              <w:rPr>
                <w:rFonts w:ascii="宋体" w:hAnsi="宋体" w:cs="仿宋"/>
                <w:szCs w:val="21"/>
              </w:rPr>
              <w:t>分；评价</w:t>
            </w:r>
            <w:proofErr w:type="gramStart"/>
            <w:r>
              <w:rPr>
                <w:rFonts w:ascii="宋体" w:hAnsi="宋体" w:cs="仿宋"/>
                <w:szCs w:val="21"/>
              </w:rPr>
              <w:t>为良得</w:t>
            </w:r>
            <w:proofErr w:type="gramEnd"/>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14:paraId="4AA0EEC7" w14:textId="77777777">
        <w:tc>
          <w:tcPr>
            <w:tcW w:w="779" w:type="dxa"/>
            <w:tcBorders>
              <w:top w:val="single" w:sz="4" w:space="0" w:color="auto"/>
              <w:left w:val="single" w:sz="4" w:space="0" w:color="auto"/>
              <w:bottom w:val="single" w:sz="4" w:space="0" w:color="auto"/>
              <w:right w:val="single" w:sz="4" w:space="0" w:color="auto"/>
            </w:tcBorders>
          </w:tcPr>
          <w:p w14:paraId="0F80C34A" w14:textId="77777777" w:rsidR="00B74D63" w:rsidRDefault="00AD4CCB">
            <w:pPr>
              <w:jc w:val="center"/>
              <w:rPr>
                <w:rFonts w:ascii="宋体" w:hAnsi="宋体"/>
                <w:b/>
                <w:szCs w:val="21"/>
              </w:rPr>
            </w:pPr>
            <w:r>
              <w:rPr>
                <w:rFonts w:ascii="宋体" w:hAnsi="宋体"/>
                <w:b/>
                <w:szCs w:val="21"/>
              </w:rPr>
              <w:t>3</w:t>
            </w:r>
          </w:p>
        </w:tc>
        <w:tc>
          <w:tcPr>
            <w:tcW w:w="4289" w:type="dxa"/>
            <w:gridSpan w:val="4"/>
            <w:tcBorders>
              <w:top w:val="single" w:sz="4" w:space="0" w:color="auto"/>
              <w:left w:val="single" w:sz="4" w:space="0" w:color="auto"/>
              <w:bottom w:val="single" w:sz="4" w:space="0" w:color="auto"/>
              <w:right w:val="single" w:sz="4" w:space="0" w:color="auto"/>
            </w:tcBorders>
          </w:tcPr>
          <w:p w14:paraId="59D09CC9" w14:textId="77777777" w:rsidR="00B74D63" w:rsidRDefault="00AD4CCB">
            <w:pPr>
              <w:jc w:val="center"/>
              <w:rPr>
                <w:rFonts w:ascii="宋体" w:hAnsi="宋体"/>
                <w:b/>
                <w:szCs w:val="21"/>
              </w:rPr>
            </w:pPr>
            <w:r>
              <w:rPr>
                <w:rFonts w:ascii="宋体" w:hAnsi="宋体" w:hint="eastAsia"/>
                <w:b/>
                <w:szCs w:val="21"/>
              </w:rPr>
              <w:t>商务部分</w:t>
            </w:r>
          </w:p>
        </w:tc>
        <w:tc>
          <w:tcPr>
            <w:tcW w:w="4586" w:type="dxa"/>
            <w:gridSpan w:val="2"/>
            <w:tcBorders>
              <w:top w:val="single" w:sz="4" w:space="0" w:color="auto"/>
              <w:left w:val="single" w:sz="4" w:space="0" w:color="auto"/>
              <w:bottom w:val="single" w:sz="4" w:space="0" w:color="auto"/>
              <w:right w:val="single" w:sz="4" w:space="0" w:color="auto"/>
            </w:tcBorders>
          </w:tcPr>
          <w:p w14:paraId="331BBFFC" w14:textId="77777777" w:rsidR="00B74D63" w:rsidRDefault="00AD4CCB">
            <w:pPr>
              <w:jc w:val="center"/>
              <w:rPr>
                <w:rFonts w:ascii="宋体" w:hAnsi="宋体"/>
                <w:b/>
                <w:szCs w:val="21"/>
              </w:rPr>
            </w:pPr>
            <w:r>
              <w:rPr>
                <w:rFonts w:ascii="宋体" w:hAnsi="宋体" w:hint="eastAsia"/>
                <w:b/>
                <w:szCs w:val="21"/>
              </w:rPr>
              <w:t>15</w:t>
            </w:r>
          </w:p>
        </w:tc>
      </w:tr>
      <w:tr w:rsidR="00B74D63" w14:paraId="50D27DE5" w14:textId="77777777">
        <w:trPr>
          <w:trHeight w:val="81"/>
        </w:trPr>
        <w:tc>
          <w:tcPr>
            <w:tcW w:w="779" w:type="dxa"/>
            <w:vMerge w:val="restart"/>
            <w:tcBorders>
              <w:top w:val="single" w:sz="4" w:space="0" w:color="auto"/>
              <w:left w:val="single" w:sz="4" w:space="0" w:color="auto"/>
              <w:right w:val="single" w:sz="4" w:space="0" w:color="auto"/>
            </w:tcBorders>
          </w:tcPr>
          <w:p w14:paraId="1AF52608" w14:textId="77777777"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14:paraId="49C0BD4C" w14:textId="77777777"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14:paraId="022AF5E3" w14:textId="77777777"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14:paraId="4527C0CF" w14:textId="77777777"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211C99A6" w14:textId="77777777"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14:paraId="613F349E" w14:textId="77777777" w:rsidR="00B74D63" w:rsidRDefault="00AD4CCB">
            <w:pPr>
              <w:jc w:val="center"/>
              <w:rPr>
                <w:rFonts w:ascii="宋体" w:hAnsi="宋体"/>
                <w:szCs w:val="21"/>
              </w:rPr>
            </w:pPr>
            <w:r>
              <w:rPr>
                <w:rFonts w:ascii="宋体" w:hAnsi="宋体" w:hint="eastAsia"/>
                <w:szCs w:val="21"/>
              </w:rPr>
              <w:t>评分准则</w:t>
            </w:r>
          </w:p>
        </w:tc>
      </w:tr>
      <w:tr w:rsidR="00B74D63" w14:paraId="500CDE23" w14:textId="77777777">
        <w:trPr>
          <w:trHeight w:val="78"/>
        </w:trPr>
        <w:tc>
          <w:tcPr>
            <w:tcW w:w="779" w:type="dxa"/>
            <w:vMerge/>
            <w:tcBorders>
              <w:left w:val="single" w:sz="4" w:space="0" w:color="auto"/>
              <w:right w:val="single" w:sz="4" w:space="0" w:color="auto"/>
            </w:tcBorders>
            <w:vAlign w:val="center"/>
          </w:tcPr>
          <w:p w14:paraId="363494A1"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1A36C78C" w14:textId="77777777"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4291FE48" w14:textId="77777777" w:rsidR="00B74D63" w:rsidRDefault="00AD4CCB">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sz="4" w:space="0" w:color="auto"/>
              <w:left w:val="single" w:sz="4" w:space="0" w:color="auto"/>
              <w:bottom w:val="single" w:sz="4" w:space="0" w:color="auto"/>
              <w:right w:val="single" w:sz="4" w:space="0" w:color="auto"/>
            </w:tcBorders>
            <w:vAlign w:val="center"/>
          </w:tcPr>
          <w:p w14:paraId="75D4E160" w14:textId="77777777" w:rsidR="00B74D63" w:rsidRDefault="00AD4CCB">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02D71C2F"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1160F7BE" w14:textId="77777777" w:rsidR="00B74D63" w:rsidRDefault="00AD4CCB">
            <w:pPr>
              <w:widowControl/>
              <w:spacing w:line="120" w:lineRule="atLeast"/>
              <w:jc w:val="left"/>
              <w:rPr>
                <w:rFonts w:ascii="宋体" w:hAnsi="宋体"/>
                <w:szCs w:val="21"/>
              </w:rPr>
            </w:pPr>
            <w:r>
              <w:rPr>
                <w:rFonts w:ascii="宋体" w:hAnsi="宋体"/>
                <w:szCs w:val="21"/>
              </w:rPr>
              <w:t>投标人近三年（2019年至今）同类业绩，提供3个或以上同类业绩即得满分，提供2个得</w:t>
            </w:r>
            <w:r>
              <w:rPr>
                <w:rFonts w:ascii="宋体" w:hAnsi="宋体" w:hint="eastAsia"/>
                <w:szCs w:val="21"/>
              </w:rPr>
              <w:t>3分</w:t>
            </w:r>
            <w:r>
              <w:rPr>
                <w:rFonts w:ascii="宋体" w:hAnsi="宋体"/>
                <w:szCs w:val="21"/>
              </w:rPr>
              <w:t>，提供1个得</w:t>
            </w:r>
            <w:r>
              <w:rPr>
                <w:rFonts w:ascii="宋体" w:hAnsi="宋体" w:hint="eastAsia"/>
                <w:szCs w:val="21"/>
              </w:rPr>
              <w:t>1.5分</w:t>
            </w:r>
            <w:r>
              <w:rPr>
                <w:rFonts w:ascii="宋体" w:hAnsi="宋体"/>
                <w:szCs w:val="21"/>
              </w:rPr>
              <w:t>，未提供的不得分。投标人必须在投标文件中提供每一个完工项目的合同或中标通知书，否则不得分</w:t>
            </w:r>
          </w:p>
        </w:tc>
      </w:tr>
      <w:tr w:rsidR="00B74D63" w14:paraId="07F114D5" w14:textId="77777777">
        <w:trPr>
          <w:trHeight w:val="78"/>
        </w:trPr>
        <w:tc>
          <w:tcPr>
            <w:tcW w:w="779" w:type="dxa"/>
            <w:vMerge/>
            <w:tcBorders>
              <w:left w:val="single" w:sz="4" w:space="0" w:color="auto"/>
              <w:right w:val="single" w:sz="4" w:space="0" w:color="auto"/>
            </w:tcBorders>
            <w:vAlign w:val="center"/>
          </w:tcPr>
          <w:p w14:paraId="18B2B258"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1A709457" w14:textId="77777777" w:rsidR="00B74D63" w:rsidRDefault="00AD4CCB">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6BF79430" w14:textId="77777777" w:rsidR="00B74D63" w:rsidRDefault="00AD4CCB">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sz="4" w:space="0" w:color="auto"/>
              <w:left w:val="single" w:sz="4" w:space="0" w:color="auto"/>
              <w:bottom w:val="single" w:sz="4" w:space="0" w:color="auto"/>
              <w:right w:val="single" w:sz="4" w:space="0" w:color="auto"/>
            </w:tcBorders>
            <w:vAlign w:val="center"/>
          </w:tcPr>
          <w:p w14:paraId="13FCD353" w14:textId="77777777" w:rsidR="00B74D63" w:rsidRDefault="00AD4CCB">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6543E18E"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7830EC95" w14:textId="77777777" w:rsidR="00B74D63" w:rsidRDefault="00AD4CCB">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w:t>
            </w:r>
            <w:proofErr w:type="gramStart"/>
            <w:r>
              <w:rPr>
                <w:rFonts w:ascii="宋体" w:hAnsi="宋体" w:cs="仿宋"/>
                <w:szCs w:val="21"/>
              </w:rPr>
              <w:t>为优得</w:t>
            </w:r>
            <w:r>
              <w:rPr>
                <w:rFonts w:ascii="宋体" w:hAnsi="宋体" w:cs="仿宋" w:hint="eastAsia"/>
                <w:szCs w:val="21"/>
              </w:rPr>
              <w:t>5</w:t>
            </w:r>
            <w:r>
              <w:rPr>
                <w:rFonts w:ascii="宋体" w:hAnsi="宋体" w:cs="仿宋"/>
                <w:szCs w:val="21"/>
              </w:rPr>
              <w:t>分</w:t>
            </w:r>
            <w:proofErr w:type="gramEnd"/>
            <w:r>
              <w:rPr>
                <w:rFonts w:ascii="宋体" w:hAnsi="宋体" w:cs="仿宋"/>
                <w:szCs w:val="21"/>
              </w:rPr>
              <w:t>；评价</w:t>
            </w:r>
            <w:proofErr w:type="gramStart"/>
            <w:r>
              <w:rPr>
                <w:rFonts w:ascii="宋体" w:hAnsi="宋体" w:cs="仿宋"/>
                <w:szCs w:val="21"/>
              </w:rPr>
              <w:t>为良得</w:t>
            </w:r>
            <w:r>
              <w:rPr>
                <w:rFonts w:ascii="宋体" w:hAnsi="宋体" w:cs="仿宋" w:hint="eastAsia"/>
                <w:szCs w:val="21"/>
              </w:rPr>
              <w:t>2</w:t>
            </w:r>
            <w:r>
              <w:rPr>
                <w:rFonts w:ascii="宋体" w:hAnsi="宋体" w:cs="仿宋"/>
                <w:szCs w:val="21"/>
              </w:rPr>
              <w:t>分</w:t>
            </w:r>
            <w:proofErr w:type="gramEnd"/>
            <w:r>
              <w:rPr>
                <w:rFonts w:ascii="宋体" w:hAnsi="宋体" w:cs="仿宋" w:hint="eastAsia"/>
                <w:szCs w:val="21"/>
              </w:rPr>
              <w:t>，</w:t>
            </w:r>
            <w:r>
              <w:rPr>
                <w:rFonts w:ascii="宋体" w:hAnsi="宋体"/>
                <w:szCs w:val="21"/>
              </w:rPr>
              <w:t>未提供的不得分。</w:t>
            </w:r>
          </w:p>
        </w:tc>
      </w:tr>
      <w:tr w:rsidR="00B74D63" w14:paraId="4BD60A6A" w14:textId="77777777">
        <w:trPr>
          <w:trHeight w:val="78"/>
        </w:trPr>
        <w:tc>
          <w:tcPr>
            <w:tcW w:w="779" w:type="dxa"/>
            <w:vMerge/>
            <w:tcBorders>
              <w:left w:val="single" w:sz="4" w:space="0" w:color="auto"/>
              <w:right w:val="single" w:sz="4" w:space="0" w:color="auto"/>
            </w:tcBorders>
            <w:vAlign w:val="center"/>
          </w:tcPr>
          <w:p w14:paraId="46B8D6DE"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C17D1EC" w14:textId="77777777" w:rsidR="00B74D63" w:rsidRDefault="00AD4CCB">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78DD2B50" w14:textId="77777777" w:rsidR="00B74D63" w:rsidRDefault="00AD4CCB">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sz="4" w:space="0" w:color="auto"/>
              <w:left w:val="single" w:sz="4" w:space="0" w:color="auto"/>
              <w:bottom w:val="single" w:sz="4" w:space="0" w:color="auto"/>
              <w:right w:val="single" w:sz="4" w:space="0" w:color="auto"/>
            </w:tcBorders>
            <w:vAlign w:val="center"/>
          </w:tcPr>
          <w:p w14:paraId="57D3A16F" w14:textId="77777777" w:rsidR="00B74D63" w:rsidRDefault="00AD4CCB">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14:paraId="6CE50573"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290EFCB9" w14:textId="77777777" w:rsidR="00B74D63" w:rsidRDefault="00AD4CCB">
            <w:pPr>
              <w:widowControl/>
              <w:spacing w:line="300" w:lineRule="atLeast"/>
              <w:jc w:val="left"/>
              <w:rPr>
                <w:rFonts w:ascii="宋体" w:hAnsi="宋体"/>
                <w:szCs w:val="21"/>
              </w:rPr>
            </w:pPr>
            <w:r>
              <w:rPr>
                <w:rFonts w:ascii="宋体" w:hAnsi="宋体"/>
                <w:szCs w:val="21"/>
              </w:rPr>
              <w:t>具有广东省内服务网点得1分，没有不得分。</w:t>
            </w:r>
          </w:p>
          <w:p w14:paraId="3F020712" w14:textId="77777777" w:rsidR="00B74D63" w:rsidRDefault="00AD4CCB">
            <w:pPr>
              <w:widowControl/>
              <w:spacing w:line="120" w:lineRule="atLeast"/>
              <w:jc w:val="left"/>
              <w:rPr>
                <w:rFonts w:ascii="宋体" w:hAnsi="宋体"/>
                <w:szCs w:val="21"/>
              </w:rPr>
            </w:pPr>
            <w:r>
              <w:rPr>
                <w:rFonts w:ascii="宋体" w:hAnsi="宋体"/>
                <w:szCs w:val="21"/>
              </w:rPr>
              <w:t>（提供正在服务期内的网点合同复印件）</w:t>
            </w:r>
          </w:p>
        </w:tc>
      </w:tr>
      <w:tr w:rsidR="00B74D63" w14:paraId="239F2BAB" w14:textId="77777777">
        <w:trPr>
          <w:trHeight w:val="78"/>
        </w:trPr>
        <w:tc>
          <w:tcPr>
            <w:tcW w:w="779" w:type="dxa"/>
            <w:vMerge/>
            <w:tcBorders>
              <w:left w:val="single" w:sz="4" w:space="0" w:color="auto"/>
              <w:right w:val="single" w:sz="4" w:space="0" w:color="auto"/>
            </w:tcBorders>
            <w:vAlign w:val="center"/>
          </w:tcPr>
          <w:p w14:paraId="6D5A6C48"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40F8F5F3" w14:textId="77777777" w:rsidR="00B74D63" w:rsidRDefault="00AD4CCB">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2A00456B" w14:textId="77777777" w:rsidR="00B74D63" w:rsidRDefault="00AD4CCB">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sz="4" w:space="0" w:color="auto"/>
              <w:left w:val="single" w:sz="4" w:space="0" w:color="auto"/>
              <w:bottom w:val="single" w:sz="4" w:space="0" w:color="auto"/>
              <w:right w:val="single" w:sz="4" w:space="0" w:color="auto"/>
            </w:tcBorders>
            <w:vAlign w:val="center"/>
          </w:tcPr>
          <w:p w14:paraId="6773E10D" w14:textId="77777777"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14:paraId="638D9EFD"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4B1945FF" w14:textId="77777777" w:rsidR="00B74D63" w:rsidRDefault="00AD4CCB">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w:t>
            </w:r>
            <w:proofErr w:type="gramStart"/>
            <w:r>
              <w:rPr>
                <w:rFonts w:ascii="宋体" w:hAnsi="宋体"/>
                <w:szCs w:val="21"/>
              </w:rPr>
              <w:t>为优得</w:t>
            </w:r>
            <w:r>
              <w:rPr>
                <w:rFonts w:ascii="宋体" w:hAnsi="宋体" w:hint="eastAsia"/>
                <w:szCs w:val="21"/>
              </w:rPr>
              <w:t>2</w:t>
            </w:r>
            <w:r>
              <w:rPr>
                <w:rFonts w:ascii="宋体" w:hAnsi="宋体"/>
                <w:szCs w:val="21"/>
              </w:rPr>
              <w:t>分</w:t>
            </w:r>
            <w:proofErr w:type="gramEnd"/>
            <w:r>
              <w:rPr>
                <w:rFonts w:ascii="宋体" w:hAnsi="宋体"/>
                <w:szCs w:val="21"/>
              </w:rPr>
              <w:t>；评价</w:t>
            </w:r>
            <w:proofErr w:type="gramStart"/>
            <w:r>
              <w:rPr>
                <w:rFonts w:ascii="宋体" w:hAnsi="宋体"/>
                <w:szCs w:val="21"/>
              </w:rPr>
              <w:t>为良得</w:t>
            </w:r>
            <w:r>
              <w:rPr>
                <w:rFonts w:ascii="宋体" w:hAnsi="宋体" w:hint="eastAsia"/>
                <w:szCs w:val="21"/>
              </w:rPr>
              <w:t>1</w:t>
            </w:r>
            <w:r>
              <w:rPr>
                <w:rFonts w:ascii="宋体" w:hAnsi="宋体"/>
                <w:szCs w:val="21"/>
              </w:rPr>
              <w:t>分</w:t>
            </w:r>
            <w:proofErr w:type="gramEnd"/>
            <w:r>
              <w:rPr>
                <w:rFonts w:ascii="宋体" w:hAnsi="宋体"/>
                <w:szCs w:val="21"/>
              </w:rPr>
              <w:t>；评价为中得</w:t>
            </w:r>
            <w:r>
              <w:rPr>
                <w:rFonts w:ascii="宋体" w:hAnsi="宋体" w:hint="eastAsia"/>
                <w:szCs w:val="21"/>
              </w:rPr>
              <w:t>0.5</w:t>
            </w:r>
            <w:r>
              <w:rPr>
                <w:rFonts w:ascii="宋体" w:hAnsi="宋体"/>
                <w:szCs w:val="21"/>
              </w:rPr>
              <w:t>分；评价为差不得分。</w:t>
            </w:r>
          </w:p>
        </w:tc>
      </w:tr>
      <w:tr w:rsidR="00B74D63" w14:paraId="08A66FF6" w14:textId="77777777">
        <w:trPr>
          <w:trHeight w:val="78"/>
        </w:trPr>
        <w:tc>
          <w:tcPr>
            <w:tcW w:w="779" w:type="dxa"/>
            <w:vMerge/>
            <w:tcBorders>
              <w:left w:val="single" w:sz="4" w:space="0" w:color="auto"/>
              <w:right w:val="single" w:sz="4" w:space="0" w:color="auto"/>
            </w:tcBorders>
            <w:vAlign w:val="center"/>
          </w:tcPr>
          <w:p w14:paraId="2C5B0568"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3AEB28CB" w14:textId="77777777" w:rsidR="00B74D63" w:rsidRDefault="00AD4CCB">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6A88CE8F" w14:textId="77777777" w:rsidR="00B74D63" w:rsidRDefault="00AD4CCB">
            <w:pPr>
              <w:widowControl/>
              <w:spacing w:line="120" w:lineRule="atLeast"/>
              <w:jc w:val="left"/>
              <w:rPr>
                <w:rFonts w:ascii="宋体" w:hAnsi="宋体"/>
                <w:szCs w:val="21"/>
              </w:rPr>
            </w:pPr>
            <w:r>
              <w:rPr>
                <w:rFonts w:ascii="宋体" w:hAnsi="宋体"/>
                <w:szCs w:val="21"/>
              </w:rPr>
              <w:t>报价合理性</w:t>
            </w:r>
          </w:p>
        </w:tc>
        <w:tc>
          <w:tcPr>
            <w:tcW w:w="685" w:type="dxa"/>
            <w:tcBorders>
              <w:top w:val="single" w:sz="4" w:space="0" w:color="auto"/>
              <w:left w:val="single" w:sz="4" w:space="0" w:color="auto"/>
              <w:bottom w:val="single" w:sz="4" w:space="0" w:color="auto"/>
              <w:right w:val="single" w:sz="4" w:space="0" w:color="auto"/>
            </w:tcBorders>
            <w:vAlign w:val="center"/>
          </w:tcPr>
          <w:p w14:paraId="1D69237C" w14:textId="77777777"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14:paraId="65831639"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14:paraId="70F8822A" w14:textId="77777777" w:rsidR="00B74D63" w:rsidRDefault="00AD4CCB">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w:t>
            </w:r>
            <w:proofErr w:type="gramStart"/>
            <w:r>
              <w:rPr>
                <w:rFonts w:ascii="宋体" w:hAnsi="宋体"/>
                <w:szCs w:val="21"/>
              </w:rPr>
              <w:t>为优得</w:t>
            </w:r>
            <w:r>
              <w:rPr>
                <w:rFonts w:ascii="宋体" w:hAnsi="宋体" w:hint="eastAsia"/>
                <w:szCs w:val="21"/>
              </w:rPr>
              <w:t>2</w:t>
            </w:r>
            <w:r>
              <w:rPr>
                <w:rFonts w:ascii="宋体" w:hAnsi="宋体"/>
                <w:szCs w:val="21"/>
              </w:rPr>
              <w:t>分</w:t>
            </w:r>
            <w:proofErr w:type="gramEnd"/>
            <w:r>
              <w:rPr>
                <w:rFonts w:ascii="宋体" w:hAnsi="宋体"/>
                <w:szCs w:val="21"/>
              </w:rPr>
              <w:t>；评价</w:t>
            </w:r>
            <w:proofErr w:type="gramStart"/>
            <w:r>
              <w:rPr>
                <w:rFonts w:ascii="宋体" w:hAnsi="宋体"/>
                <w:szCs w:val="21"/>
              </w:rPr>
              <w:t>为良得</w:t>
            </w:r>
            <w:r>
              <w:rPr>
                <w:rFonts w:ascii="宋体" w:hAnsi="宋体" w:hint="eastAsia"/>
                <w:szCs w:val="21"/>
              </w:rPr>
              <w:t>1</w:t>
            </w:r>
            <w:r>
              <w:rPr>
                <w:rFonts w:ascii="宋体" w:hAnsi="宋体"/>
                <w:szCs w:val="21"/>
              </w:rPr>
              <w:t>分</w:t>
            </w:r>
            <w:proofErr w:type="gramEnd"/>
            <w:r>
              <w:rPr>
                <w:rFonts w:ascii="宋体" w:hAnsi="宋体"/>
                <w:szCs w:val="21"/>
              </w:rPr>
              <w:t>；评价为中得</w:t>
            </w:r>
            <w:r>
              <w:rPr>
                <w:rFonts w:ascii="宋体" w:hAnsi="宋体" w:hint="eastAsia"/>
                <w:szCs w:val="21"/>
              </w:rPr>
              <w:t>0.5</w:t>
            </w:r>
            <w:r>
              <w:rPr>
                <w:rFonts w:ascii="宋体" w:hAnsi="宋体"/>
                <w:szCs w:val="21"/>
              </w:rPr>
              <w:t>分；评价为差不得分。</w:t>
            </w:r>
          </w:p>
        </w:tc>
      </w:tr>
      <w:tr w:rsidR="00B74D63" w14:paraId="3B6E0AE0" w14:textId="77777777">
        <w:trPr>
          <w:trHeight w:val="78"/>
        </w:trPr>
        <w:tc>
          <w:tcPr>
            <w:tcW w:w="779" w:type="dxa"/>
            <w:tcBorders>
              <w:left w:val="single" w:sz="4" w:space="0" w:color="auto"/>
              <w:right w:val="single" w:sz="4" w:space="0" w:color="auto"/>
            </w:tcBorders>
            <w:vAlign w:val="center"/>
          </w:tcPr>
          <w:p w14:paraId="7421D6A7" w14:textId="77777777" w:rsidR="00B74D63" w:rsidRDefault="00AD4CCB">
            <w:pPr>
              <w:widowControl/>
              <w:jc w:val="center"/>
              <w:rPr>
                <w:rFonts w:ascii="宋体" w:hAnsi="宋体"/>
                <w:szCs w:val="21"/>
              </w:rPr>
            </w:pPr>
            <w:r>
              <w:rPr>
                <w:rFonts w:ascii="宋体" w:hAnsi="宋体" w:hint="eastAsia"/>
                <w:szCs w:val="21"/>
              </w:rPr>
              <w:t>4</w:t>
            </w:r>
          </w:p>
        </w:tc>
        <w:tc>
          <w:tcPr>
            <w:tcW w:w="4289" w:type="dxa"/>
            <w:gridSpan w:val="4"/>
            <w:tcBorders>
              <w:top w:val="single" w:sz="4" w:space="0" w:color="auto"/>
              <w:left w:val="single" w:sz="4" w:space="0" w:color="auto"/>
              <w:bottom w:val="single" w:sz="4" w:space="0" w:color="auto"/>
              <w:right w:val="single" w:sz="4" w:space="0" w:color="auto"/>
            </w:tcBorders>
          </w:tcPr>
          <w:p w14:paraId="5134BDE7" w14:textId="77777777" w:rsidR="00B74D63" w:rsidRDefault="00AD4CCB">
            <w:pPr>
              <w:jc w:val="center"/>
              <w:rPr>
                <w:rFonts w:ascii="宋体" w:hAnsi="宋体"/>
                <w:szCs w:val="21"/>
              </w:rPr>
            </w:pPr>
            <w:r>
              <w:rPr>
                <w:rFonts w:ascii="宋体" w:hAnsi="宋体" w:hint="eastAsia"/>
                <w:b/>
                <w:szCs w:val="21"/>
              </w:rPr>
              <w:t>诚信情况</w:t>
            </w:r>
          </w:p>
        </w:tc>
        <w:tc>
          <w:tcPr>
            <w:tcW w:w="4586" w:type="dxa"/>
            <w:gridSpan w:val="2"/>
            <w:tcBorders>
              <w:top w:val="single" w:sz="4" w:space="0" w:color="auto"/>
              <w:left w:val="single" w:sz="4" w:space="0" w:color="auto"/>
              <w:bottom w:val="single" w:sz="4" w:space="0" w:color="auto"/>
              <w:right w:val="single" w:sz="4" w:space="0" w:color="auto"/>
            </w:tcBorders>
          </w:tcPr>
          <w:p w14:paraId="6F661CDC" w14:textId="77777777" w:rsidR="00B74D63" w:rsidRDefault="00AD4CCB">
            <w:pPr>
              <w:widowControl/>
              <w:spacing w:line="120" w:lineRule="atLeast"/>
              <w:jc w:val="center"/>
              <w:rPr>
                <w:rFonts w:ascii="宋体" w:hAnsi="宋体"/>
                <w:szCs w:val="21"/>
              </w:rPr>
            </w:pPr>
            <w:r>
              <w:rPr>
                <w:rFonts w:ascii="宋体" w:hAnsi="宋体" w:hint="eastAsia"/>
                <w:b/>
                <w:szCs w:val="21"/>
              </w:rPr>
              <w:t>5</w:t>
            </w:r>
          </w:p>
        </w:tc>
      </w:tr>
      <w:tr w:rsidR="00B74D63" w14:paraId="0DA5E142" w14:textId="77777777">
        <w:trPr>
          <w:trHeight w:val="78"/>
        </w:trPr>
        <w:tc>
          <w:tcPr>
            <w:tcW w:w="779" w:type="dxa"/>
            <w:tcBorders>
              <w:left w:val="single" w:sz="4" w:space="0" w:color="auto"/>
              <w:right w:val="single" w:sz="4" w:space="0" w:color="auto"/>
            </w:tcBorders>
            <w:vAlign w:val="center"/>
          </w:tcPr>
          <w:p w14:paraId="07A3FD09" w14:textId="77777777"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14:paraId="392EE496" w14:textId="77777777"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14:paraId="57042FAC" w14:textId="77777777"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14:paraId="56A5C9E0" w14:textId="77777777"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14:paraId="313E81E6" w14:textId="77777777"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14:paraId="460A2122" w14:textId="77777777" w:rsidR="00B74D63" w:rsidRDefault="00AD4CCB">
            <w:pPr>
              <w:jc w:val="center"/>
              <w:rPr>
                <w:rFonts w:ascii="宋体" w:hAnsi="宋体"/>
                <w:szCs w:val="21"/>
              </w:rPr>
            </w:pPr>
            <w:r>
              <w:rPr>
                <w:rFonts w:ascii="宋体" w:hAnsi="宋体" w:hint="eastAsia"/>
                <w:szCs w:val="21"/>
              </w:rPr>
              <w:t>评分准则</w:t>
            </w:r>
          </w:p>
        </w:tc>
      </w:tr>
      <w:tr w:rsidR="00B74D63" w14:paraId="157947BB" w14:textId="77777777">
        <w:trPr>
          <w:trHeight w:val="78"/>
        </w:trPr>
        <w:tc>
          <w:tcPr>
            <w:tcW w:w="779" w:type="dxa"/>
            <w:tcBorders>
              <w:left w:val="single" w:sz="4" w:space="0" w:color="auto"/>
              <w:right w:val="single" w:sz="4" w:space="0" w:color="auto"/>
            </w:tcBorders>
            <w:vAlign w:val="center"/>
          </w:tcPr>
          <w:p w14:paraId="2FBF5487" w14:textId="77777777" w:rsidR="00B74D63" w:rsidRDefault="00B74D63">
            <w:pPr>
              <w:widowControl/>
              <w:ind w:firstLineChars="50" w:firstLine="105"/>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14:paraId="5A1A97AF" w14:textId="77777777"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4939E9D8" w14:textId="77777777" w:rsidR="00B74D63" w:rsidRDefault="00AD4CCB">
            <w:pPr>
              <w:jc w:val="center"/>
              <w:rPr>
                <w:rFonts w:ascii="宋体" w:hAnsi="宋体"/>
                <w:szCs w:val="21"/>
              </w:rPr>
            </w:pPr>
            <w:r>
              <w:rPr>
                <w:rFonts w:ascii="宋体" w:hAnsi="宋体" w:hint="eastAsia"/>
                <w:szCs w:val="21"/>
              </w:rPr>
              <w:t>诚信评价</w:t>
            </w:r>
          </w:p>
        </w:tc>
        <w:tc>
          <w:tcPr>
            <w:tcW w:w="685" w:type="dxa"/>
            <w:tcBorders>
              <w:top w:val="single" w:sz="4" w:space="0" w:color="auto"/>
              <w:left w:val="single" w:sz="4" w:space="0" w:color="auto"/>
              <w:bottom w:val="single" w:sz="4" w:space="0" w:color="auto"/>
              <w:right w:val="single" w:sz="4" w:space="0" w:color="auto"/>
            </w:tcBorders>
            <w:vAlign w:val="center"/>
          </w:tcPr>
          <w:p w14:paraId="4DCCD211" w14:textId="77777777" w:rsidR="00B74D63" w:rsidRDefault="00AD4CCB">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14:paraId="45A3C4C5" w14:textId="77777777"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tcPr>
          <w:p w14:paraId="36C0974D" w14:textId="77777777" w:rsidR="00B74D63" w:rsidRDefault="00AD4CCB">
            <w:pPr>
              <w:jc w:val="left"/>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2013]27号）的要求，投标人在参与政府采购活动中存在诚信相关问题的，本</w:t>
            </w:r>
            <w:r>
              <w:rPr>
                <w:rFonts w:ascii="宋体" w:hAnsi="宋体" w:cs="宋体" w:hint="eastAsia"/>
                <w:szCs w:val="21"/>
              </w:rPr>
              <w:lastRenderedPageBreak/>
              <w:t>项不得分，未出现相关诚信问题的得满分。以深圳市政府采购中心供应商库中的处罚记录为准。投标人无需提供任何证明材料，由采购中心工作人员向评委会提供相关信息。</w:t>
            </w:r>
          </w:p>
        </w:tc>
      </w:tr>
    </w:tbl>
    <w:p w14:paraId="68C193D8" w14:textId="77777777" w:rsidR="00B74D63" w:rsidRDefault="00B74D63">
      <w:pPr>
        <w:spacing w:line="360" w:lineRule="exact"/>
        <w:jc w:val="left"/>
        <w:rPr>
          <w:rFonts w:ascii="宋体" w:hAnsi="宋体"/>
          <w:color w:val="000000"/>
          <w:szCs w:val="21"/>
        </w:rPr>
      </w:pPr>
      <w:bookmarkStart w:id="0" w:name="InsertEnd"/>
      <w:bookmarkEnd w:id="0"/>
    </w:p>
    <w:p w14:paraId="6551A72C" w14:textId="77777777" w:rsidR="00B74D63" w:rsidRDefault="00AD4CCB">
      <w:pPr>
        <w:spacing w:line="360" w:lineRule="exact"/>
        <w:jc w:val="left"/>
        <w:rPr>
          <w:rFonts w:ascii="宋体" w:hAnsi="宋体"/>
          <w:color w:val="000000"/>
          <w:szCs w:val="21"/>
        </w:rPr>
      </w:pPr>
      <w:r>
        <w:rPr>
          <w:rFonts w:ascii="宋体" w:hAnsi="宋体" w:hint="eastAsia"/>
          <w:color w:val="000000"/>
          <w:szCs w:val="21"/>
        </w:rPr>
        <w:t>说明：</w:t>
      </w:r>
    </w:p>
    <w:p w14:paraId="08873DCC" w14:textId="77777777" w:rsidR="00B74D63" w:rsidRDefault="00AD4CCB">
      <w:pPr>
        <w:spacing w:line="360" w:lineRule="exact"/>
        <w:jc w:val="left"/>
        <w:rPr>
          <w:rFonts w:ascii="宋体" w:hAnsi="宋体"/>
          <w:color w:val="000000"/>
          <w:szCs w:val="21"/>
        </w:rPr>
      </w:pPr>
      <w:r>
        <w:rPr>
          <w:rFonts w:ascii="宋体" w:hAnsi="宋体" w:hint="eastAsia"/>
          <w:color w:val="000000"/>
          <w:szCs w:val="21"/>
        </w:rPr>
        <w:t>1、本评分表中每一栏的得分最高不得超过该项评审指标的分值。</w:t>
      </w:r>
    </w:p>
    <w:p w14:paraId="475A636C" w14:textId="77777777" w:rsidR="00B74D63" w:rsidRDefault="00AD4CCB">
      <w:pPr>
        <w:spacing w:line="360" w:lineRule="exact"/>
        <w:jc w:val="left"/>
        <w:rPr>
          <w:rFonts w:ascii="宋体" w:hAnsi="宋体"/>
          <w:color w:val="000000"/>
          <w:szCs w:val="21"/>
        </w:rPr>
      </w:pPr>
      <w:r>
        <w:rPr>
          <w:rFonts w:ascii="宋体" w:hAnsi="宋体" w:hint="eastAsia"/>
          <w:color w:val="000000"/>
          <w:szCs w:val="21"/>
        </w:rPr>
        <w:t>2、表中要求提供相关计分证明文件的内容，投标文件中须明确加以说明，未按要求提供相关文件或说明不清楚的按不符合要求处理。</w:t>
      </w:r>
    </w:p>
    <w:p w14:paraId="71A4F56E" w14:textId="77777777" w:rsidR="00B74D63" w:rsidRDefault="00B74D63"/>
    <w:p w14:paraId="60687CF0" w14:textId="77777777" w:rsidR="00774876" w:rsidRDefault="00774876"/>
    <w:p w14:paraId="238DE652" w14:textId="77777777" w:rsidR="00774876" w:rsidRDefault="00774876"/>
    <w:p w14:paraId="15C9972E" w14:textId="77777777" w:rsidR="00774876" w:rsidRDefault="00774876"/>
    <w:p w14:paraId="71B98CCF" w14:textId="77777777" w:rsidR="00774876" w:rsidRDefault="00774876"/>
    <w:p w14:paraId="765BDDE0" w14:textId="77777777" w:rsidR="00774876" w:rsidRDefault="00774876"/>
    <w:p w14:paraId="3D5BE42B" w14:textId="77777777" w:rsidR="00774876" w:rsidRDefault="00774876"/>
    <w:p w14:paraId="094D20F6" w14:textId="77777777" w:rsidR="00774876" w:rsidRDefault="00774876"/>
    <w:p w14:paraId="6EF640F3" w14:textId="77777777" w:rsidR="00774876" w:rsidRDefault="00774876"/>
    <w:p w14:paraId="7826A455" w14:textId="77777777" w:rsidR="00774876" w:rsidRDefault="00774876"/>
    <w:p w14:paraId="7D7B4D08" w14:textId="77777777" w:rsidR="00774876" w:rsidRDefault="00774876"/>
    <w:p w14:paraId="7E472B5B" w14:textId="77777777" w:rsidR="00774876" w:rsidRDefault="00774876"/>
    <w:p w14:paraId="0B574137" w14:textId="77777777" w:rsidR="00774876" w:rsidRDefault="00774876"/>
    <w:p w14:paraId="2D6D97E6" w14:textId="77777777" w:rsidR="00774876" w:rsidRDefault="00774876"/>
    <w:p w14:paraId="60691FE1" w14:textId="77777777" w:rsidR="00774876" w:rsidRDefault="00774876"/>
    <w:p w14:paraId="3BF8E5F6" w14:textId="77777777" w:rsidR="00774876" w:rsidRDefault="00774876"/>
    <w:p w14:paraId="569AE56F" w14:textId="77777777" w:rsidR="00774876" w:rsidRDefault="00774876"/>
    <w:p w14:paraId="0F60AFB7" w14:textId="77777777" w:rsidR="00774876" w:rsidRDefault="00774876"/>
    <w:p w14:paraId="0B41B189" w14:textId="77777777" w:rsidR="00774876" w:rsidRDefault="00774876"/>
    <w:p w14:paraId="72449521" w14:textId="77777777" w:rsidR="00774876" w:rsidRDefault="00774876"/>
    <w:p w14:paraId="4C1A1450" w14:textId="77777777" w:rsidR="00774876" w:rsidRDefault="00774876"/>
    <w:p w14:paraId="1F8A2EAF" w14:textId="77777777" w:rsidR="00774876" w:rsidRDefault="00774876"/>
    <w:p w14:paraId="132DBF73" w14:textId="77777777" w:rsidR="00774876" w:rsidRDefault="00774876"/>
    <w:p w14:paraId="5D166A61" w14:textId="77777777" w:rsidR="00774876" w:rsidRDefault="00774876"/>
    <w:p w14:paraId="3FFBEFA4" w14:textId="77777777" w:rsidR="00774876" w:rsidRDefault="00774876"/>
    <w:p w14:paraId="3F254FB4" w14:textId="77777777" w:rsidR="00774876" w:rsidRDefault="00774876"/>
    <w:p w14:paraId="156F802A" w14:textId="77777777" w:rsidR="00774876" w:rsidRDefault="00774876"/>
    <w:p w14:paraId="71948194" w14:textId="77777777" w:rsidR="00774876" w:rsidRDefault="00774876"/>
    <w:p w14:paraId="693BFF0D" w14:textId="77777777" w:rsidR="00774876" w:rsidRDefault="00774876"/>
    <w:p w14:paraId="3DB49254" w14:textId="77777777" w:rsidR="00774876" w:rsidRDefault="00774876"/>
    <w:p w14:paraId="535E7CFA" w14:textId="77777777" w:rsidR="00774876" w:rsidRDefault="00774876"/>
    <w:p w14:paraId="6AED6234" w14:textId="77777777" w:rsidR="00774876" w:rsidRDefault="00774876"/>
    <w:p w14:paraId="2FDD477F" w14:textId="77777777" w:rsidR="00774876" w:rsidRDefault="00774876"/>
    <w:p w14:paraId="2C0DA464" w14:textId="77777777" w:rsidR="00E66C3D" w:rsidRPr="00F74219" w:rsidRDefault="00E66C3D" w:rsidP="00E66C3D">
      <w:pPr>
        <w:spacing w:after="78"/>
        <w:jc w:val="left"/>
        <w:outlineLvl w:val="0"/>
        <w:rPr>
          <w:rFonts w:ascii="宋体" w:hAnsi="宋体"/>
          <w:color w:val="000000"/>
          <w:sz w:val="40"/>
          <w:szCs w:val="40"/>
        </w:rPr>
      </w:pPr>
      <w:r w:rsidRPr="00CD14FC">
        <w:rPr>
          <w:rFonts w:ascii="宋体" w:hAnsi="宋体" w:hint="eastAsia"/>
          <w:color w:val="000000"/>
          <w:sz w:val="40"/>
          <w:szCs w:val="40"/>
        </w:rPr>
        <w:lastRenderedPageBreak/>
        <w:t>项目：总预算</w:t>
      </w:r>
      <w:r>
        <w:rPr>
          <w:rFonts w:ascii="宋体" w:hAnsi="宋体"/>
          <w:color w:val="000000"/>
          <w:sz w:val="40"/>
          <w:szCs w:val="40"/>
        </w:rPr>
        <w:t>15.8</w:t>
      </w:r>
      <w:r w:rsidRPr="00CD14FC">
        <w:rPr>
          <w:rFonts w:ascii="宋体" w:hAnsi="宋体" w:hint="eastAsia"/>
          <w:color w:val="000000"/>
          <w:sz w:val="40"/>
          <w:szCs w:val="40"/>
        </w:rPr>
        <w:t>万元</w:t>
      </w:r>
    </w:p>
    <w:p w14:paraId="22686539" w14:textId="77777777" w:rsidR="00E66C3D" w:rsidRDefault="00E66C3D" w:rsidP="00E66C3D">
      <w:pPr>
        <w:spacing w:after="78"/>
        <w:jc w:val="center"/>
        <w:outlineLvl w:val="0"/>
        <w:rPr>
          <w:rFonts w:ascii="宋体" w:hAnsi="宋体"/>
          <w:sz w:val="40"/>
          <w:szCs w:val="40"/>
        </w:rPr>
      </w:pPr>
      <w:r>
        <w:rPr>
          <w:rFonts w:ascii="宋体" w:hAnsi="宋体" w:hint="eastAsia"/>
          <w:sz w:val="40"/>
          <w:szCs w:val="40"/>
        </w:rPr>
        <w:t>招标参数</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750"/>
      </w:tblGrid>
      <w:tr w:rsidR="00E66C3D" w14:paraId="40ED390F" w14:textId="77777777" w:rsidTr="006821F1">
        <w:trPr>
          <w:trHeight w:val="330"/>
          <w:jc w:val="center"/>
        </w:trPr>
        <w:tc>
          <w:tcPr>
            <w:tcW w:w="1290" w:type="dxa"/>
            <w:tcBorders>
              <w:top w:val="single" w:sz="4" w:space="0" w:color="auto"/>
              <w:left w:val="single" w:sz="4" w:space="0" w:color="auto"/>
              <w:bottom w:val="single" w:sz="4" w:space="0" w:color="auto"/>
              <w:right w:val="single" w:sz="4" w:space="0" w:color="auto"/>
            </w:tcBorders>
          </w:tcPr>
          <w:p w14:paraId="1A000DD5" w14:textId="77777777" w:rsidR="00E66C3D" w:rsidRDefault="00E66C3D" w:rsidP="006821F1">
            <w:pPr>
              <w:spacing w:after="78"/>
              <w:rPr>
                <w:rFonts w:ascii="宋体" w:hAnsi="宋体"/>
                <w:color w:val="000000"/>
                <w:kern w:val="0"/>
                <w:sz w:val="22"/>
                <w:szCs w:val="22"/>
              </w:rPr>
            </w:pPr>
            <w:r>
              <w:rPr>
                <w:rFonts w:ascii="宋体" w:hAnsi="宋体" w:hint="eastAsia"/>
                <w:color w:val="000000"/>
                <w:kern w:val="0"/>
                <w:sz w:val="22"/>
                <w:szCs w:val="22"/>
              </w:rPr>
              <w:t>项目名称</w:t>
            </w:r>
          </w:p>
        </w:tc>
        <w:tc>
          <w:tcPr>
            <w:tcW w:w="7750" w:type="dxa"/>
            <w:tcBorders>
              <w:top w:val="single" w:sz="4" w:space="0" w:color="auto"/>
              <w:left w:val="single" w:sz="4" w:space="0" w:color="auto"/>
              <w:bottom w:val="single" w:sz="4" w:space="0" w:color="auto"/>
              <w:right w:val="single" w:sz="4" w:space="0" w:color="auto"/>
            </w:tcBorders>
          </w:tcPr>
          <w:p w14:paraId="0F1F5ADB" w14:textId="77777777" w:rsidR="00E66C3D" w:rsidRDefault="00E66C3D" w:rsidP="006821F1">
            <w:pPr>
              <w:spacing w:after="78"/>
              <w:rPr>
                <w:rFonts w:ascii="仿宋_GB2312" w:eastAsia="仿宋_GB2312"/>
                <w:color w:val="000000"/>
                <w:sz w:val="22"/>
                <w:szCs w:val="22"/>
              </w:rPr>
            </w:pPr>
            <w:r w:rsidRPr="00C93292">
              <w:rPr>
                <w:rFonts w:hint="eastAsia"/>
                <w:color w:val="000000"/>
                <w:sz w:val="22"/>
                <w:szCs w:val="22"/>
              </w:rPr>
              <w:t>智能药房发药系统维保服务</w:t>
            </w:r>
          </w:p>
        </w:tc>
      </w:tr>
      <w:tr w:rsidR="00E66C3D" w14:paraId="0F45CC41" w14:textId="77777777" w:rsidTr="006821F1">
        <w:trPr>
          <w:jc w:val="center"/>
        </w:trPr>
        <w:tc>
          <w:tcPr>
            <w:tcW w:w="1290" w:type="dxa"/>
            <w:tcBorders>
              <w:top w:val="single" w:sz="4" w:space="0" w:color="auto"/>
              <w:left w:val="single" w:sz="4" w:space="0" w:color="auto"/>
              <w:bottom w:val="single" w:sz="4" w:space="0" w:color="auto"/>
              <w:right w:val="single" w:sz="4" w:space="0" w:color="auto"/>
            </w:tcBorders>
          </w:tcPr>
          <w:p w14:paraId="67B2C273" w14:textId="77777777" w:rsidR="00E66C3D" w:rsidRDefault="00E66C3D" w:rsidP="006821F1">
            <w:pPr>
              <w:spacing w:after="78"/>
              <w:rPr>
                <w:rFonts w:ascii="宋体" w:hAnsi="宋体"/>
                <w:color w:val="000000"/>
                <w:kern w:val="0"/>
                <w:sz w:val="22"/>
                <w:szCs w:val="22"/>
              </w:rPr>
            </w:pPr>
            <w:r>
              <w:rPr>
                <w:rFonts w:ascii="宋体" w:hAnsi="宋体" w:hint="eastAsia"/>
                <w:color w:val="000000"/>
                <w:kern w:val="0"/>
                <w:sz w:val="22"/>
                <w:szCs w:val="22"/>
              </w:rPr>
              <w:t>用途</w:t>
            </w:r>
          </w:p>
        </w:tc>
        <w:tc>
          <w:tcPr>
            <w:tcW w:w="7750" w:type="dxa"/>
            <w:tcBorders>
              <w:top w:val="single" w:sz="4" w:space="0" w:color="auto"/>
              <w:left w:val="single" w:sz="4" w:space="0" w:color="auto"/>
              <w:bottom w:val="single" w:sz="4" w:space="0" w:color="auto"/>
              <w:right w:val="single" w:sz="4" w:space="0" w:color="auto"/>
            </w:tcBorders>
          </w:tcPr>
          <w:p w14:paraId="4FDA92FD" w14:textId="77777777" w:rsidR="00E66C3D" w:rsidRDefault="00E66C3D" w:rsidP="006821F1">
            <w:pPr>
              <w:spacing w:after="78"/>
              <w:rPr>
                <w:rFonts w:ascii="宋体" w:hAnsi="宋体"/>
                <w:color w:val="000000"/>
                <w:kern w:val="0"/>
                <w:sz w:val="22"/>
                <w:szCs w:val="22"/>
              </w:rPr>
            </w:pPr>
            <w:r>
              <w:rPr>
                <w:rFonts w:hint="eastAsia"/>
                <w:color w:val="000000"/>
                <w:sz w:val="22"/>
                <w:szCs w:val="22"/>
              </w:rPr>
              <w:t>门诊发药设备年保</w:t>
            </w:r>
          </w:p>
        </w:tc>
      </w:tr>
      <w:tr w:rsidR="00E66C3D" w14:paraId="3497413E" w14:textId="77777777" w:rsidTr="006821F1">
        <w:trPr>
          <w:trHeight w:val="647"/>
          <w:jc w:val="center"/>
        </w:trPr>
        <w:tc>
          <w:tcPr>
            <w:tcW w:w="1290" w:type="dxa"/>
            <w:tcBorders>
              <w:top w:val="single" w:sz="4" w:space="0" w:color="auto"/>
              <w:left w:val="single" w:sz="4" w:space="0" w:color="auto"/>
              <w:bottom w:val="single" w:sz="4" w:space="0" w:color="auto"/>
              <w:right w:val="single" w:sz="4" w:space="0" w:color="auto"/>
            </w:tcBorders>
          </w:tcPr>
          <w:p w14:paraId="03B99303" w14:textId="77777777" w:rsidR="00E66C3D" w:rsidRDefault="00E66C3D" w:rsidP="006821F1">
            <w:pPr>
              <w:spacing w:after="78"/>
              <w:rPr>
                <w:rFonts w:ascii="宋体" w:hAnsi="宋体"/>
                <w:color w:val="000000"/>
                <w:kern w:val="0"/>
                <w:sz w:val="22"/>
                <w:szCs w:val="22"/>
              </w:rPr>
            </w:pPr>
            <w:r>
              <w:rPr>
                <w:rFonts w:ascii="宋体" w:hAnsi="宋体" w:hint="eastAsia"/>
                <w:color w:val="000000"/>
                <w:kern w:val="0"/>
                <w:sz w:val="22"/>
                <w:szCs w:val="22"/>
              </w:rPr>
              <w:t>保修内容</w:t>
            </w:r>
          </w:p>
        </w:tc>
        <w:tc>
          <w:tcPr>
            <w:tcW w:w="7750" w:type="dxa"/>
            <w:tcBorders>
              <w:top w:val="single" w:sz="4" w:space="0" w:color="auto"/>
              <w:left w:val="single" w:sz="4" w:space="0" w:color="auto"/>
              <w:bottom w:val="single" w:sz="4" w:space="0" w:color="auto"/>
              <w:right w:val="single" w:sz="4" w:space="0" w:color="auto"/>
            </w:tcBorders>
          </w:tcPr>
          <w:p w14:paraId="014992D1" w14:textId="77777777" w:rsidR="00E66C3D" w:rsidRDefault="00E66C3D" w:rsidP="00E66C3D">
            <w:pPr>
              <w:numPr>
                <w:ilvl w:val="0"/>
                <w:numId w:val="4"/>
              </w:numPr>
              <w:spacing w:after="78"/>
              <w:rPr>
                <w:color w:val="000000"/>
                <w:sz w:val="22"/>
                <w:szCs w:val="22"/>
              </w:rPr>
            </w:pPr>
            <w:r>
              <w:rPr>
                <w:rFonts w:hint="eastAsia"/>
                <w:color w:val="000000"/>
                <w:sz w:val="22"/>
                <w:szCs w:val="22"/>
              </w:rPr>
              <w:t>内容包括：每月一次的日常巡检保养以及每年一次的设备保养，并不限次数维修。</w:t>
            </w:r>
          </w:p>
          <w:p w14:paraId="7E91FC4B" w14:textId="77777777" w:rsidR="00E66C3D" w:rsidRDefault="00E66C3D" w:rsidP="00E66C3D">
            <w:pPr>
              <w:numPr>
                <w:ilvl w:val="0"/>
                <w:numId w:val="4"/>
              </w:numPr>
              <w:spacing w:after="78"/>
              <w:rPr>
                <w:color w:val="000000"/>
                <w:sz w:val="22"/>
                <w:szCs w:val="22"/>
              </w:rPr>
            </w:pPr>
            <w:r>
              <w:rPr>
                <w:rFonts w:hint="eastAsia"/>
                <w:color w:val="000000"/>
                <w:sz w:val="22"/>
                <w:szCs w:val="22"/>
              </w:rPr>
              <w:t>维保配件除机械手电缸，以及人为损坏的配件外，其它所有配件免费更换。</w:t>
            </w:r>
          </w:p>
          <w:p w14:paraId="4188B512" w14:textId="77777777" w:rsidR="00E66C3D" w:rsidRDefault="00E66C3D" w:rsidP="00E66C3D">
            <w:pPr>
              <w:numPr>
                <w:ilvl w:val="0"/>
                <w:numId w:val="4"/>
              </w:numPr>
              <w:spacing w:after="78"/>
              <w:rPr>
                <w:color w:val="000000"/>
                <w:sz w:val="22"/>
                <w:szCs w:val="22"/>
              </w:rPr>
            </w:pPr>
            <w:r>
              <w:rPr>
                <w:rFonts w:hint="eastAsia"/>
                <w:color w:val="000000"/>
                <w:sz w:val="22"/>
                <w:szCs w:val="22"/>
              </w:rPr>
              <w:t>所有设备软件</w:t>
            </w:r>
            <w:r>
              <w:rPr>
                <w:rFonts w:hint="eastAsia"/>
                <w:color w:val="000000"/>
                <w:sz w:val="22"/>
                <w:szCs w:val="22"/>
              </w:rPr>
              <w:t>B</w:t>
            </w:r>
            <w:r>
              <w:rPr>
                <w:color w:val="000000"/>
                <w:sz w:val="22"/>
                <w:szCs w:val="22"/>
              </w:rPr>
              <w:t>UG</w:t>
            </w:r>
            <w:r>
              <w:rPr>
                <w:rFonts w:hint="eastAsia"/>
                <w:color w:val="000000"/>
                <w:sz w:val="22"/>
                <w:szCs w:val="22"/>
              </w:rPr>
              <w:t>修复及升级。</w:t>
            </w:r>
          </w:p>
        </w:tc>
      </w:tr>
      <w:tr w:rsidR="00E66C3D" w14:paraId="73A91DEA" w14:textId="77777777" w:rsidTr="006821F1">
        <w:trPr>
          <w:trHeight w:val="2063"/>
          <w:jc w:val="center"/>
        </w:trPr>
        <w:tc>
          <w:tcPr>
            <w:tcW w:w="1290" w:type="dxa"/>
            <w:tcBorders>
              <w:top w:val="single" w:sz="4" w:space="0" w:color="auto"/>
              <w:left w:val="single" w:sz="4" w:space="0" w:color="auto"/>
              <w:bottom w:val="single" w:sz="4" w:space="0" w:color="auto"/>
              <w:right w:val="single" w:sz="4" w:space="0" w:color="auto"/>
            </w:tcBorders>
            <w:vAlign w:val="center"/>
          </w:tcPr>
          <w:p w14:paraId="29AEA8DD" w14:textId="77777777" w:rsidR="00E66C3D" w:rsidRDefault="00E66C3D" w:rsidP="006821F1">
            <w:pPr>
              <w:widowControl/>
              <w:spacing w:after="78"/>
              <w:jc w:val="left"/>
              <w:rPr>
                <w:rFonts w:ascii="宋体" w:hAnsi="宋体"/>
                <w:bCs/>
                <w:color w:val="000000"/>
                <w:sz w:val="22"/>
                <w:szCs w:val="22"/>
              </w:rPr>
            </w:pPr>
            <w:r>
              <w:rPr>
                <w:rFonts w:ascii="宋体" w:hAnsi="宋体" w:hint="eastAsia"/>
                <w:color w:val="000000"/>
                <w:kern w:val="0"/>
                <w:sz w:val="22"/>
                <w:szCs w:val="22"/>
              </w:rPr>
              <w:t>商务参数</w:t>
            </w:r>
          </w:p>
        </w:tc>
        <w:tc>
          <w:tcPr>
            <w:tcW w:w="7750" w:type="dxa"/>
            <w:tcBorders>
              <w:top w:val="single" w:sz="4" w:space="0" w:color="auto"/>
              <w:left w:val="single" w:sz="4" w:space="0" w:color="auto"/>
              <w:bottom w:val="single" w:sz="4" w:space="0" w:color="auto"/>
              <w:right w:val="single" w:sz="4" w:space="0" w:color="auto"/>
            </w:tcBorders>
          </w:tcPr>
          <w:tbl>
            <w:tblPr>
              <w:tblW w:w="7766" w:type="dxa"/>
              <w:jc w:val="center"/>
              <w:tblLayout w:type="fixed"/>
              <w:tblLook w:val="04A0" w:firstRow="1" w:lastRow="0" w:firstColumn="1" w:lastColumn="0" w:noHBand="0" w:noVBand="1"/>
            </w:tblPr>
            <w:tblGrid>
              <w:gridCol w:w="7766"/>
            </w:tblGrid>
            <w:tr w:rsidR="00E66C3D" w14:paraId="32D4381D" w14:textId="77777777" w:rsidTr="006821F1">
              <w:trPr>
                <w:jc w:val="center"/>
              </w:trPr>
              <w:tc>
                <w:tcPr>
                  <w:tcW w:w="7766" w:type="dxa"/>
                </w:tcPr>
                <w:p w14:paraId="2C90E8C0" w14:textId="77777777" w:rsidR="00E66C3D" w:rsidRDefault="00E66C3D" w:rsidP="006821F1">
                  <w:pPr>
                    <w:spacing w:line="480" w:lineRule="auto"/>
                    <w:ind w:leftChars="192" w:left="588" w:hangingChars="88" w:hanging="185"/>
                    <w:contextualSpacing/>
                    <w:rPr>
                      <w:rFonts w:ascii="宋体" w:hAnsi="宋体"/>
                    </w:rPr>
                  </w:pPr>
                  <w:r>
                    <w:rPr>
                      <w:rFonts w:ascii="宋体" w:hAnsi="宋体" w:hint="eastAsia"/>
                    </w:rPr>
                    <w:t>1、</w:t>
                  </w:r>
                  <w:r>
                    <w:rPr>
                      <w:rFonts w:ascii="宋体" w:hAnsi="宋体"/>
                    </w:rPr>
                    <w:t>服务期限内，在接到客户电话后</w:t>
                  </w:r>
                  <w:r>
                    <w:rPr>
                      <w:rFonts w:ascii="宋体" w:hAnsi="宋体" w:hint="eastAsia"/>
                    </w:rPr>
                    <w:t>2小时</w:t>
                  </w:r>
                  <w:r>
                    <w:rPr>
                      <w:rFonts w:ascii="宋体" w:hAnsi="宋体"/>
                    </w:rPr>
                    <w:t>内响应</w:t>
                  </w:r>
                  <w:r>
                    <w:rPr>
                      <w:rFonts w:ascii="宋体" w:hAnsi="宋体" w:cs="Arial" w:hint="eastAsia"/>
                      <w:color w:val="333333"/>
                      <w:sz w:val="22"/>
                    </w:rPr>
                    <w:t>并给予远程技术支持指导；在客户无法处理故障的情况下，24小时内到达</w:t>
                  </w:r>
                  <w:r>
                    <w:rPr>
                      <w:rFonts w:ascii="宋体" w:hAnsi="宋体" w:hint="eastAsia"/>
                    </w:rPr>
                    <w:t>设备</w:t>
                  </w:r>
                  <w:r>
                    <w:rPr>
                      <w:rFonts w:ascii="宋体" w:hAnsi="宋体"/>
                    </w:rPr>
                    <w:t>所在地，进行服务</w:t>
                  </w:r>
                  <w:r>
                    <w:rPr>
                      <w:rFonts w:ascii="宋体" w:hAnsi="宋体" w:hint="eastAsia"/>
                    </w:rPr>
                    <w:t>（包括维修或应用问题技术支持）</w:t>
                  </w:r>
                  <w:r>
                    <w:rPr>
                      <w:rFonts w:ascii="宋体" w:hAnsi="宋体"/>
                    </w:rPr>
                    <w:t>。正常工作时间为周一至周</w:t>
                  </w:r>
                  <w:r>
                    <w:rPr>
                      <w:rFonts w:ascii="宋体" w:hAnsi="宋体" w:hint="eastAsia"/>
                    </w:rPr>
                    <w:t>五</w:t>
                  </w:r>
                  <w:r>
                    <w:rPr>
                      <w:rFonts w:ascii="宋体" w:hAnsi="宋体"/>
                    </w:rPr>
                    <w:t>，上午九时至下午五时</w:t>
                  </w:r>
                  <w:r>
                    <w:rPr>
                      <w:rFonts w:ascii="宋体" w:hAnsi="宋体" w:hint="eastAsia"/>
                    </w:rPr>
                    <w:t>。如遇到假期（春节除外）2小时内响应，48小时内</w:t>
                  </w:r>
                  <w:r>
                    <w:rPr>
                      <w:rFonts w:ascii="宋体" w:hAnsi="宋体" w:cs="Arial" w:hint="eastAsia"/>
                      <w:color w:val="333333"/>
                      <w:sz w:val="22"/>
                    </w:rPr>
                    <w:t>到达</w:t>
                  </w:r>
                  <w:r>
                    <w:rPr>
                      <w:rFonts w:ascii="宋体" w:hAnsi="宋体" w:hint="eastAsia"/>
                    </w:rPr>
                    <w:t>设备</w:t>
                  </w:r>
                  <w:r>
                    <w:rPr>
                      <w:rFonts w:ascii="宋体" w:hAnsi="宋体"/>
                    </w:rPr>
                    <w:t>所在地，进行服务</w:t>
                  </w:r>
                  <w:r>
                    <w:rPr>
                      <w:rFonts w:ascii="宋体" w:hAnsi="宋体" w:hint="eastAsia"/>
                    </w:rPr>
                    <w:t>（包括维修或应用问题技术支持）。</w:t>
                  </w:r>
                  <w:r>
                    <w:rPr>
                      <w:rFonts w:ascii="宋体" w:hAnsi="宋体"/>
                    </w:rPr>
                    <w:t>本项服务在服务期限内不限次数。</w:t>
                  </w:r>
                  <w:r>
                    <w:rPr>
                      <w:rFonts w:ascii="宋体" w:hAnsi="宋体" w:hint="eastAsia"/>
                    </w:rPr>
                    <w:t>无论在何种情况下，服务费金额均不会根据服务次数的最终实施数量而进行调整。</w:t>
                  </w:r>
                </w:p>
                <w:p w14:paraId="4E3DC5A5" w14:textId="77777777" w:rsidR="00E66C3D" w:rsidRDefault="00E66C3D" w:rsidP="006821F1">
                  <w:pPr>
                    <w:spacing w:line="480" w:lineRule="auto"/>
                    <w:ind w:leftChars="192" w:left="588" w:hangingChars="88" w:hanging="185"/>
                    <w:contextualSpacing/>
                    <w:rPr>
                      <w:rFonts w:ascii="宋体" w:hAnsi="宋体"/>
                    </w:rPr>
                  </w:pPr>
                  <w:r>
                    <w:rPr>
                      <w:rFonts w:ascii="宋体" w:hAnsi="宋体" w:hint="eastAsia"/>
                    </w:rPr>
                    <w:t>2、</w:t>
                  </w:r>
                  <w:r>
                    <w:rPr>
                      <w:rFonts w:ascii="宋体" w:hAnsi="宋体"/>
                    </w:rPr>
                    <w:t>在服务期内提供</w:t>
                  </w:r>
                  <w:r>
                    <w:rPr>
                      <w:rFonts w:ascii="宋体" w:hAnsi="宋体" w:hint="eastAsia"/>
                    </w:rPr>
                    <w:t>每月一次巡检</w:t>
                  </w:r>
                  <w:r>
                    <w:rPr>
                      <w:rFonts w:ascii="宋体" w:hAnsi="宋体"/>
                    </w:rPr>
                    <w:t>，并</w:t>
                  </w:r>
                  <w:r>
                    <w:rPr>
                      <w:rFonts w:ascii="宋体" w:hAnsi="宋体" w:hint="eastAsia"/>
                    </w:rPr>
                    <w:t>主动</w:t>
                  </w:r>
                  <w:r>
                    <w:rPr>
                      <w:rFonts w:ascii="宋体" w:hAnsi="宋体"/>
                    </w:rPr>
                    <w:t>为客户更换</w:t>
                  </w:r>
                  <w:r>
                    <w:rPr>
                      <w:rFonts w:ascii="宋体" w:hAnsi="宋体" w:hint="eastAsia"/>
                    </w:rPr>
                    <w:t>有</w:t>
                  </w:r>
                  <w:r>
                    <w:rPr>
                      <w:rFonts w:ascii="宋体" w:hAnsi="宋体"/>
                    </w:rPr>
                    <w:t>可能快要损坏的消耗件</w:t>
                  </w:r>
                  <w:r>
                    <w:rPr>
                      <w:rFonts w:ascii="宋体" w:hAnsi="宋体" w:hint="eastAsia"/>
                    </w:rPr>
                    <w:t>。</w:t>
                  </w:r>
                </w:p>
              </w:tc>
            </w:tr>
            <w:tr w:rsidR="00E66C3D" w14:paraId="59BBCDB2" w14:textId="77777777" w:rsidTr="006821F1">
              <w:trPr>
                <w:jc w:val="center"/>
              </w:trPr>
              <w:tc>
                <w:tcPr>
                  <w:tcW w:w="7766" w:type="dxa"/>
                </w:tcPr>
                <w:p w14:paraId="12797CF7" w14:textId="77777777" w:rsidR="00E66C3D" w:rsidRDefault="00E66C3D" w:rsidP="006821F1">
                  <w:pPr>
                    <w:spacing w:line="480" w:lineRule="auto"/>
                    <w:ind w:leftChars="192" w:left="728" w:hangingChars="155" w:hanging="325"/>
                    <w:contextualSpacing/>
                    <w:rPr>
                      <w:rFonts w:ascii="宋体" w:hAnsi="宋体"/>
                    </w:rPr>
                  </w:pPr>
                  <w:r>
                    <w:rPr>
                      <w:rFonts w:ascii="宋体" w:hAnsi="宋体" w:hint="eastAsia"/>
                    </w:rPr>
                    <w:t>3、提供设备保修所需的瑞驰原厂全新配件，并严格按照原厂对设备的使用要求定期更换易损配件，并定期汇总所更换的配件清单及维修报告向用户汇报。</w:t>
                  </w:r>
                </w:p>
              </w:tc>
            </w:tr>
            <w:tr w:rsidR="00E66C3D" w14:paraId="073EC7A1" w14:textId="77777777" w:rsidTr="006821F1">
              <w:trPr>
                <w:trHeight w:val="2538"/>
                <w:jc w:val="center"/>
              </w:trPr>
              <w:tc>
                <w:tcPr>
                  <w:tcW w:w="7766" w:type="dxa"/>
                </w:tcPr>
                <w:p w14:paraId="14CF07D3" w14:textId="34B829FC" w:rsidR="00E66C3D" w:rsidRDefault="00E66C3D" w:rsidP="006821F1">
                  <w:pPr>
                    <w:spacing w:line="480" w:lineRule="auto"/>
                    <w:ind w:leftChars="213" w:left="728" w:hangingChars="134" w:hanging="281"/>
                    <w:contextualSpacing/>
                    <w:rPr>
                      <w:rFonts w:ascii="宋体" w:hAnsi="宋体"/>
                    </w:rPr>
                  </w:pPr>
                  <w:r>
                    <w:rPr>
                      <w:rFonts w:ascii="宋体" w:hAnsi="宋体" w:hint="eastAsia"/>
                    </w:rPr>
                    <w:t>4、免费提供服务商的硬件和软件升级（功能性升级除外），升级前与使用科室负责人沟通并获得同意。提供持续监控设备升级、提供安全升级、提供建设性升级、记录升级程序。</w:t>
                  </w:r>
                </w:p>
                <w:p w14:paraId="656BDB2E" w14:textId="77777777" w:rsidR="00E66C3D" w:rsidRDefault="00E66C3D" w:rsidP="006821F1">
                  <w:pPr>
                    <w:spacing w:line="480" w:lineRule="auto"/>
                    <w:ind w:leftChars="213" w:left="728" w:rightChars="168" w:right="353" w:hangingChars="134" w:hanging="281"/>
                    <w:contextualSpacing/>
                    <w:rPr>
                      <w:rFonts w:ascii="宋体" w:hAnsi="宋体"/>
                    </w:rPr>
                  </w:pPr>
                  <w:r>
                    <w:rPr>
                      <w:rFonts w:ascii="宋体" w:hAnsi="宋体" w:hint="eastAsia"/>
                    </w:rPr>
                    <w:t>5、工程师24小时开机，为用户提供快速诊断和技术支持服务，必要时提供远程诊断服务</w:t>
                  </w:r>
                </w:p>
                <w:p w14:paraId="75C45005" w14:textId="77777777" w:rsidR="00E66C3D" w:rsidRDefault="00E66C3D" w:rsidP="006821F1">
                  <w:pPr>
                    <w:spacing w:line="276" w:lineRule="auto"/>
                    <w:ind w:firstLineChars="200" w:firstLine="420"/>
                    <w:rPr>
                      <w:rFonts w:ascii="宋体" w:hAnsi="宋体" w:cs="Arial"/>
                      <w:color w:val="333333"/>
                      <w:sz w:val="22"/>
                    </w:rPr>
                  </w:pPr>
                  <w:r>
                    <w:rPr>
                      <w:rFonts w:ascii="宋体" w:hAnsi="宋体"/>
                    </w:rPr>
                    <w:t>6</w:t>
                  </w:r>
                  <w:r>
                    <w:rPr>
                      <w:rFonts w:ascii="宋体" w:hAnsi="宋体" w:hint="eastAsia"/>
                    </w:rPr>
                    <w:t>，</w:t>
                  </w:r>
                  <w:r>
                    <w:rPr>
                      <w:rFonts w:ascii="宋体" w:hAnsi="宋体" w:cs="Arial" w:hint="eastAsia"/>
                      <w:color w:val="333333"/>
                      <w:sz w:val="22"/>
                    </w:rPr>
                    <w:t>维保期内，产生的所有差旅费用以及人工费用全部由维护方承担；</w:t>
                  </w:r>
                </w:p>
              </w:tc>
            </w:tr>
          </w:tbl>
          <w:p w14:paraId="0E7D300D" w14:textId="77777777" w:rsidR="00E66C3D" w:rsidRDefault="00E66C3D" w:rsidP="006821F1">
            <w:pPr>
              <w:snapToGrid w:val="0"/>
              <w:spacing w:after="78"/>
              <w:jc w:val="left"/>
              <w:rPr>
                <w:rFonts w:ascii="宋体" w:hAnsi="宋体"/>
              </w:rPr>
            </w:pPr>
          </w:p>
        </w:tc>
      </w:tr>
      <w:tr w:rsidR="00E66C3D" w14:paraId="74A4FCE0" w14:textId="77777777" w:rsidTr="006821F1">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39ED86E1" w14:textId="77777777" w:rsidR="00E66C3D" w:rsidRDefault="00E66C3D" w:rsidP="006821F1">
            <w:pPr>
              <w:widowControl/>
              <w:jc w:val="left"/>
              <w:rPr>
                <w:rFonts w:ascii="宋体" w:hAnsi="宋体"/>
                <w:color w:val="000000"/>
                <w:kern w:val="0"/>
                <w:sz w:val="22"/>
                <w:szCs w:val="22"/>
              </w:rPr>
            </w:pPr>
            <w:r>
              <w:rPr>
                <w:rFonts w:ascii="宋体" w:hAnsi="宋体" w:hint="eastAsia"/>
                <w:color w:val="000000"/>
                <w:kern w:val="0"/>
                <w:sz w:val="22"/>
                <w:szCs w:val="22"/>
              </w:rPr>
              <w:lastRenderedPageBreak/>
              <w:t>技术参数</w:t>
            </w:r>
          </w:p>
        </w:tc>
        <w:tc>
          <w:tcPr>
            <w:tcW w:w="7750" w:type="dxa"/>
            <w:tcBorders>
              <w:top w:val="single" w:sz="4" w:space="0" w:color="auto"/>
              <w:left w:val="single" w:sz="4" w:space="0" w:color="auto"/>
              <w:bottom w:val="single" w:sz="4" w:space="0" w:color="auto"/>
              <w:right w:val="single" w:sz="4" w:space="0" w:color="auto"/>
            </w:tcBorders>
          </w:tcPr>
          <w:p w14:paraId="685C3CBA" w14:textId="77777777" w:rsidR="00E66C3D" w:rsidRDefault="00E66C3D" w:rsidP="006821F1">
            <w:pPr>
              <w:tabs>
                <w:tab w:val="left" w:pos="-720"/>
              </w:tabs>
              <w:suppressAutoHyphens/>
              <w:spacing w:after="78"/>
              <w:rPr>
                <w:rFonts w:ascii="宋体" w:hAnsi="宋体"/>
                <w:color w:val="000000"/>
                <w:spacing w:val="-2"/>
                <w:sz w:val="22"/>
                <w:szCs w:val="22"/>
                <w:lang w:val="en-AU"/>
              </w:rPr>
            </w:pPr>
            <w:r>
              <w:rPr>
                <w:rFonts w:hint="eastAsia"/>
                <w:color w:val="000000"/>
                <w:sz w:val="22"/>
                <w:szCs w:val="22"/>
              </w:rPr>
              <w:t>智能门诊发药系统</w:t>
            </w:r>
            <w:r>
              <w:rPr>
                <w:rFonts w:ascii="微软雅黑" w:eastAsia="微软雅黑" w:hAnsi="微软雅黑" w:cs="微软雅黑" w:hint="eastAsia"/>
                <w:bCs/>
                <w:color w:val="000000"/>
                <w:sz w:val="22"/>
                <w:szCs w:val="22"/>
              </w:rPr>
              <w:t>维保</w:t>
            </w:r>
            <w:r>
              <w:rPr>
                <w:rFonts w:ascii="宋体" w:hAnsi="宋体" w:hint="eastAsia"/>
                <w:color w:val="000000"/>
                <w:spacing w:val="-2"/>
                <w:sz w:val="22"/>
                <w:szCs w:val="22"/>
                <w:lang w:val="en-AU"/>
              </w:rPr>
              <w:t>要求：</w:t>
            </w:r>
          </w:p>
          <w:p w14:paraId="3592A75A" w14:textId="77777777" w:rsidR="00E66C3D" w:rsidRDefault="00E66C3D" w:rsidP="00E66C3D">
            <w:pPr>
              <w:pStyle w:val="12"/>
              <w:numPr>
                <w:ilvl w:val="0"/>
                <w:numId w:val="8"/>
              </w:numPr>
              <w:spacing w:after="78" w:line="360" w:lineRule="auto"/>
              <w:ind w:firstLineChars="0"/>
              <w:rPr>
                <w:sz w:val="22"/>
              </w:rPr>
            </w:pPr>
            <w:r>
              <w:rPr>
                <w:rFonts w:hint="eastAsia"/>
                <w:sz w:val="22"/>
              </w:rPr>
              <w:t>巡检保养：每月至少</w:t>
            </w:r>
            <w:r>
              <w:rPr>
                <w:sz w:val="22"/>
              </w:rPr>
              <w:t>1</w:t>
            </w:r>
            <w:r>
              <w:rPr>
                <w:rFonts w:hint="eastAsia"/>
                <w:sz w:val="22"/>
              </w:rPr>
              <w:t>次正常的巡检保养（逢药房季度盘点，需在当月盘点日来巡检保养），每次巡检保养提供相关报告，以保证设备处于最佳运行状态。</w:t>
            </w:r>
          </w:p>
          <w:p w14:paraId="562B043B" w14:textId="77777777" w:rsidR="00E66C3D" w:rsidRDefault="00E66C3D" w:rsidP="00E66C3D">
            <w:pPr>
              <w:numPr>
                <w:ilvl w:val="0"/>
                <w:numId w:val="5"/>
              </w:numPr>
              <w:spacing w:line="360" w:lineRule="auto"/>
              <w:jc w:val="left"/>
              <w:rPr>
                <w:sz w:val="22"/>
                <w:szCs w:val="22"/>
              </w:rPr>
            </w:pPr>
            <w:r>
              <w:rPr>
                <w:rFonts w:hint="eastAsia"/>
                <w:sz w:val="22"/>
                <w:szCs w:val="22"/>
              </w:rPr>
              <w:t>记录并安排巡检保养时间</w:t>
            </w:r>
          </w:p>
          <w:p w14:paraId="4B4E31C9" w14:textId="77777777" w:rsidR="00E66C3D" w:rsidRDefault="00E66C3D" w:rsidP="00E66C3D">
            <w:pPr>
              <w:numPr>
                <w:ilvl w:val="0"/>
                <w:numId w:val="5"/>
              </w:numPr>
              <w:spacing w:line="360" w:lineRule="auto"/>
              <w:jc w:val="left"/>
              <w:rPr>
                <w:sz w:val="22"/>
                <w:szCs w:val="22"/>
              </w:rPr>
            </w:pPr>
            <w:r>
              <w:rPr>
                <w:rFonts w:hint="eastAsia"/>
                <w:sz w:val="22"/>
                <w:szCs w:val="22"/>
              </w:rPr>
              <w:t>按照巡检内容进行每项检测</w:t>
            </w:r>
          </w:p>
          <w:p w14:paraId="11D8CA82" w14:textId="77777777" w:rsidR="00E66C3D" w:rsidRDefault="00E66C3D" w:rsidP="00E66C3D">
            <w:pPr>
              <w:numPr>
                <w:ilvl w:val="0"/>
                <w:numId w:val="5"/>
              </w:numPr>
              <w:spacing w:line="360" w:lineRule="auto"/>
              <w:jc w:val="left"/>
              <w:rPr>
                <w:sz w:val="22"/>
                <w:szCs w:val="22"/>
              </w:rPr>
            </w:pPr>
            <w:r>
              <w:rPr>
                <w:rFonts w:hint="eastAsia"/>
                <w:sz w:val="22"/>
                <w:szCs w:val="22"/>
              </w:rPr>
              <w:t>确认各项技术指标及性能</w:t>
            </w:r>
          </w:p>
          <w:p w14:paraId="44DD9293" w14:textId="77777777" w:rsidR="00E66C3D" w:rsidRDefault="00E66C3D" w:rsidP="006821F1">
            <w:pPr>
              <w:spacing w:line="360" w:lineRule="auto"/>
              <w:jc w:val="left"/>
              <w:rPr>
                <w:sz w:val="22"/>
                <w:szCs w:val="22"/>
              </w:rPr>
            </w:pPr>
            <w:r>
              <w:rPr>
                <w:rFonts w:hint="eastAsia"/>
                <w:sz w:val="22"/>
                <w:szCs w:val="22"/>
              </w:rPr>
              <w:t xml:space="preserve"> </w:t>
            </w:r>
            <w:r>
              <w:rPr>
                <w:sz w:val="22"/>
                <w:szCs w:val="22"/>
              </w:rPr>
              <w:t xml:space="preserve">  </w:t>
            </w:r>
            <w:r>
              <w:rPr>
                <w:rFonts w:hint="eastAsia"/>
                <w:sz w:val="22"/>
                <w:szCs w:val="22"/>
              </w:rPr>
              <w:t>2.</w:t>
            </w:r>
            <w:r>
              <w:rPr>
                <w:sz w:val="22"/>
                <w:szCs w:val="22"/>
              </w:rPr>
              <w:t xml:space="preserve">  </w:t>
            </w:r>
            <w:r>
              <w:rPr>
                <w:rFonts w:hint="eastAsia"/>
                <w:sz w:val="22"/>
                <w:szCs w:val="22"/>
              </w:rPr>
              <w:t>设备的相关软件及数据进行备份，并对备份的软件及数据进行记录，做到软件出现问题能够及时的还原。</w:t>
            </w:r>
          </w:p>
          <w:p w14:paraId="034CF7D5" w14:textId="77777777" w:rsidR="00E66C3D" w:rsidRDefault="00E66C3D" w:rsidP="006821F1">
            <w:pPr>
              <w:spacing w:after="78" w:line="360" w:lineRule="auto"/>
              <w:ind w:firstLineChars="200" w:firstLine="440"/>
              <w:rPr>
                <w:sz w:val="22"/>
                <w:szCs w:val="22"/>
              </w:rPr>
            </w:pPr>
            <w:r>
              <w:rPr>
                <w:rFonts w:hint="eastAsia"/>
                <w:sz w:val="22"/>
                <w:szCs w:val="22"/>
              </w:rPr>
              <w:t>3.</w:t>
            </w:r>
            <w:r>
              <w:rPr>
                <w:sz w:val="22"/>
                <w:szCs w:val="22"/>
              </w:rPr>
              <w:t xml:space="preserve"> </w:t>
            </w:r>
            <w:r>
              <w:rPr>
                <w:rFonts w:hint="eastAsia"/>
                <w:sz w:val="22"/>
                <w:szCs w:val="22"/>
              </w:rPr>
              <w:t>由瑞驰厂家指派工程师，并附带有关工程师盖公章的证明文件。</w:t>
            </w:r>
          </w:p>
          <w:p w14:paraId="3ACC6578" w14:textId="77777777" w:rsidR="00E66C3D" w:rsidRDefault="00E66C3D" w:rsidP="00E66C3D">
            <w:pPr>
              <w:pStyle w:val="12"/>
              <w:numPr>
                <w:ilvl w:val="0"/>
                <w:numId w:val="4"/>
              </w:numPr>
              <w:spacing w:after="78" w:line="360" w:lineRule="auto"/>
              <w:ind w:firstLineChars="0"/>
              <w:rPr>
                <w:sz w:val="22"/>
              </w:rPr>
            </w:pPr>
            <w:r>
              <w:rPr>
                <w:rFonts w:hint="eastAsia"/>
                <w:sz w:val="22"/>
              </w:rPr>
              <w:t>所有设备更换的配件必须是原厂配件。</w:t>
            </w:r>
          </w:p>
          <w:p w14:paraId="4E5D8430" w14:textId="77777777" w:rsidR="00E66C3D" w:rsidRDefault="00E66C3D" w:rsidP="00E66C3D">
            <w:pPr>
              <w:pStyle w:val="12"/>
              <w:numPr>
                <w:ilvl w:val="0"/>
                <w:numId w:val="4"/>
              </w:numPr>
              <w:spacing w:after="78" w:line="360" w:lineRule="auto"/>
              <w:ind w:firstLineChars="0"/>
              <w:rPr>
                <w:sz w:val="22"/>
              </w:rPr>
            </w:pPr>
            <w:r>
              <w:rPr>
                <w:rFonts w:ascii="宋体" w:hAnsi="宋体" w:cs="Arial" w:hint="eastAsia"/>
                <w:color w:val="000000"/>
                <w:sz w:val="22"/>
              </w:rPr>
              <w:t>提供常用配件箱存放于医院，以提高维保效率。</w:t>
            </w:r>
          </w:p>
        </w:tc>
      </w:tr>
    </w:tbl>
    <w:p w14:paraId="0F980731" w14:textId="77777777" w:rsidR="00774876" w:rsidRPr="00E66C3D" w:rsidRDefault="00774876" w:rsidP="00774876">
      <w:pPr>
        <w:widowControl/>
        <w:spacing w:before="100" w:beforeAutospacing="1" w:after="100" w:afterAutospacing="1" w:line="300" w:lineRule="atLeast"/>
        <w:rPr>
          <w:rFonts w:ascii="宋体" w:hAnsi="宋体" w:cs="宋体"/>
          <w:kern w:val="0"/>
          <w:sz w:val="44"/>
          <w:szCs w:val="44"/>
        </w:rPr>
        <w:sectPr w:rsidR="00774876" w:rsidRPr="00E66C3D" w:rsidSect="005113E7">
          <w:footerReference w:type="default" r:id="rId11"/>
          <w:pgSz w:w="11906" w:h="16838"/>
          <w:pgMar w:top="1440" w:right="1800" w:bottom="1440" w:left="1800" w:header="851" w:footer="992" w:gutter="0"/>
          <w:cols w:space="425"/>
          <w:docGrid w:type="lines" w:linePitch="312"/>
        </w:sectPr>
      </w:pPr>
    </w:p>
    <w:p w14:paraId="56589201" w14:textId="77777777" w:rsidR="00B74D63" w:rsidRDefault="00B74D63"/>
    <w:p w14:paraId="1EE61AD7" w14:textId="77777777" w:rsidR="00B74D63" w:rsidRDefault="00B74D63"/>
    <w:p w14:paraId="7CA061D9" w14:textId="77777777" w:rsidR="00B74D63" w:rsidRDefault="00B74D63">
      <w:pPr>
        <w:widowControl/>
        <w:spacing w:before="100" w:beforeAutospacing="1" w:after="100" w:afterAutospacing="1" w:line="300" w:lineRule="atLeast"/>
        <w:rPr>
          <w:rFonts w:ascii="宋体" w:hAnsi="宋体" w:cs="宋体"/>
          <w:kern w:val="0"/>
          <w:sz w:val="44"/>
          <w:szCs w:val="44"/>
        </w:rPr>
      </w:pPr>
    </w:p>
    <w:p w14:paraId="2FD6C76E" w14:textId="77777777" w:rsidR="00B74D63" w:rsidRDefault="00B74D63"/>
    <w:p w14:paraId="5DAD9BB4" w14:textId="77777777" w:rsidR="00B74D63" w:rsidRDefault="00B74D63"/>
    <w:p w14:paraId="683B32F0" w14:textId="77777777" w:rsidR="00B74D63" w:rsidRDefault="00B74D63"/>
    <w:p w14:paraId="421E0644" w14:textId="77777777" w:rsidR="00B74D63" w:rsidRDefault="00B74D63"/>
    <w:p w14:paraId="14E339D2" w14:textId="77777777" w:rsidR="00B74D63" w:rsidRDefault="00B74D63"/>
    <w:p w14:paraId="6C2DDBF8" w14:textId="77777777" w:rsidR="00B74D63" w:rsidRDefault="00B74D63"/>
    <w:p w14:paraId="365C9927" w14:textId="77777777" w:rsidR="00B74D63" w:rsidRDefault="00B74D63"/>
    <w:p w14:paraId="196C41EA" w14:textId="77777777" w:rsidR="00B74D63" w:rsidRDefault="00B74D63"/>
    <w:p w14:paraId="69297231" w14:textId="77777777" w:rsidR="00B74D63" w:rsidRDefault="00B74D63"/>
    <w:p w14:paraId="760EA6E0" w14:textId="77777777" w:rsidR="00B74D63" w:rsidRDefault="00AD4CCB">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14:paraId="2B24E0DA" w14:textId="77777777" w:rsidR="00B74D63" w:rsidRDefault="00B74D63">
      <w:pPr>
        <w:spacing w:line="360" w:lineRule="auto"/>
        <w:rPr>
          <w:rFonts w:ascii="宋体" w:hAnsi="宋体"/>
          <w:b/>
          <w:sz w:val="24"/>
          <w:szCs w:val="24"/>
        </w:rPr>
      </w:pPr>
    </w:p>
    <w:p w14:paraId="40D2E03D" w14:textId="77777777" w:rsidR="00B74D63" w:rsidRDefault="00B74D63">
      <w:pPr>
        <w:spacing w:line="360" w:lineRule="auto"/>
        <w:jc w:val="center"/>
        <w:rPr>
          <w:rFonts w:ascii="宋体" w:hAnsi="宋体"/>
          <w:b/>
          <w:sz w:val="24"/>
          <w:szCs w:val="24"/>
        </w:rPr>
      </w:pPr>
    </w:p>
    <w:p w14:paraId="74F16437" w14:textId="77777777" w:rsidR="00B74D63" w:rsidRDefault="00B74D63">
      <w:pPr>
        <w:spacing w:line="360" w:lineRule="auto"/>
        <w:rPr>
          <w:rFonts w:ascii="宋体" w:hAnsi="宋体"/>
          <w:b/>
          <w:sz w:val="24"/>
          <w:szCs w:val="24"/>
        </w:rPr>
      </w:pPr>
    </w:p>
    <w:p w14:paraId="6B9E8CEF" w14:textId="77777777" w:rsidR="00B74D63" w:rsidRDefault="00B74D63">
      <w:pPr>
        <w:spacing w:line="360" w:lineRule="auto"/>
        <w:rPr>
          <w:rFonts w:ascii="宋体" w:hAnsi="宋体"/>
          <w:b/>
          <w:sz w:val="24"/>
          <w:szCs w:val="24"/>
        </w:rPr>
      </w:pPr>
    </w:p>
    <w:p w14:paraId="3C91AFE0" w14:textId="77777777" w:rsidR="00B74D63" w:rsidRDefault="00AD4CCB">
      <w:pPr>
        <w:spacing w:line="360" w:lineRule="auto"/>
        <w:jc w:val="center"/>
        <w:rPr>
          <w:rFonts w:ascii="宋体" w:hAnsi="宋体"/>
          <w:b/>
          <w:sz w:val="24"/>
          <w:szCs w:val="24"/>
        </w:rPr>
      </w:pPr>
      <w:r>
        <w:rPr>
          <w:rFonts w:ascii="宋体" w:hAnsi="宋体" w:hint="eastAsia"/>
          <w:b/>
          <w:sz w:val="24"/>
          <w:szCs w:val="24"/>
        </w:rPr>
        <w:t>开标一览表</w:t>
      </w:r>
    </w:p>
    <w:p w14:paraId="3C14F260" w14:textId="77777777" w:rsidR="00B74D63" w:rsidRDefault="00B74D63">
      <w:pPr>
        <w:spacing w:line="360" w:lineRule="auto"/>
        <w:rPr>
          <w:rFonts w:ascii="宋体" w:hAnsi="宋体"/>
          <w:b/>
          <w:sz w:val="24"/>
          <w:szCs w:val="24"/>
        </w:rPr>
      </w:pPr>
    </w:p>
    <w:p w14:paraId="0AA32A17" w14:textId="77777777" w:rsidR="00B74D63" w:rsidRDefault="00B74D63">
      <w:pPr>
        <w:spacing w:line="360" w:lineRule="auto"/>
        <w:rPr>
          <w:rFonts w:ascii="宋体" w:hAnsi="宋体"/>
          <w:b/>
          <w:sz w:val="24"/>
          <w:szCs w:val="24"/>
        </w:rPr>
      </w:pPr>
    </w:p>
    <w:p w14:paraId="30926655" w14:textId="77777777" w:rsidR="00B74D63" w:rsidRDefault="00B74D63">
      <w:pPr>
        <w:spacing w:line="360" w:lineRule="auto"/>
        <w:rPr>
          <w:rFonts w:ascii="宋体" w:hAnsi="宋体"/>
          <w:b/>
          <w:sz w:val="24"/>
          <w:szCs w:val="24"/>
        </w:rPr>
      </w:pPr>
    </w:p>
    <w:p w14:paraId="7B6CAAA2" w14:textId="77777777" w:rsidR="00B74D63" w:rsidRDefault="00B74D63">
      <w:pPr>
        <w:spacing w:line="360" w:lineRule="auto"/>
        <w:rPr>
          <w:rFonts w:ascii="宋体" w:hAnsi="宋体"/>
          <w:b/>
          <w:sz w:val="24"/>
          <w:szCs w:val="24"/>
        </w:rPr>
      </w:pPr>
    </w:p>
    <w:p w14:paraId="12DB0E4D" w14:textId="77777777" w:rsidR="00B74D63" w:rsidRDefault="00B74D63">
      <w:pPr>
        <w:spacing w:line="360" w:lineRule="auto"/>
        <w:rPr>
          <w:rFonts w:ascii="宋体" w:hAnsi="宋体"/>
          <w:b/>
          <w:sz w:val="24"/>
          <w:szCs w:val="24"/>
        </w:rPr>
      </w:pPr>
    </w:p>
    <w:p w14:paraId="78C066C7" w14:textId="77777777" w:rsidR="00B74D63" w:rsidRDefault="00B74D63">
      <w:pPr>
        <w:spacing w:line="360" w:lineRule="auto"/>
        <w:rPr>
          <w:rFonts w:ascii="宋体" w:hAnsi="宋体"/>
          <w:b/>
          <w:sz w:val="24"/>
          <w:szCs w:val="24"/>
        </w:rPr>
      </w:pPr>
    </w:p>
    <w:p w14:paraId="0833D316" w14:textId="77777777" w:rsidR="00B74D63" w:rsidRDefault="00B74D63">
      <w:pPr>
        <w:spacing w:line="360" w:lineRule="auto"/>
        <w:rPr>
          <w:rFonts w:ascii="宋体" w:hAnsi="宋体"/>
          <w:b/>
          <w:sz w:val="24"/>
          <w:szCs w:val="24"/>
        </w:rPr>
      </w:pPr>
    </w:p>
    <w:p w14:paraId="4735B0F5" w14:textId="77777777" w:rsidR="00B74D63" w:rsidRDefault="00B74D63">
      <w:pPr>
        <w:spacing w:line="360" w:lineRule="auto"/>
        <w:rPr>
          <w:rFonts w:ascii="宋体" w:hAnsi="宋体"/>
          <w:b/>
          <w:sz w:val="24"/>
          <w:szCs w:val="24"/>
        </w:rPr>
      </w:pPr>
    </w:p>
    <w:p w14:paraId="71D28928" w14:textId="77777777" w:rsidR="00B74D63" w:rsidRDefault="00B74D63">
      <w:pPr>
        <w:spacing w:line="360" w:lineRule="auto"/>
        <w:rPr>
          <w:rFonts w:ascii="宋体" w:hAnsi="宋体"/>
          <w:b/>
          <w:sz w:val="24"/>
          <w:szCs w:val="24"/>
        </w:rPr>
      </w:pPr>
    </w:p>
    <w:p w14:paraId="34E4C1C9" w14:textId="77777777" w:rsidR="00B74D63" w:rsidRDefault="00AD4CCB">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p>
    <w:p w14:paraId="46EB1868" w14:textId="77777777"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44142632" w14:textId="77777777"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540A32E4" w14:textId="77777777"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264F2FCB" w14:textId="77777777" w:rsidR="00B74D63" w:rsidRDefault="00B74D63">
      <w:pPr>
        <w:spacing w:line="300" w:lineRule="auto"/>
        <w:rPr>
          <w:rFonts w:ascii="宋体" w:hAnsi="宋体"/>
          <w:sz w:val="24"/>
          <w:szCs w:val="24"/>
        </w:rPr>
        <w:sectPr w:rsidR="00B74D63" w:rsidSect="005113E7">
          <w:pgSz w:w="11906" w:h="16838"/>
          <w:pgMar w:top="1701" w:right="1588" w:bottom="1304" w:left="1588" w:header="1247" w:footer="737" w:gutter="0"/>
          <w:cols w:space="720"/>
          <w:docGrid w:linePitch="380" w:charSpace="-4301"/>
        </w:sectPr>
      </w:pPr>
    </w:p>
    <w:p w14:paraId="46E945DA" w14:textId="77777777" w:rsidR="00B74D63" w:rsidRDefault="00AD4CCB">
      <w:pPr>
        <w:rPr>
          <w:rFonts w:ascii="宋体" w:hAnsi="宋体"/>
          <w:color w:val="000000"/>
          <w:szCs w:val="21"/>
        </w:rPr>
      </w:pPr>
      <w:bookmarkStart w:id="1" w:name="_Toc211243316"/>
      <w:bookmarkStart w:id="2" w:name="_Toc311468376"/>
      <w:r>
        <w:rPr>
          <w:rFonts w:ascii="宋体" w:hAnsi="宋体"/>
          <w:color w:val="000000"/>
          <w:szCs w:val="21"/>
        </w:rPr>
        <w:lastRenderedPageBreak/>
        <w:t>格式2.</w:t>
      </w:r>
      <w:bookmarkEnd w:id="1"/>
      <w:r>
        <w:rPr>
          <w:rFonts w:ascii="宋体" w:hAnsi="宋体"/>
          <w:color w:val="000000"/>
          <w:szCs w:val="21"/>
        </w:rPr>
        <w:t xml:space="preserve"> 开标一览表格式</w:t>
      </w:r>
      <w:bookmarkEnd w:id="2"/>
    </w:p>
    <w:p w14:paraId="7E29A47E" w14:textId="77777777" w:rsidR="00B74D63" w:rsidRDefault="00AD4CCB">
      <w:pPr>
        <w:spacing w:before="120" w:after="240"/>
        <w:jc w:val="center"/>
        <w:rPr>
          <w:rFonts w:eastAsia="黑体"/>
          <w:color w:val="000000"/>
          <w:sz w:val="30"/>
          <w:szCs w:val="30"/>
        </w:rPr>
      </w:pPr>
      <w:r>
        <w:rPr>
          <w:rFonts w:eastAsia="黑体"/>
          <w:color w:val="000000"/>
          <w:sz w:val="30"/>
          <w:szCs w:val="30"/>
        </w:rPr>
        <w:t>开标一览表</w:t>
      </w:r>
    </w:p>
    <w:p w14:paraId="1E986FFC" w14:textId="77777777" w:rsidR="00B74D63" w:rsidRDefault="00AD4CCB">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14:paraId="590CD3E9" w14:textId="77777777" w:rsidR="00B74D63" w:rsidRDefault="00B74D63">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B74D63" w14:paraId="5D5DE435" w14:textId="77777777">
        <w:trPr>
          <w:cantSplit/>
          <w:trHeight w:val="567"/>
        </w:trPr>
        <w:tc>
          <w:tcPr>
            <w:tcW w:w="4962" w:type="dxa"/>
            <w:vAlign w:val="center"/>
          </w:tcPr>
          <w:p w14:paraId="5C2A88C7" w14:textId="77777777"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14:paraId="66CE3326" w14:textId="77777777"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14:paraId="0F8D387C" w14:textId="77777777"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14:paraId="37BCB44E" w14:textId="77777777"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B74D63" w14:paraId="7AAFBE1B" w14:textId="77777777">
        <w:trPr>
          <w:cantSplit/>
          <w:trHeight w:val="567"/>
        </w:trPr>
        <w:tc>
          <w:tcPr>
            <w:tcW w:w="4962" w:type="dxa"/>
          </w:tcPr>
          <w:p w14:paraId="7608B738"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14:paraId="4769C3BF"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14:paraId="3F875F83"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4767F85C"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B74D63" w14:paraId="7F75239C" w14:textId="77777777">
        <w:trPr>
          <w:cantSplit/>
          <w:trHeight w:val="567"/>
        </w:trPr>
        <w:tc>
          <w:tcPr>
            <w:tcW w:w="11446" w:type="dxa"/>
            <w:gridSpan w:val="3"/>
            <w:vAlign w:val="center"/>
          </w:tcPr>
          <w:p w14:paraId="431D0619" w14:textId="77777777"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14:paraId="4B7FC353"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4BE41D6B"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0949748E" w14:textId="77777777"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14:paraId="62092787"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143E4BE0" w14:textId="77777777" w:rsidR="00B74D63" w:rsidRDefault="00AD4CCB">
      <w:pPr>
        <w:spacing w:line="300" w:lineRule="auto"/>
        <w:rPr>
          <w:rFonts w:ascii="宋体" w:hAnsi="宋体"/>
          <w:bCs/>
          <w:sz w:val="24"/>
          <w:szCs w:val="24"/>
        </w:rPr>
      </w:pPr>
      <w:r>
        <w:rPr>
          <w:rFonts w:ascii="宋体" w:hAnsi="宋体"/>
          <w:color w:val="000000"/>
          <w:szCs w:val="21"/>
        </w:rPr>
        <w:br w:type="page"/>
      </w:r>
    </w:p>
    <w:p w14:paraId="34F17E15" w14:textId="77777777" w:rsidR="00B74D63" w:rsidRDefault="00AD4CCB">
      <w:pPr>
        <w:rPr>
          <w:rFonts w:ascii="宋体" w:hAnsi="宋体"/>
          <w:color w:val="000000"/>
          <w:szCs w:val="21"/>
        </w:rPr>
      </w:pPr>
      <w:r>
        <w:rPr>
          <w:rFonts w:ascii="宋体" w:hAnsi="宋体"/>
          <w:color w:val="000000"/>
          <w:szCs w:val="21"/>
        </w:rPr>
        <w:lastRenderedPageBreak/>
        <w:t>格式3. 投标分项报价表格式</w:t>
      </w:r>
    </w:p>
    <w:p w14:paraId="2F7EBDD4" w14:textId="77777777" w:rsidR="00B74D63" w:rsidRDefault="00AD4CCB">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2C452B75" w14:textId="77777777" w:rsidR="00B74D63" w:rsidRDefault="00B74D63">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4A0FF3E" w14:textId="77777777" w:rsidR="00B74D63" w:rsidRDefault="00AD4CC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B74D63" w14:paraId="6F30FE2D" w14:textId="77777777">
        <w:trPr>
          <w:trHeight w:val="4410"/>
        </w:trPr>
        <w:tc>
          <w:tcPr>
            <w:tcW w:w="13144" w:type="dxa"/>
            <w:vAlign w:val="center"/>
          </w:tcPr>
          <w:p w14:paraId="5F6CE243" w14:textId="77777777" w:rsidR="00B74D63" w:rsidRDefault="00AD4CCB">
            <w:pPr>
              <w:spacing w:after="80" w:line="400" w:lineRule="exact"/>
              <w:jc w:val="center"/>
              <w:rPr>
                <w:color w:val="000000"/>
                <w:szCs w:val="21"/>
              </w:rPr>
            </w:pPr>
            <w:r>
              <w:rPr>
                <w:rFonts w:ascii="宋体" w:hAnsi="宋体" w:hint="eastAsia"/>
                <w:color w:val="000000"/>
                <w:szCs w:val="21"/>
              </w:rPr>
              <w:t>投标人自行制作</w:t>
            </w:r>
            <w:r>
              <w:rPr>
                <w:rFonts w:ascii="宋体" w:hAnsi="宋体"/>
                <w:color w:val="000000"/>
                <w:szCs w:val="21"/>
              </w:rPr>
              <w:t>投标分项报价表</w:t>
            </w:r>
            <w:r>
              <w:rPr>
                <w:rFonts w:ascii="宋体" w:hAnsi="宋体" w:hint="eastAsia"/>
                <w:color w:val="000000"/>
                <w:szCs w:val="21"/>
              </w:rPr>
              <w:t>（无分项则报总价）</w:t>
            </w:r>
          </w:p>
        </w:tc>
      </w:tr>
    </w:tbl>
    <w:p w14:paraId="4593FC62" w14:textId="77777777" w:rsidR="00B74D63" w:rsidRDefault="00B74D63">
      <w:pPr>
        <w:spacing w:line="20" w:lineRule="exact"/>
        <w:rPr>
          <w:color w:val="000000"/>
          <w:szCs w:val="21"/>
          <w:u w:val="single"/>
        </w:rPr>
      </w:pPr>
    </w:p>
    <w:p w14:paraId="59461524" w14:textId="77777777" w:rsidR="00B74D63" w:rsidRDefault="00B74D63">
      <w:pPr>
        <w:spacing w:line="360" w:lineRule="auto"/>
        <w:rPr>
          <w:color w:val="000000"/>
          <w:szCs w:val="21"/>
          <w:u w:val="single"/>
        </w:rPr>
      </w:pPr>
    </w:p>
    <w:p w14:paraId="70A5E23D" w14:textId="77777777" w:rsidR="00B74D63" w:rsidRDefault="00AD4CCB">
      <w:pPr>
        <w:spacing w:line="360" w:lineRule="auto"/>
        <w:rPr>
          <w:color w:val="000000"/>
          <w:szCs w:val="21"/>
          <w:u w:val="single"/>
        </w:rPr>
      </w:pPr>
      <w:r>
        <w:rPr>
          <w:color w:val="000000"/>
          <w:szCs w:val="21"/>
        </w:rPr>
        <w:t>法人代表或被授权人签字</w:t>
      </w:r>
      <w:r>
        <w:rPr>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14:paraId="26E52809" w14:textId="77777777" w:rsidR="00B74D63" w:rsidRDefault="00AD4CCB">
      <w:pPr>
        <w:spacing w:line="360" w:lineRule="auto"/>
        <w:rPr>
          <w:rFonts w:ascii="宋体" w:hAnsi="宋体"/>
          <w:color w:val="000000"/>
          <w:szCs w:val="21"/>
        </w:rPr>
      </w:pPr>
      <w:r>
        <w:rPr>
          <w:rFonts w:ascii="宋体" w:hAnsi="宋体"/>
          <w:color w:val="000000"/>
          <w:szCs w:val="21"/>
        </w:rPr>
        <w:t>注：1、如果分项报价与总价不一致，以总价为准。</w:t>
      </w:r>
    </w:p>
    <w:p w14:paraId="403DAE12" w14:textId="77777777" w:rsidR="00B74D63" w:rsidRDefault="00AD4CC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194BC959" w14:textId="77777777" w:rsidR="00B74D63" w:rsidRDefault="00AD4CCB">
      <w:pPr>
        <w:spacing w:line="360" w:lineRule="auto"/>
        <w:rPr>
          <w:rFonts w:ascii="宋体" w:hAnsi="宋体"/>
          <w:color w:val="000000"/>
          <w:szCs w:val="21"/>
        </w:rPr>
        <w:sectPr w:rsidR="00B74D63" w:rsidSect="005113E7">
          <w:headerReference w:type="default" r:id="rId12"/>
          <w:footerReference w:type="even" r:id="rId13"/>
          <w:footerReference w:type="default" r:id="rId14"/>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14:paraId="0B7828E3" w14:textId="77777777" w:rsidR="00B74D63" w:rsidRDefault="00AD4CCB">
      <w:pPr>
        <w:rPr>
          <w:rFonts w:ascii="宋体" w:hAnsi="宋体"/>
          <w:color w:val="000000"/>
          <w:szCs w:val="21"/>
        </w:rPr>
      </w:pPr>
      <w:bookmarkStart w:id="4" w:name="_Toc211243319"/>
      <w:bookmarkStart w:id="5"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4"/>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5"/>
    </w:p>
    <w:p w14:paraId="1BC53FDE" w14:textId="77777777" w:rsidR="00B74D63" w:rsidRDefault="00AD4CCB">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14:paraId="792FF259" w14:textId="77777777"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14:paraId="2B100DAD" w14:textId="77777777">
        <w:trPr>
          <w:jc w:val="center"/>
        </w:trPr>
        <w:tc>
          <w:tcPr>
            <w:tcW w:w="1369" w:type="dxa"/>
            <w:vAlign w:val="center"/>
          </w:tcPr>
          <w:p w14:paraId="3F714435" w14:textId="77777777" w:rsidR="00B74D63" w:rsidRDefault="00AD4CCB">
            <w:pPr>
              <w:jc w:val="center"/>
              <w:rPr>
                <w:color w:val="000000"/>
                <w:sz w:val="24"/>
                <w:szCs w:val="24"/>
              </w:rPr>
            </w:pPr>
            <w:r>
              <w:rPr>
                <w:color w:val="000000"/>
                <w:szCs w:val="24"/>
              </w:rPr>
              <w:t>需求名称</w:t>
            </w:r>
          </w:p>
        </w:tc>
        <w:tc>
          <w:tcPr>
            <w:tcW w:w="1980" w:type="dxa"/>
            <w:vAlign w:val="center"/>
          </w:tcPr>
          <w:p w14:paraId="7752731A" w14:textId="77777777" w:rsidR="00B74D63" w:rsidRDefault="00AD4CCB">
            <w:pPr>
              <w:jc w:val="center"/>
              <w:rPr>
                <w:color w:val="000000"/>
                <w:szCs w:val="24"/>
              </w:rPr>
            </w:pPr>
            <w:r>
              <w:rPr>
                <w:color w:val="000000"/>
                <w:szCs w:val="24"/>
              </w:rPr>
              <w:t>招标文件技术需求</w:t>
            </w:r>
          </w:p>
        </w:tc>
        <w:tc>
          <w:tcPr>
            <w:tcW w:w="1832" w:type="dxa"/>
            <w:vAlign w:val="center"/>
          </w:tcPr>
          <w:p w14:paraId="3116A215" w14:textId="77777777" w:rsidR="00B74D63" w:rsidRDefault="00AD4CCB">
            <w:pPr>
              <w:jc w:val="center"/>
              <w:rPr>
                <w:color w:val="000000"/>
                <w:sz w:val="24"/>
                <w:szCs w:val="24"/>
              </w:rPr>
            </w:pPr>
            <w:r>
              <w:rPr>
                <w:color w:val="000000"/>
                <w:szCs w:val="24"/>
              </w:rPr>
              <w:t>投标人响应情况</w:t>
            </w:r>
          </w:p>
        </w:tc>
        <w:tc>
          <w:tcPr>
            <w:tcW w:w="1675" w:type="dxa"/>
            <w:vAlign w:val="center"/>
          </w:tcPr>
          <w:p w14:paraId="4C54E05C" w14:textId="77777777" w:rsidR="00B74D63" w:rsidRDefault="00AD4CCB">
            <w:pPr>
              <w:jc w:val="center"/>
              <w:rPr>
                <w:color w:val="000000"/>
                <w:szCs w:val="24"/>
              </w:rPr>
            </w:pPr>
            <w:r>
              <w:rPr>
                <w:color w:val="000000"/>
                <w:szCs w:val="24"/>
              </w:rPr>
              <w:t>是否有偏离</w:t>
            </w:r>
          </w:p>
          <w:p w14:paraId="6F30165D" w14:textId="77777777"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22D6F209" w14:textId="77777777" w:rsidR="00B74D63" w:rsidRDefault="00AD4CCB">
            <w:pPr>
              <w:jc w:val="center"/>
              <w:rPr>
                <w:color w:val="000000"/>
                <w:sz w:val="24"/>
                <w:szCs w:val="24"/>
              </w:rPr>
            </w:pPr>
            <w:r>
              <w:rPr>
                <w:color w:val="000000"/>
                <w:szCs w:val="24"/>
              </w:rPr>
              <w:t>偏离说明</w:t>
            </w:r>
          </w:p>
        </w:tc>
      </w:tr>
      <w:tr w:rsidR="00B74D63" w14:paraId="5CE8E008" w14:textId="77777777">
        <w:trPr>
          <w:jc w:val="center"/>
        </w:trPr>
        <w:tc>
          <w:tcPr>
            <w:tcW w:w="1369" w:type="dxa"/>
          </w:tcPr>
          <w:p w14:paraId="21E9677D" w14:textId="77777777" w:rsidR="00B74D63" w:rsidRDefault="00B74D63">
            <w:pPr>
              <w:spacing w:line="360" w:lineRule="auto"/>
              <w:rPr>
                <w:rFonts w:ascii="宋体" w:hAnsi="宋体"/>
                <w:color w:val="000000"/>
                <w:szCs w:val="21"/>
                <w:u w:val="single"/>
              </w:rPr>
            </w:pPr>
          </w:p>
        </w:tc>
        <w:tc>
          <w:tcPr>
            <w:tcW w:w="1980" w:type="dxa"/>
          </w:tcPr>
          <w:p w14:paraId="1233DE62" w14:textId="77777777" w:rsidR="00B74D63" w:rsidRDefault="00B74D63">
            <w:pPr>
              <w:spacing w:line="360" w:lineRule="auto"/>
              <w:rPr>
                <w:color w:val="000000"/>
                <w:szCs w:val="21"/>
                <w:u w:val="single"/>
              </w:rPr>
            </w:pPr>
          </w:p>
        </w:tc>
        <w:tc>
          <w:tcPr>
            <w:tcW w:w="1832" w:type="dxa"/>
          </w:tcPr>
          <w:p w14:paraId="6AE72360" w14:textId="77777777" w:rsidR="00B74D63" w:rsidRDefault="00B74D63">
            <w:pPr>
              <w:spacing w:line="360" w:lineRule="auto"/>
              <w:rPr>
                <w:color w:val="000000"/>
                <w:szCs w:val="21"/>
                <w:u w:val="single"/>
              </w:rPr>
            </w:pPr>
          </w:p>
        </w:tc>
        <w:tc>
          <w:tcPr>
            <w:tcW w:w="1675" w:type="dxa"/>
          </w:tcPr>
          <w:p w14:paraId="4045088B" w14:textId="77777777" w:rsidR="00B74D63" w:rsidRDefault="00B74D63">
            <w:pPr>
              <w:spacing w:line="360" w:lineRule="auto"/>
              <w:rPr>
                <w:color w:val="000000"/>
                <w:szCs w:val="21"/>
                <w:u w:val="single"/>
              </w:rPr>
            </w:pPr>
          </w:p>
        </w:tc>
        <w:tc>
          <w:tcPr>
            <w:tcW w:w="1673" w:type="dxa"/>
          </w:tcPr>
          <w:p w14:paraId="3365A147" w14:textId="77777777" w:rsidR="00B74D63" w:rsidRDefault="00B74D63">
            <w:pPr>
              <w:spacing w:line="360" w:lineRule="auto"/>
              <w:rPr>
                <w:color w:val="000000"/>
                <w:szCs w:val="21"/>
                <w:u w:val="single"/>
              </w:rPr>
            </w:pPr>
          </w:p>
        </w:tc>
      </w:tr>
      <w:tr w:rsidR="00B74D63" w14:paraId="31334BA4" w14:textId="77777777">
        <w:trPr>
          <w:jc w:val="center"/>
        </w:trPr>
        <w:tc>
          <w:tcPr>
            <w:tcW w:w="1369" w:type="dxa"/>
          </w:tcPr>
          <w:p w14:paraId="6CE7786F" w14:textId="77777777" w:rsidR="00B74D63" w:rsidRDefault="00B74D63">
            <w:pPr>
              <w:spacing w:line="360" w:lineRule="auto"/>
              <w:rPr>
                <w:color w:val="000000"/>
                <w:szCs w:val="21"/>
                <w:u w:val="single"/>
              </w:rPr>
            </w:pPr>
          </w:p>
        </w:tc>
        <w:tc>
          <w:tcPr>
            <w:tcW w:w="1980" w:type="dxa"/>
          </w:tcPr>
          <w:p w14:paraId="070418E3" w14:textId="77777777" w:rsidR="00B74D63" w:rsidRDefault="00B74D63">
            <w:pPr>
              <w:spacing w:line="360" w:lineRule="auto"/>
              <w:rPr>
                <w:color w:val="000000"/>
                <w:szCs w:val="21"/>
                <w:u w:val="single"/>
              </w:rPr>
            </w:pPr>
          </w:p>
        </w:tc>
        <w:tc>
          <w:tcPr>
            <w:tcW w:w="1832" w:type="dxa"/>
          </w:tcPr>
          <w:p w14:paraId="433B78EF" w14:textId="77777777" w:rsidR="00B74D63" w:rsidRDefault="00B74D63">
            <w:pPr>
              <w:spacing w:line="360" w:lineRule="auto"/>
              <w:rPr>
                <w:color w:val="000000"/>
                <w:szCs w:val="21"/>
                <w:u w:val="single"/>
              </w:rPr>
            </w:pPr>
          </w:p>
        </w:tc>
        <w:tc>
          <w:tcPr>
            <w:tcW w:w="1675" w:type="dxa"/>
          </w:tcPr>
          <w:p w14:paraId="5B9B32B4" w14:textId="77777777" w:rsidR="00B74D63" w:rsidRDefault="00B74D63">
            <w:pPr>
              <w:spacing w:line="360" w:lineRule="auto"/>
              <w:rPr>
                <w:color w:val="000000"/>
                <w:szCs w:val="21"/>
                <w:u w:val="single"/>
              </w:rPr>
            </w:pPr>
          </w:p>
        </w:tc>
        <w:tc>
          <w:tcPr>
            <w:tcW w:w="1673" w:type="dxa"/>
          </w:tcPr>
          <w:p w14:paraId="6BF500F9" w14:textId="77777777" w:rsidR="00B74D63" w:rsidRDefault="00B74D63">
            <w:pPr>
              <w:spacing w:line="360" w:lineRule="auto"/>
              <w:rPr>
                <w:color w:val="000000"/>
                <w:szCs w:val="21"/>
                <w:u w:val="single"/>
              </w:rPr>
            </w:pPr>
          </w:p>
        </w:tc>
      </w:tr>
      <w:tr w:rsidR="00B74D63" w14:paraId="7707383C" w14:textId="77777777">
        <w:trPr>
          <w:jc w:val="center"/>
        </w:trPr>
        <w:tc>
          <w:tcPr>
            <w:tcW w:w="1369" w:type="dxa"/>
          </w:tcPr>
          <w:p w14:paraId="17E99DBC" w14:textId="77777777" w:rsidR="00B74D63" w:rsidRDefault="00B74D63">
            <w:pPr>
              <w:spacing w:line="360" w:lineRule="auto"/>
              <w:rPr>
                <w:color w:val="000000"/>
                <w:szCs w:val="21"/>
                <w:u w:val="single"/>
              </w:rPr>
            </w:pPr>
          </w:p>
        </w:tc>
        <w:tc>
          <w:tcPr>
            <w:tcW w:w="1980" w:type="dxa"/>
          </w:tcPr>
          <w:p w14:paraId="7854EFE3" w14:textId="77777777" w:rsidR="00B74D63" w:rsidRDefault="00B74D63">
            <w:pPr>
              <w:spacing w:line="360" w:lineRule="auto"/>
              <w:rPr>
                <w:color w:val="000000"/>
                <w:szCs w:val="21"/>
                <w:u w:val="single"/>
              </w:rPr>
            </w:pPr>
          </w:p>
        </w:tc>
        <w:tc>
          <w:tcPr>
            <w:tcW w:w="1832" w:type="dxa"/>
          </w:tcPr>
          <w:p w14:paraId="6D83D950" w14:textId="77777777" w:rsidR="00B74D63" w:rsidRDefault="00B74D63">
            <w:pPr>
              <w:spacing w:line="360" w:lineRule="auto"/>
              <w:rPr>
                <w:color w:val="000000"/>
                <w:szCs w:val="21"/>
                <w:u w:val="single"/>
              </w:rPr>
            </w:pPr>
          </w:p>
        </w:tc>
        <w:tc>
          <w:tcPr>
            <w:tcW w:w="1675" w:type="dxa"/>
          </w:tcPr>
          <w:p w14:paraId="7634CA05" w14:textId="77777777" w:rsidR="00B74D63" w:rsidRDefault="00B74D63">
            <w:pPr>
              <w:spacing w:line="360" w:lineRule="auto"/>
              <w:rPr>
                <w:color w:val="000000"/>
                <w:szCs w:val="21"/>
                <w:u w:val="single"/>
              </w:rPr>
            </w:pPr>
          </w:p>
        </w:tc>
        <w:tc>
          <w:tcPr>
            <w:tcW w:w="1673" w:type="dxa"/>
          </w:tcPr>
          <w:p w14:paraId="62371AAD" w14:textId="77777777" w:rsidR="00B74D63" w:rsidRDefault="00B74D63">
            <w:pPr>
              <w:spacing w:line="360" w:lineRule="auto"/>
              <w:rPr>
                <w:color w:val="000000"/>
                <w:szCs w:val="21"/>
                <w:u w:val="single"/>
              </w:rPr>
            </w:pPr>
          </w:p>
        </w:tc>
      </w:tr>
      <w:tr w:rsidR="00B74D63" w14:paraId="7DD660C8" w14:textId="77777777">
        <w:trPr>
          <w:jc w:val="center"/>
        </w:trPr>
        <w:tc>
          <w:tcPr>
            <w:tcW w:w="1369" w:type="dxa"/>
          </w:tcPr>
          <w:p w14:paraId="6B054A62" w14:textId="77777777" w:rsidR="00B74D63" w:rsidRDefault="00B74D63">
            <w:pPr>
              <w:spacing w:line="360" w:lineRule="auto"/>
              <w:rPr>
                <w:color w:val="000000"/>
                <w:szCs w:val="21"/>
                <w:u w:val="single"/>
              </w:rPr>
            </w:pPr>
          </w:p>
        </w:tc>
        <w:tc>
          <w:tcPr>
            <w:tcW w:w="1980" w:type="dxa"/>
          </w:tcPr>
          <w:p w14:paraId="450383B8" w14:textId="77777777" w:rsidR="00B74D63" w:rsidRDefault="00B74D63">
            <w:pPr>
              <w:spacing w:line="360" w:lineRule="auto"/>
              <w:rPr>
                <w:color w:val="000000"/>
                <w:szCs w:val="21"/>
                <w:u w:val="single"/>
              </w:rPr>
            </w:pPr>
          </w:p>
        </w:tc>
        <w:tc>
          <w:tcPr>
            <w:tcW w:w="1832" w:type="dxa"/>
          </w:tcPr>
          <w:p w14:paraId="32E0F5E6" w14:textId="77777777" w:rsidR="00B74D63" w:rsidRDefault="00B74D63">
            <w:pPr>
              <w:spacing w:line="360" w:lineRule="auto"/>
              <w:rPr>
                <w:color w:val="000000"/>
                <w:szCs w:val="21"/>
                <w:u w:val="single"/>
              </w:rPr>
            </w:pPr>
          </w:p>
        </w:tc>
        <w:tc>
          <w:tcPr>
            <w:tcW w:w="1675" w:type="dxa"/>
          </w:tcPr>
          <w:p w14:paraId="7B463A0A" w14:textId="77777777" w:rsidR="00B74D63" w:rsidRDefault="00B74D63">
            <w:pPr>
              <w:spacing w:line="360" w:lineRule="auto"/>
              <w:rPr>
                <w:color w:val="000000"/>
                <w:szCs w:val="21"/>
                <w:u w:val="single"/>
              </w:rPr>
            </w:pPr>
          </w:p>
        </w:tc>
        <w:tc>
          <w:tcPr>
            <w:tcW w:w="1673" w:type="dxa"/>
          </w:tcPr>
          <w:p w14:paraId="502D8865" w14:textId="77777777" w:rsidR="00B74D63" w:rsidRDefault="00B74D63">
            <w:pPr>
              <w:spacing w:line="360" w:lineRule="auto"/>
              <w:rPr>
                <w:color w:val="000000"/>
                <w:szCs w:val="21"/>
                <w:u w:val="single"/>
              </w:rPr>
            </w:pPr>
          </w:p>
        </w:tc>
      </w:tr>
      <w:tr w:rsidR="00B74D63" w14:paraId="380BD1CE" w14:textId="77777777">
        <w:trPr>
          <w:jc w:val="center"/>
        </w:trPr>
        <w:tc>
          <w:tcPr>
            <w:tcW w:w="1369" w:type="dxa"/>
          </w:tcPr>
          <w:p w14:paraId="244BCD8C" w14:textId="77777777" w:rsidR="00B74D63" w:rsidRDefault="00B74D63">
            <w:pPr>
              <w:spacing w:line="360" w:lineRule="auto"/>
              <w:rPr>
                <w:color w:val="000000"/>
                <w:szCs w:val="21"/>
                <w:u w:val="single"/>
              </w:rPr>
            </w:pPr>
          </w:p>
        </w:tc>
        <w:tc>
          <w:tcPr>
            <w:tcW w:w="1980" w:type="dxa"/>
          </w:tcPr>
          <w:p w14:paraId="0B193520" w14:textId="77777777" w:rsidR="00B74D63" w:rsidRDefault="00B74D63">
            <w:pPr>
              <w:spacing w:line="360" w:lineRule="auto"/>
              <w:rPr>
                <w:color w:val="000000"/>
                <w:szCs w:val="21"/>
                <w:u w:val="single"/>
              </w:rPr>
            </w:pPr>
          </w:p>
        </w:tc>
        <w:tc>
          <w:tcPr>
            <w:tcW w:w="1832" w:type="dxa"/>
          </w:tcPr>
          <w:p w14:paraId="6117C81E" w14:textId="77777777" w:rsidR="00B74D63" w:rsidRDefault="00B74D63">
            <w:pPr>
              <w:spacing w:line="360" w:lineRule="auto"/>
              <w:rPr>
                <w:color w:val="000000"/>
                <w:szCs w:val="21"/>
                <w:u w:val="single"/>
              </w:rPr>
            </w:pPr>
          </w:p>
        </w:tc>
        <w:tc>
          <w:tcPr>
            <w:tcW w:w="1675" w:type="dxa"/>
          </w:tcPr>
          <w:p w14:paraId="68650947" w14:textId="77777777" w:rsidR="00B74D63" w:rsidRDefault="00B74D63">
            <w:pPr>
              <w:spacing w:line="360" w:lineRule="auto"/>
              <w:rPr>
                <w:color w:val="000000"/>
                <w:szCs w:val="21"/>
                <w:u w:val="single"/>
              </w:rPr>
            </w:pPr>
          </w:p>
        </w:tc>
        <w:tc>
          <w:tcPr>
            <w:tcW w:w="1673" w:type="dxa"/>
          </w:tcPr>
          <w:p w14:paraId="0721D598" w14:textId="77777777" w:rsidR="00B74D63" w:rsidRDefault="00B74D63">
            <w:pPr>
              <w:spacing w:line="360" w:lineRule="auto"/>
              <w:rPr>
                <w:color w:val="000000"/>
                <w:szCs w:val="21"/>
                <w:u w:val="single"/>
              </w:rPr>
            </w:pPr>
          </w:p>
        </w:tc>
      </w:tr>
      <w:tr w:rsidR="00B74D63" w14:paraId="4C43083D" w14:textId="77777777">
        <w:trPr>
          <w:jc w:val="center"/>
        </w:trPr>
        <w:tc>
          <w:tcPr>
            <w:tcW w:w="1369" w:type="dxa"/>
          </w:tcPr>
          <w:p w14:paraId="387C9E68" w14:textId="77777777" w:rsidR="00B74D63" w:rsidRDefault="00B74D63">
            <w:pPr>
              <w:spacing w:line="360" w:lineRule="auto"/>
              <w:rPr>
                <w:color w:val="000000"/>
                <w:szCs w:val="21"/>
                <w:u w:val="single"/>
              </w:rPr>
            </w:pPr>
          </w:p>
        </w:tc>
        <w:tc>
          <w:tcPr>
            <w:tcW w:w="1980" w:type="dxa"/>
          </w:tcPr>
          <w:p w14:paraId="1FD5DC11" w14:textId="77777777" w:rsidR="00B74D63" w:rsidRDefault="00B74D63">
            <w:pPr>
              <w:spacing w:line="360" w:lineRule="auto"/>
              <w:rPr>
                <w:color w:val="000000"/>
                <w:szCs w:val="21"/>
                <w:u w:val="single"/>
              </w:rPr>
            </w:pPr>
          </w:p>
        </w:tc>
        <w:tc>
          <w:tcPr>
            <w:tcW w:w="1832" w:type="dxa"/>
          </w:tcPr>
          <w:p w14:paraId="6A683B4F" w14:textId="77777777" w:rsidR="00B74D63" w:rsidRDefault="00B74D63">
            <w:pPr>
              <w:spacing w:line="360" w:lineRule="auto"/>
              <w:rPr>
                <w:color w:val="000000"/>
                <w:szCs w:val="21"/>
                <w:u w:val="single"/>
              </w:rPr>
            </w:pPr>
          </w:p>
        </w:tc>
        <w:tc>
          <w:tcPr>
            <w:tcW w:w="1675" w:type="dxa"/>
          </w:tcPr>
          <w:p w14:paraId="3BB83C50" w14:textId="77777777" w:rsidR="00B74D63" w:rsidRDefault="00B74D63">
            <w:pPr>
              <w:spacing w:line="360" w:lineRule="auto"/>
              <w:rPr>
                <w:color w:val="000000"/>
                <w:szCs w:val="21"/>
                <w:u w:val="single"/>
              </w:rPr>
            </w:pPr>
          </w:p>
        </w:tc>
        <w:tc>
          <w:tcPr>
            <w:tcW w:w="1673" w:type="dxa"/>
          </w:tcPr>
          <w:p w14:paraId="25EE9125" w14:textId="77777777" w:rsidR="00B74D63" w:rsidRDefault="00B74D63">
            <w:pPr>
              <w:spacing w:line="360" w:lineRule="auto"/>
              <w:rPr>
                <w:color w:val="000000"/>
                <w:szCs w:val="21"/>
                <w:u w:val="single"/>
              </w:rPr>
            </w:pPr>
          </w:p>
        </w:tc>
      </w:tr>
      <w:tr w:rsidR="00B74D63" w14:paraId="0FC89C74" w14:textId="77777777">
        <w:trPr>
          <w:jc w:val="center"/>
        </w:trPr>
        <w:tc>
          <w:tcPr>
            <w:tcW w:w="1369" w:type="dxa"/>
          </w:tcPr>
          <w:p w14:paraId="429FF728" w14:textId="77777777" w:rsidR="00B74D63" w:rsidRDefault="00B74D63">
            <w:pPr>
              <w:spacing w:line="360" w:lineRule="auto"/>
              <w:rPr>
                <w:color w:val="000000"/>
                <w:szCs w:val="21"/>
                <w:u w:val="single"/>
              </w:rPr>
            </w:pPr>
          </w:p>
        </w:tc>
        <w:tc>
          <w:tcPr>
            <w:tcW w:w="1980" w:type="dxa"/>
          </w:tcPr>
          <w:p w14:paraId="0DD9A20F" w14:textId="77777777" w:rsidR="00B74D63" w:rsidRDefault="00B74D63">
            <w:pPr>
              <w:spacing w:line="360" w:lineRule="auto"/>
              <w:rPr>
                <w:color w:val="000000"/>
                <w:szCs w:val="21"/>
                <w:u w:val="single"/>
              </w:rPr>
            </w:pPr>
          </w:p>
        </w:tc>
        <w:tc>
          <w:tcPr>
            <w:tcW w:w="1832" w:type="dxa"/>
          </w:tcPr>
          <w:p w14:paraId="712ADBD5" w14:textId="77777777" w:rsidR="00B74D63" w:rsidRDefault="00B74D63">
            <w:pPr>
              <w:spacing w:line="360" w:lineRule="auto"/>
              <w:rPr>
                <w:color w:val="000000"/>
                <w:szCs w:val="21"/>
                <w:u w:val="single"/>
              </w:rPr>
            </w:pPr>
          </w:p>
        </w:tc>
        <w:tc>
          <w:tcPr>
            <w:tcW w:w="1675" w:type="dxa"/>
          </w:tcPr>
          <w:p w14:paraId="14407809" w14:textId="77777777" w:rsidR="00B74D63" w:rsidRDefault="00B74D63">
            <w:pPr>
              <w:spacing w:line="360" w:lineRule="auto"/>
              <w:rPr>
                <w:color w:val="000000"/>
                <w:szCs w:val="21"/>
                <w:u w:val="single"/>
              </w:rPr>
            </w:pPr>
          </w:p>
        </w:tc>
        <w:tc>
          <w:tcPr>
            <w:tcW w:w="1673" w:type="dxa"/>
          </w:tcPr>
          <w:p w14:paraId="0849BC47" w14:textId="77777777" w:rsidR="00B74D63" w:rsidRDefault="00B74D63">
            <w:pPr>
              <w:spacing w:line="360" w:lineRule="auto"/>
              <w:rPr>
                <w:color w:val="000000"/>
                <w:szCs w:val="21"/>
                <w:u w:val="single"/>
              </w:rPr>
            </w:pPr>
          </w:p>
        </w:tc>
      </w:tr>
      <w:tr w:rsidR="00B74D63" w14:paraId="498BBBEE" w14:textId="77777777">
        <w:trPr>
          <w:jc w:val="center"/>
        </w:trPr>
        <w:tc>
          <w:tcPr>
            <w:tcW w:w="1369" w:type="dxa"/>
          </w:tcPr>
          <w:p w14:paraId="1E26CB82" w14:textId="77777777" w:rsidR="00B74D63" w:rsidRDefault="00B74D63">
            <w:pPr>
              <w:spacing w:line="360" w:lineRule="auto"/>
              <w:rPr>
                <w:color w:val="000000"/>
                <w:szCs w:val="21"/>
                <w:u w:val="single"/>
              </w:rPr>
            </w:pPr>
          </w:p>
        </w:tc>
        <w:tc>
          <w:tcPr>
            <w:tcW w:w="1980" w:type="dxa"/>
          </w:tcPr>
          <w:p w14:paraId="515A0B00" w14:textId="77777777" w:rsidR="00B74D63" w:rsidRDefault="00B74D63">
            <w:pPr>
              <w:spacing w:line="360" w:lineRule="auto"/>
              <w:rPr>
                <w:color w:val="000000"/>
                <w:szCs w:val="21"/>
                <w:u w:val="single"/>
              </w:rPr>
            </w:pPr>
          </w:p>
        </w:tc>
        <w:tc>
          <w:tcPr>
            <w:tcW w:w="1832" w:type="dxa"/>
          </w:tcPr>
          <w:p w14:paraId="0664D180" w14:textId="77777777" w:rsidR="00B74D63" w:rsidRDefault="00B74D63">
            <w:pPr>
              <w:spacing w:line="360" w:lineRule="auto"/>
              <w:rPr>
                <w:color w:val="000000"/>
                <w:szCs w:val="21"/>
                <w:u w:val="single"/>
              </w:rPr>
            </w:pPr>
          </w:p>
        </w:tc>
        <w:tc>
          <w:tcPr>
            <w:tcW w:w="1675" w:type="dxa"/>
          </w:tcPr>
          <w:p w14:paraId="64C5CE73" w14:textId="77777777" w:rsidR="00B74D63" w:rsidRDefault="00B74D63">
            <w:pPr>
              <w:spacing w:line="360" w:lineRule="auto"/>
              <w:rPr>
                <w:color w:val="000000"/>
                <w:szCs w:val="21"/>
                <w:u w:val="single"/>
              </w:rPr>
            </w:pPr>
          </w:p>
        </w:tc>
        <w:tc>
          <w:tcPr>
            <w:tcW w:w="1673" w:type="dxa"/>
          </w:tcPr>
          <w:p w14:paraId="138DFF67" w14:textId="77777777" w:rsidR="00B74D63" w:rsidRDefault="00B74D63">
            <w:pPr>
              <w:spacing w:line="360" w:lineRule="auto"/>
              <w:rPr>
                <w:color w:val="000000"/>
                <w:szCs w:val="21"/>
                <w:u w:val="single"/>
              </w:rPr>
            </w:pPr>
          </w:p>
        </w:tc>
      </w:tr>
      <w:tr w:rsidR="00B74D63" w14:paraId="45749711" w14:textId="77777777">
        <w:trPr>
          <w:jc w:val="center"/>
        </w:trPr>
        <w:tc>
          <w:tcPr>
            <w:tcW w:w="1369" w:type="dxa"/>
          </w:tcPr>
          <w:p w14:paraId="10B56511" w14:textId="77777777" w:rsidR="00B74D63" w:rsidRDefault="00B74D63">
            <w:pPr>
              <w:spacing w:line="360" w:lineRule="auto"/>
              <w:rPr>
                <w:color w:val="000000"/>
                <w:szCs w:val="21"/>
                <w:u w:val="single"/>
              </w:rPr>
            </w:pPr>
          </w:p>
        </w:tc>
        <w:tc>
          <w:tcPr>
            <w:tcW w:w="1980" w:type="dxa"/>
          </w:tcPr>
          <w:p w14:paraId="19F2FB38" w14:textId="77777777" w:rsidR="00B74D63" w:rsidRDefault="00B74D63">
            <w:pPr>
              <w:spacing w:line="360" w:lineRule="auto"/>
              <w:rPr>
                <w:color w:val="000000"/>
                <w:szCs w:val="21"/>
                <w:u w:val="single"/>
              </w:rPr>
            </w:pPr>
          </w:p>
        </w:tc>
        <w:tc>
          <w:tcPr>
            <w:tcW w:w="1832" w:type="dxa"/>
          </w:tcPr>
          <w:p w14:paraId="199C561C" w14:textId="77777777" w:rsidR="00B74D63" w:rsidRDefault="00B74D63">
            <w:pPr>
              <w:spacing w:line="360" w:lineRule="auto"/>
              <w:rPr>
                <w:color w:val="000000"/>
                <w:szCs w:val="21"/>
                <w:u w:val="single"/>
              </w:rPr>
            </w:pPr>
          </w:p>
        </w:tc>
        <w:tc>
          <w:tcPr>
            <w:tcW w:w="1675" w:type="dxa"/>
          </w:tcPr>
          <w:p w14:paraId="1DA01D95" w14:textId="77777777" w:rsidR="00B74D63" w:rsidRDefault="00B74D63">
            <w:pPr>
              <w:spacing w:line="360" w:lineRule="auto"/>
              <w:rPr>
                <w:color w:val="000000"/>
                <w:szCs w:val="21"/>
                <w:u w:val="single"/>
              </w:rPr>
            </w:pPr>
          </w:p>
        </w:tc>
        <w:tc>
          <w:tcPr>
            <w:tcW w:w="1673" w:type="dxa"/>
          </w:tcPr>
          <w:p w14:paraId="229B9374" w14:textId="77777777" w:rsidR="00B74D63" w:rsidRDefault="00B74D63">
            <w:pPr>
              <w:spacing w:line="360" w:lineRule="auto"/>
              <w:rPr>
                <w:color w:val="000000"/>
                <w:szCs w:val="21"/>
                <w:u w:val="single"/>
              </w:rPr>
            </w:pPr>
          </w:p>
        </w:tc>
      </w:tr>
      <w:tr w:rsidR="00B74D63" w14:paraId="656CF416" w14:textId="77777777">
        <w:trPr>
          <w:jc w:val="center"/>
        </w:trPr>
        <w:tc>
          <w:tcPr>
            <w:tcW w:w="1369" w:type="dxa"/>
          </w:tcPr>
          <w:p w14:paraId="24D43D6C" w14:textId="77777777" w:rsidR="00B74D63" w:rsidRDefault="00B74D63">
            <w:pPr>
              <w:spacing w:line="360" w:lineRule="auto"/>
              <w:rPr>
                <w:color w:val="000000"/>
                <w:szCs w:val="21"/>
                <w:u w:val="single"/>
              </w:rPr>
            </w:pPr>
          </w:p>
        </w:tc>
        <w:tc>
          <w:tcPr>
            <w:tcW w:w="1980" w:type="dxa"/>
          </w:tcPr>
          <w:p w14:paraId="7D450E54" w14:textId="77777777" w:rsidR="00B74D63" w:rsidRDefault="00B74D63">
            <w:pPr>
              <w:spacing w:line="360" w:lineRule="auto"/>
              <w:rPr>
                <w:color w:val="000000"/>
                <w:szCs w:val="21"/>
                <w:u w:val="single"/>
              </w:rPr>
            </w:pPr>
          </w:p>
        </w:tc>
        <w:tc>
          <w:tcPr>
            <w:tcW w:w="1832" w:type="dxa"/>
          </w:tcPr>
          <w:p w14:paraId="5D43B243" w14:textId="77777777" w:rsidR="00B74D63" w:rsidRDefault="00B74D63">
            <w:pPr>
              <w:spacing w:line="360" w:lineRule="auto"/>
              <w:rPr>
                <w:color w:val="000000"/>
                <w:szCs w:val="21"/>
                <w:u w:val="single"/>
              </w:rPr>
            </w:pPr>
          </w:p>
        </w:tc>
        <w:tc>
          <w:tcPr>
            <w:tcW w:w="1675" w:type="dxa"/>
          </w:tcPr>
          <w:p w14:paraId="091A9706" w14:textId="77777777" w:rsidR="00B74D63" w:rsidRDefault="00B74D63">
            <w:pPr>
              <w:spacing w:line="360" w:lineRule="auto"/>
              <w:rPr>
                <w:color w:val="000000"/>
                <w:szCs w:val="21"/>
                <w:u w:val="single"/>
              </w:rPr>
            </w:pPr>
          </w:p>
        </w:tc>
        <w:tc>
          <w:tcPr>
            <w:tcW w:w="1673" w:type="dxa"/>
          </w:tcPr>
          <w:p w14:paraId="5C207D1F" w14:textId="77777777" w:rsidR="00B74D63" w:rsidRDefault="00B74D63">
            <w:pPr>
              <w:spacing w:line="360" w:lineRule="auto"/>
              <w:rPr>
                <w:color w:val="000000"/>
                <w:szCs w:val="21"/>
                <w:u w:val="single"/>
              </w:rPr>
            </w:pPr>
          </w:p>
        </w:tc>
      </w:tr>
      <w:tr w:rsidR="00B74D63" w14:paraId="4A87CB5E" w14:textId="77777777">
        <w:trPr>
          <w:jc w:val="center"/>
        </w:trPr>
        <w:tc>
          <w:tcPr>
            <w:tcW w:w="1369" w:type="dxa"/>
          </w:tcPr>
          <w:p w14:paraId="1FDCEA6D" w14:textId="77777777" w:rsidR="00B74D63" w:rsidRDefault="00B74D63">
            <w:pPr>
              <w:spacing w:line="360" w:lineRule="auto"/>
              <w:rPr>
                <w:color w:val="000000"/>
                <w:szCs w:val="21"/>
                <w:u w:val="single"/>
              </w:rPr>
            </w:pPr>
          </w:p>
        </w:tc>
        <w:tc>
          <w:tcPr>
            <w:tcW w:w="1980" w:type="dxa"/>
          </w:tcPr>
          <w:p w14:paraId="791A29CA" w14:textId="77777777" w:rsidR="00B74D63" w:rsidRDefault="00B74D63">
            <w:pPr>
              <w:spacing w:line="360" w:lineRule="auto"/>
              <w:rPr>
                <w:color w:val="000000"/>
                <w:szCs w:val="21"/>
                <w:u w:val="single"/>
              </w:rPr>
            </w:pPr>
          </w:p>
        </w:tc>
        <w:tc>
          <w:tcPr>
            <w:tcW w:w="1832" w:type="dxa"/>
          </w:tcPr>
          <w:p w14:paraId="7BC2348C" w14:textId="77777777" w:rsidR="00B74D63" w:rsidRDefault="00B74D63">
            <w:pPr>
              <w:spacing w:line="360" w:lineRule="auto"/>
              <w:rPr>
                <w:color w:val="000000"/>
                <w:szCs w:val="21"/>
                <w:u w:val="single"/>
              </w:rPr>
            </w:pPr>
          </w:p>
        </w:tc>
        <w:tc>
          <w:tcPr>
            <w:tcW w:w="1675" w:type="dxa"/>
          </w:tcPr>
          <w:p w14:paraId="6466DCF6" w14:textId="77777777" w:rsidR="00B74D63" w:rsidRDefault="00B74D63">
            <w:pPr>
              <w:spacing w:line="360" w:lineRule="auto"/>
              <w:rPr>
                <w:color w:val="000000"/>
                <w:szCs w:val="21"/>
                <w:u w:val="single"/>
              </w:rPr>
            </w:pPr>
          </w:p>
        </w:tc>
        <w:tc>
          <w:tcPr>
            <w:tcW w:w="1673" w:type="dxa"/>
          </w:tcPr>
          <w:p w14:paraId="5937BE2E" w14:textId="77777777" w:rsidR="00B74D63" w:rsidRDefault="00B74D63">
            <w:pPr>
              <w:spacing w:line="360" w:lineRule="auto"/>
              <w:rPr>
                <w:color w:val="000000"/>
                <w:szCs w:val="21"/>
                <w:u w:val="single"/>
              </w:rPr>
            </w:pPr>
          </w:p>
        </w:tc>
      </w:tr>
      <w:tr w:rsidR="00B74D63" w14:paraId="7C691811" w14:textId="77777777">
        <w:trPr>
          <w:jc w:val="center"/>
        </w:trPr>
        <w:tc>
          <w:tcPr>
            <w:tcW w:w="1369" w:type="dxa"/>
          </w:tcPr>
          <w:p w14:paraId="5691BB20" w14:textId="77777777" w:rsidR="00B74D63" w:rsidRDefault="00B74D63">
            <w:pPr>
              <w:spacing w:line="360" w:lineRule="auto"/>
              <w:rPr>
                <w:color w:val="000000"/>
                <w:szCs w:val="21"/>
                <w:u w:val="single"/>
              </w:rPr>
            </w:pPr>
          </w:p>
        </w:tc>
        <w:tc>
          <w:tcPr>
            <w:tcW w:w="1980" w:type="dxa"/>
          </w:tcPr>
          <w:p w14:paraId="2FC49CA2" w14:textId="77777777" w:rsidR="00B74D63" w:rsidRDefault="00B74D63">
            <w:pPr>
              <w:spacing w:line="360" w:lineRule="auto"/>
              <w:rPr>
                <w:color w:val="000000"/>
                <w:szCs w:val="21"/>
                <w:u w:val="single"/>
              </w:rPr>
            </w:pPr>
          </w:p>
        </w:tc>
        <w:tc>
          <w:tcPr>
            <w:tcW w:w="1832" w:type="dxa"/>
          </w:tcPr>
          <w:p w14:paraId="24B9BCCF" w14:textId="77777777" w:rsidR="00B74D63" w:rsidRDefault="00B74D63">
            <w:pPr>
              <w:spacing w:line="360" w:lineRule="auto"/>
              <w:rPr>
                <w:color w:val="000000"/>
                <w:szCs w:val="21"/>
                <w:u w:val="single"/>
              </w:rPr>
            </w:pPr>
          </w:p>
        </w:tc>
        <w:tc>
          <w:tcPr>
            <w:tcW w:w="1675" w:type="dxa"/>
          </w:tcPr>
          <w:p w14:paraId="048D0F65" w14:textId="77777777" w:rsidR="00B74D63" w:rsidRDefault="00B74D63">
            <w:pPr>
              <w:spacing w:line="360" w:lineRule="auto"/>
              <w:rPr>
                <w:color w:val="000000"/>
                <w:szCs w:val="21"/>
                <w:u w:val="single"/>
              </w:rPr>
            </w:pPr>
          </w:p>
        </w:tc>
        <w:tc>
          <w:tcPr>
            <w:tcW w:w="1673" w:type="dxa"/>
          </w:tcPr>
          <w:p w14:paraId="32944007" w14:textId="77777777" w:rsidR="00B74D63" w:rsidRDefault="00B74D63">
            <w:pPr>
              <w:spacing w:line="360" w:lineRule="auto"/>
              <w:rPr>
                <w:color w:val="000000"/>
                <w:szCs w:val="21"/>
                <w:u w:val="single"/>
              </w:rPr>
            </w:pPr>
          </w:p>
        </w:tc>
      </w:tr>
      <w:tr w:rsidR="00B74D63" w14:paraId="58E3B577" w14:textId="77777777">
        <w:trPr>
          <w:jc w:val="center"/>
        </w:trPr>
        <w:tc>
          <w:tcPr>
            <w:tcW w:w="1369" w:type="dxa"/>
          </w:tcPr>
          <w:p w14:paraId="66CD47F9" w14:textId="77777777" w:rsidR="00B74D63" w:rsidRDefault="00B74D63">
            <w:pPr>
              <w:spacing w:line="360" w:lineRule="auto"/>
              <w:rPr>
                <w:color w:val="000000"/>
                <w:szCs w:val="21"/>
                <w:u w:val="single"/>
              </w:rPr>
            </w:pPr>
          </w:p>
        </w:tc>
        <w:tc>
          <w:tcPr>
            <w:tcW w:w="1980" w:type="dxa"/>
          </w:tcPr>
          <w:p w14:paraId="6C4F08C6" w14:textId="77777777" w:rsidR="00B74D63" w:rsidRDefault="00B74D63">
            <w:pPr>
              <w:spacing w:line="360" w:lineRule="auto"/>
              <w:rPr>
                <w:color w:val="000000"/>
                <w:szCs w:val="21"/>
                <w:u w:val="single"/>
              </w:rPr>
            </w:pPr>
          </w:p>
        </w:tc>
        <w:tc>
          <w:tcPr>
            <w:tcW w:w="1832" w:type="dxa"/>
          </w:tcPr>
          <w:p w14:paraId="2F1094A8" w14:textId="77777777" w:rsidR="00B74D63" w:rsidRDefault="00B74D63">
            <w:pPr>
              <w:spacing w:line="360" w:lineRule="auto"/>
              <w:rPr>
                <w:color w:val="000000"/>
                <w:szCs w:val="21"/>
                <w:u w:val="single"/>
              </w:rPr>
            </w:pPr>
          </w:p>
        </w:tc>
        <w:tc>
          <w:tcPr>
            <w:tcW w:w="1675" w:type="dxa"/>
          </w:tcPr>
          <w:p w14:paraId="2A23CD45" w14:textId="77777777" w:rsidR="00B74D63" w:rsidRDefault="00B74D63">
            <w:pPr>
              <w:spacing w:line="360" w:lineRule="auto"/>
              <w:rPr>
                <w:color w:val="000000"/>
                <w:szCs w:val="21"/>
                <w:u w:val="single"/>
              </w:rPr>
            </w:pPr>
          </w:p>
        </w:tc>
        <w:tc>
          <w:tcPr>
            <w:tcW w:w="1673" w:type="dxa"/>
          </w:tcPr>
          <w:p w14:paraId="3A869A8C" w14:textId="77777777" w:rsidR="00B74D63" w:rsidRDefault="00B74D63">
            <w:pPr>
              <w:spacing w:line="360" w:lineRule="auto"/>
              <w:rPr>
                <w:color w:val="000000"/>
                <w:szCs w:val="21"/>
                <w:u w:val="single"/>
              </w:rPr>
            </w:pPr>
          </w:p>
        </w:tc>
      </w:tr>
      <w:tr w:rsidR="00B74D63" w14:paraId="126A0FFC" w14:textId="77777777">
        <w:trPr>
          <w:jc w:val="center"/>
        </w:trPr>
        <w:tc>
          <w:tcPr>
            <w:tcW w:w="1369" w:type="dxa"/>
          </w:tcPr>
          <w:p w14:paraId="32B57072" w14:textId="77777777" w:rsidR="00B74D63" w:rsidRDefault="00B74D63">
            <w:pPr>
              <w:spacing w:line="360" w:lineRule="auto"/>
              <w:rPr>
                <w:color w:val="000000"/>
                <w:szCs w:val="21"/>
                <w:u w:val="single"/>
              </w:rPr>
            </w:pPr>
          </w:p>
        </w:tc>
        <w:tc>
          <w:tcPr>
            <w:tcW w:w="1980" w:type="dxa"/>
          </w:tcPr>
          <w:p w14:paraId="75A79390" w14:textId="77777777" w:rsidR="00B74D63" w:rsidRDefault="00B74D63">
            <w:pPr>
              <w:spacing w:line="360" w:lineRule="auto"/>
              <w:rPr>
                <w:color w:val="000000"/>
                <w:szCs w:val="21"/>
                <w:u w:val="single"/>
              </w:rPr>
            </w:pPr>
          </w:p>
        </w:tc>
        <w:tc>
          <w:tcPr>
            <w:tcW w:w="1832" w:type="dxa"/>
          </w:tcPr>
          <w:p w14:paraId="38D4E676" w14:textId="77777777" w:rsidR="00B74D63" w:rsidRDefault="00B74D63">
            <w:pPr>
              <w:spacing w:line="360" w:lineRule="auto"/>
              <w:rPr>
                <w:color w:val="000000"/>
                <w:szCs w:val="21"/>
                <w:u w:val="single"/>
              </w:rPr>
            </w:pPr>
          </w:p>
        </w:tc>
        <w:tc>
          <w:tcPr>
            <w:tcW w:w="1675" w:type="dxa"/>
          </w:tcPr>
          <w:p w14:paraId="5A9A0D1D" w14:textId="77777777" w:rsidR="00B74D63" w:rsidRDefault="00B74D63">
            <w:pPr>
              <w:spacing w:line="360" w:lineRule="auto"/>
              <w:rPr>
                <w:color w:val="000000"/>
                <w:szCs w:val="21"/>
                <w:u w:val="single"/>
              </w:rPr>
            </w:pPr>
          </w:p>
        </w:tc>
        <w:tc>
          <w:tcPr>
            <w:tcW w:w="1673" w:type="dxa"/>
          </w:tcPr>
          <w:p w14:paraId="62F5FFFA" w14:textId="77777777" w:rsidR="00B74D63" w:rsidRDefault="00B74D63">
            <w:pPr>
              <w:spacing w:line="360" w:lineRule="auto"/>
              <w:rPr>
                <w:color w:val="000000"/>
                <w:szCs w:val="21"/>
                <w:u w:val="single"/>
              </w:rPr>
            </w:pPr>
          </w:p>
        </w:tc>
      </w:tr>
      <w:tr w:rsidR="00B74D63" w14:paraId="6A22B1EA" w14:textId="77777777">
        <w:trPr>
          <w:jc w:val="center"/>
        </w:trPr>
        <w:tc>
          <w:tcPr>
            <w:tcW w:w="1369" w:type="dxa"/>
          </w:tcPr>
          <w:p w14:paraId="09F3FB2F" w14:textId="77777777" w:rsidR="00B74D63" w:rsidRDefault="00B74D63">
            <w:pPr>
              <w:spacing w:line="360" w:lineRule="auto"/>
              <w:rPr>
                <w:color w:val="000000"/>
                <w:szCs w:val="21"/>
                <w:u w:val="single"/>
              </w:rPr>
            </w:pPr>
          </w:p>
        </w:tc>
        <w:tc>
          <w:tcPr>
            <w:tcW w:w="1980" w:type="dxa"/>
          </w:tcPr>
          <w:p w14:paraId="6FF7FC3C" w14:textId="77777777" w:rsidR="00B74D63" w:rsidRDefault="00B74D63">
            <w:pPr>
              <w:spacing w:line="360" w:lineRule="auto"/>
              <w:rPr>
                <w:color w:val="000000"/>
                <w:szCs w:val="21"/>
                <w:u w:val="single"/>
              </w:rPr>
            </w:pPr>
          </w:p>
        </w:tc>
        <w:tc>
          <w:tcPr>
            <w:tcW w:w="1832" w:type="dxa"/>
          </w:tcPr>
          <w:p w14:paraId="1794728D" w14:textId="77777777" w:rsidR="00B74D63" w:rsidRDefault="00B74D63">
            <w:pPr>
              <w:spacing w:line="360" w:lineRule="auto"/>
              <w:rPr>
                <w:color w:val="000000"/>
                <w:szCs w:val="21"/>
                <w:u w:val="single"/>
              </w:rPr>
            </w:pPr>
          </w:p>
        </w:tc>
        <w:tc>
          <w:tcPr>
            <w:tcW w:w="1675" w:type="dxa"/>
          </w:tcPr>
          <w:p w14:paraId="34FB3C4D" w14:textId="77777777" w:rsidR="00B74D63" w:rsidRDefault="00B74D63">
            <w:pPr>
              <w:spacing w:line="360" w:lineRule="auto"/>
              <w:rPr>
                <w:color w:val="000000"/>
                <w:szCs w:val="21"/>
                <w:u w:val="single"/>
              </w:rPr>
            </w:pPr>
          </w:p>
        </w:tc>
        <w:tc>
          <w:tcPr>
            <w:tcW w:w="1673" w:type="dxa"/>
          </w:tcPr>
          <w:p w14:paraId="25452ED7" w14:textId="77777777" w:rsidR="00B74D63" w:rsidRDefault="00B74D63">
            <w:pPr>
              <w:spacing w:line="360" w:lineRule="auto"/>
              <w:rPr>
                <w:color w:val="000000"/>
                <w:szCs w:val="21"/>
                <w:u w:val="single"/>
              </w:rPr>
            </w:pPr>
          </w:p>
        </w:tc>
      </w:tr>
      <w:tr w:rsidR="00B74D63" w14:paraId="2A956157" w14:textId="77777777">
        <w:trPr>
          <w:jc w:val="center"/>
        </w:trPr>
        <w:tc>
          <w:tcPr>
            <w:tcW w:w="1369" w:type="dxa"/>
          </w:tcPr>
          <w:p w14:paraId="5010469B" w14:textId="77777777" w:rsidR="00B74D63" w:rsidRDefault="00B74D63">
            <w:pPr>
              <w:spacing w:line="360" w:lineRule="auto"/>
              <w:rPr>
                <w:color w:val="000000"/>
                <w:szCs w:val="21"/>
                <w:u w:val="single"/>
              </w:rPr>
            </w:pPr>
          </w:p>
        </w:tc>
        <w:tc>
          <w:tcPr>
            <w:tcW w:w="1980" w:type="dxa"/>
          </w:tcPr>
          <w:p w14:paraId="1B719807" w14:textId="77777777" w:rsidR="00B74D63" w:rsidRDefault="00B74D63">
            <w:pPr>
              <w:spacing w:line="360" w:lineRule="auto"/>
              <w:rPr>
                <w:color w:val="000000"/>
                <w:szCs w:val="21"/>
                <w:u w:val="single"/>
              </w:rPr>
            </w:pPr>
          </w:p>
        </w:tc>
        <w:tc>
          <w:tcPr>
            <w:tcW w:w="1832" w:type="dxa"/>
          </w:tcPr>
          <w:p w14:paraId="6FE217B6" w14:textId="77777777" w:rsidR="00B74D63" w:rsidRDefault="00B74D63">
            <w:pPr>
              <w:spacing w:line="360" w:lineRule="auto"/>
              <w:rPr>
                <w:color w:val="000000"/>
                <w:szCs w:val="21"/>
                <w:u w:val="single"/>
              </w:rPr>
            </w:pPr>
          </w:p>
        </w:tc>
        <w:tc>
          <w:tcPr>
            <w:tcW w:w="1675" w:type="dxa"/>
          </w:tcPr>
          <w:p w14:paraId="4FB492C8" w14:textId="77777777" w:rsidR="00B74D63" w:rsidRDefault="00B74D63">
            <w:pPr>
              <w:spacing w:line="360" w:lineRule="auto"/>
              <w:rPr>
                <w:color w:val="000000"/>
                <w:szCs w:val="21"/>
                <w:u w:val="single"/>
              </w:rPr>
            </w:pPr>
          </w:p>
        </w:tc>
        <w:tc>
          <w:tcPr>
            <w:tcW w:w="1673" w:type="dxa"/>
          </w:tcPr>
          <w:p w14:paraId="5D6FF1A0" w14:textId="77777777" w:rsidR="00B74D63" w:rsidRDefault="00B74D63">
            <w:pPr>
              <w:spacing w:line="360" w:lineRule="auto"/>
              <w:rPr>
                <w:color w:val="000000"/>
                <w:szCs w:val="21"/>
                <w:u w:val="single"/>
              </w:rPr>
            </w:pPr>
          </w:p>
        </w:tc>
      </w:tr>
      <w:tr w:rsidR="00B74D63" w14:paraId="4EECF123" w14:textId="77777777">
        <w:trPr>
          <w:jc w:val="center"/>
        </w:trPr>
        <w:tc>
          <w:tcPr>
            <w:tcW w:w="1369" w:type="dxa"/>
          </w:tcPr>
          <w:p w14:paraId="3FC414C2" w14:textId="77777777" w:rsidR="00B74D63" w:rsidRDefault="00B74D63">
            <w:pPr>
              <w:spacing w:line="360" w:lineRule="auto"/>
              <w:rPr>
                <w:color w:val="000000"/>
                <w:szCs w:val="21"/>
                <w:u w:val="single"/>
              </w:rPr>
            </w:pPr>
          </w:p>
        </w:tc>
        <w:tc>
          <w:tcPr>
            <w:tcW w:w="1980" w:type="dxa"/>
          </w:tcPr>
          <w:p w14:paraId="605D1B42" w14:textId="77777777" w:rsidR="00B74D63" w:rsidRDefault="00B74D63">
            <w:pPr>
              <w:spacing w:line="360" w:lineRule="auto"/>
              <w:rPr>
                <w:color w:val="000000"/>
                <w:szCs w:val="21"/>
                <w:u w:val="single"/>
              </w:rPr>
            </w:pPr>
          </w:p>
        </w:tc>
        <w:tc>
          <w:tcPr>
            <w:tcW w:w="1832" w:type="dxa"/>
          </w:tcPr>
          <w:p w14:paraId="6EEBA970" w14:textId="77777777" w:rsidR="00B74D63" w:rsidRDefault="00B74D63">
            <w:pPr>
              <w:spacing w:line="360" w:lineRule="auto"/>
              <w:rPr>
                <w:color w:val="000000"/>
                <w:szCs w:val="21"/>
                <w:u w:val="single"/>
              </w:rPr>
            </w:pPr>
          </w:p>
        </w:tc>
        <w:tc>
          <w:tcPr>
            <w:tcW w:w="1675" w:type="dxa"/>
          </w:tcPr>
          <w:p w14:paraId="61D00E32" w14:textId="77777777" w:rsidR="00B74D63" w:rsidRDefault="00B74D63">
            <w:pPr>
              <w:spacing w:line="360" w:lineRule="auto"/>
              <w:rPr>
                <w:color w:val="000000"/>
                <w:szCs w:val="21"/>
                <w:u w:val="single"/>
              </w:rPr>
            </w:pPr>
          </w:p>
        </w:tc>
        <w:tc>
          <w:tcPr>
            <w:tcW w:w="1673" w:type="dxa"/>
          </w:tcPr>
          <w:p w14:paraId="05BD6C35" w14:textId="77777777" w:rsidR="00B74D63" w:rsidRDefault="00B74D63">
            <w:pPr>
              <w:spacing w:line="360" w:lineRule="auto"/>
              <w:rPr>
                <w:color w:val="000000"/>
                <w:szCs w:val="21"/>
                <w:u w:val="single"/>
              </w:rPr>
            </w:pPr>
          </w:p>
        </w:tc>
      </w:tr>
    </w:tbl>
    <w:p w14:paraId="72EBBB48" w14:textId="77777777" w:rsidR="00B74D63" w:rsidRDefault="00B74D63">
      <w:pPr>
        <w:spacing w:line="360" w:lineRule="auto"/>
        <w:rPr>
          <w:rFonts w:ascii="宋体" w:hAnsi="宋体"/>
          <w:color w:val="000000"/>
          <w:szCs w:val="21"/>
          <w:u w:val="single"/>
        </w:rPr>
      </w:pPr>
    </w:p>
    <w:p w14:paraId="587CA4C1" w14:textId="77777777"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14:paraId="40C953A9" w14:textId="77777777"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w:t>
      </w:r>
      <w:proofErr w:type="gramStart"/>
      <w:r>
        <w:rPr>
          <w:rFonts w:ascii="宋体" w:hAnsi="宋体"/>
          <w:color w:val="000000"/>
          <w:sz w:val="18"/>
          <w:szCs w:val="24"/>
        </w:rPr>
        <w:t>作出</w:t>
      </w:r>
      <w:proofErr w:type="gramEnd"/>
      <w:r>
        <w:rPr>
          <w:rFonts w:ascii="宋体" w:hAnsi="宋体"/>
          <w:color w:val="000000"/>
          <w:sz w:val="18"/>
          <w:szCs w:val="24"/>
        </w:rPr>
        <w:t>响应。</w:t>
      </w:r>
    </w:p>
    <w:p w14:paraId="069B422E" w14:textId="77777777"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proofErr w:type="gramStart"/>
      <w:r>
        <w:rPr>
          <w:rFonts w:ascii="宋体" w:hAnsi="宋体"/>
          <w:color w:val="000000"/>
          <w:sz w:val="18"/>
          <w:szCs w:val="24"/>
        </w:rPr>
        <w:t>《投标人响应情况》栏须投标人</w:t>
      </w:r>
      <w:proofErr w:type="gramEnd"/>
      <w:r>
        <w:rPr>
          <w:rFonts w:ascii="宋体" w:hAnsi="宋体"/>
          <w:color w:val="000000"/>
          <w:sz w:val="18"/>
          <w:szCs w:val="24"/>
        </w:rPr>
        <w:t>填写对每条需求的</w:t>
      </w:r>
      <w:proofErr w:type="gramStart"/>
      <w:r>
        <w:rPr>
          <w:rFonts w:ascii="宋体" w:hAnsi="宋体"/>
          <w:color w:val="000000"/>
          <w:sz w:val="18"/>
          <w:szCs w:val="24"/>
        </w:rPr>
        <w:t>具体响应</w:t>
      </w:r>
      <w:proofErr w:type="gramEnd"/>
      <w:r>
        <w:rPr>
          <w:rFonts w:ascii="宋体" w:hAnsi="宋体"/>
          <w:color w:val="000000"/>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D4692A4" w14:textId="77777777" w:rsidR="00B74D63" w:rsidRDefault="00AD4CCB">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w:t>
      </w:r>
      <w:proofErr w:type="gramStart"/>
      <w:r>
        <w:rPr>
          <w:rFonts w:ascii="宋体" w:hAnsi="宋体"/>
          <w:color w:val="000000"/>
          <w:sz w:val="18"/>
          <w:szCs w:val="24"/>
        </w:rPr>
        <w:t>作出</w:t>
      </w:r>
      <w:proofErr w:type="gramEnd"/>
      <w:r>
        <w:rPr>
          <w:rFonts w:ascii="宋体" w:hAnsi="宋体"/>
          <w:color w:val="000000"/>
          <w:sz w:val="18"/>
          <w:szCs w:val="24"/>
        </w:rPr>
        <w:t>说明。</w:t>
      </w:r>
    </w:p>
    <w:p w14:paraId="67744C55" w14:textId="77777777" w:rsidR="00B74D63" w:rsidRDefault="00B74D63">
      <w:pPr>
        <w:spacing w:line="360" w:lineRule="auto"/>
        <w:rPr>
          <w:rFonts w:ascii="宋体" w:hAnsi="宋体"/>
          <w:color w:val="000000"/>
          <w:szCs w:val="21"/>
        </w:rPr>
      </w:pPr>
    </w:p>
    <w:p w14:paraId="73A13FE7" w14:textId="77777777" w:rsidR="00B74D63" w:rsidRDefault="00AD4CCB">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0C1D77C2" w14:textId="77777777" w:rsidR="00B74D63" w:rsidRDefault="00B74D63">
      <w:pPr>
        <w:spacing w:line="300" w:lineRule="auto"/>
        <w:rPr>
          <w:rFonts w:ascii="宋体" w:hAnsi="宋体"/>
          <w:bCs/>
          <w:sz w:val="24"/>
          <w:szCs w:val="24"/>
        </w:rPr>
      </w:pPr>
    </w:p>
    <w:p w14:paraId="6188043F" w14:textId="77777777" w:rsidR="00B74D63" w:rsidRDefault="00B74D63">
      <w:pPr>
        <w:spacing w:line="300" w:lineRule="auto"/>
        <w:rPr>
          <w:rFonts w:ascii="宋体" w:hAnsi="宋体"/>
          <w:bCs/>
          <w:sz w:val="24"/>
          <w:szCs w:val="24"/>
        </w:rPr>
      </w:pPr>
    </w:p>
    <w:p w14:paraId="3A17DC9F" w14:textId="77777777" w:rsidR="00B74D63" w:rsidRDefault="00B74D63">
      <w:pPr>
        <w:spacing w:line="300" w:lineRule="auto"/>
        <w:rPr>
          <w:rFonts w:ascii="宋体" w:hAnsi="宋体"/>
          <w:bCs/>
          <w:sz w:val="24"/>
          <w:szCs w:val="24"/>
        </w:rPr>
      </w:pPr>
    </w:p>
    <w:p w14:paraId="4077A3A4" w14:textId="77777777" w:rsidR="00B74D63" w:rsidRDefault="00B74D63">
      <w:pPr>
        <w:spacing w:line="300" w:lineRule="auto"/>
        <w:rPr>
          <w:rFonts w:ascii="宋体" w:hAnsi="宋体"/>
          <w:bCs/>
          <w:sz w:val="24"/>
          <w:szCs w:val="24"/>
        </w:rPr>
      </w:pPr>
    </w:p>
    <w:p w14:paraId="48CDA94A" w14:textId="77777777" w:rsidR="00B74D63" w:rsidRDefault="00B74D63">
      <w:pPr>
        <w:spacing w:line="300" w:lineRule="auto"/>
        <w:rPr>
          <w:rFonts w:ascii="宋体" w:hAnsi="宋体"/>
          <w:bCs/>
          <w:sz w:val="24"/>
          <w:szCs w:val="24"/>
        </w:rPr>
      </w:pPr>
    </w:p>
    <w:p w14:paraId="14E44624" w14:textId="77777777"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14:paraId="146386C8" w14:textId="77777777" w:rsidR="00B74D63" w:rsidRDefault="00AD4CCB">
      <w:pPr>
        <w:spacing w:before="240" w:after="240"/>
        <w:jc w:val="center"/>
        <w:rPr>
          <w:rFonts w:eastAsia="黑体"/>
          <w:color w:val="000000"/>
          <w:sz w:val="30"/>
          <w:szCs w:val="30"/>
        </w:rPr>
      </w:pPr>
      <w:bookmarkStart w:id="6"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6"/>
    </w:p>
    <w:p w14:paraId="493666DF" w14:textId="77777777"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14:paraId="7C9EE51E" w14:textId="77777777">
        <w:trPr>
          <w:jc w:val="center"/>
        </w:trPr>
        <w:tc>
          <w:tcPr>
            <w:tcW w:w="1369" w:type="dxa"/>
            <w:vAlign w:val="center"/>
          </w:tcPr>
          <w:p w14:paraId="4715460A" w14:textId="77777777" w:rsidR="00B74D63" w:rsidRDefault="00AD4CCB">
            <w:pPr>
              <w:jc w:val="center"/>
              <w:rPr>
                <w:color w:val="000000"/>
                <w:sz w:val="24"/>
                <w:szCs w:val="24"/>
              </w:rPr>
            </w:pPr>
            <w:r>
              <w:rPr>
                <w:color w:val="000000"/>
                <w:szCs w:val="24"/>
              </w:rPr>
              <w:t>需求名称</w:t>
            </w:r>
          </w:p>
        </w:tc>
        <w:tc>
          <w:tcPr>
            <w:tcW w:w="1980" w:type="dxa"/>
            <w:vAlign w:val="center"/>
          </w:tcPr>
          <w:p w14:paraId="162CBCFC" w14:textId="77777777" w:rsidR="00B74D63" w:rsidRDefault="00AD4CCB">
            <w:pPr>
              <w:jc w:val="center"/>
              <w:rPr>
                <w:color w:val="000000"/>
                <w:sz w:val="24"/>
                <w:szCs w:val="24"/>
              </w:rPr>
            </w:pPr>
            <w:r>
              <w:rPr>
                <w:color w:val="000000"/>
                <w:szCs w:val="24"/>
              </w:rPr>
              <w:t>招标文件商务需求</w:t>
            </w:r>
          </w:p>
        </w:tc>
        <w:tc>
          <w:tcPr>
            <w:tcW w:w="1832" w:type="dxa"/>
            <w:vAlign w:val="center"/>
          </w:tcPr>
          <w:p w14:paraId="4D5AD0BC" w14:textId="77777777" w:rsidR="00B74D63" w:rsidRDefault="00AD4CCB">
            <w:pPr>
              <w:jc w:val="center"/>
              <w:rPr>
                <w:color w:val="000000"/>
                <w:sz w:val="24"/>
                <w:szCs w:val="24"/>
              </w:rPr>
            </w:pPr>
            <w:r>
              <w:rPr>
                <w:color w:val="000000"/>
                <w:szCs w:val="24"/>
              </w:rPr>
              <w:t>投标人响应情况</w:t>
            </w:r>
          </w:p>
        </w:tc>
        <w:tc>
          <w:tcPr>
            <w:tcW w:w="1675" w:type="dxa"/>
            <w:vAlign w:val="center"/>
          </w:tcPr>
          <w:p w14:paraId="30069730" w14:textId="77777777" w:rsidR="00B74D63" w:rsidRDefault="00AD4CCB">
            <w:pPr>
              <w:jc w:val="center"/>
              <w:rPr>
                <w:color w:val="000000"/>
                <w:szCs w:val="24"/>
              </w:rPr>
            </w:pPr>
            <w:r>
              <w:rPr>
                <w:color w:val="000000"/>
                <w:szCs w:val="24"/>
              </w:rPr>
              <w:t>是否有偏离</w:t>
            </w:r>
          </w:p>
          <w:p w14:paraId="07E2CC94" w14:textId="77777777"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22CF0FD3" w14:textId="77777777" w:rsidR="00B74D63" w:rsidRDefault="00AD4CCB">
            <w:pPr>
              <w:jc w:val="center"/>
              <w:rPr>
                <w:color w:val="000000"/>
                <w:sz w:val="24"/>
                <w:szCs w:val="24"/>
              </w:rPr>
            </w:pPr>
            <w:r>
              <w:rPr>
                <w:color w:val="000000"/>
                <w:szCs w:val="24"/>
              </w:rPr>
              <w:t>偏离说明</w:t>
            </w:r>
          </w:p>
        </w:tc>
      </w:tr>
      <w:tr w:rsidR="00B74D63" w14:paraId="632DC1FE" w14:textId="77777777">
        <w:trPr>
          <w:jc w:val="center"/>
        </w:trPr>
        <w:tc>
          <w:tcPr>
            <w:tcW w:w="1369" w:type="dxa"/>
          </w:tcPr>
          <w:p w14:paraId="76C8BD6F" w14:textId="77777777" w:rsidR="00B74D63" w:rsidRDefault="00B74D63">
            <w:pPr>
              <w:spacing w:line="360" w:lineRule="auto"/>
              <w:rPr>
                <w:rFonts w:ascii="宋体" w:hAnsi="宋体"/>
                <w:color w:val="000000"/>
                <w:szCs w:val="21"/>
                <w:u w:val="single"/>
              </w:rPr>
            </w:pPr>
          </w:p>
        </w:tc>
        <w:tc>
          <w:tcPr>
            <w:tcW w:w="1980" w:type="dxa"/>
          </w:tcPr>
          <w:p w14:paraId="0E18502D" w14:textId="77777777" w:rsidR="00B74D63" w:rsidRDefault="00B74D63">
            <w:pPr>
              <w:spacing w:line="360" w:lineRule="auto"/>
              <w:rPr>
                <w:color w:val="000000"/>
                <w:szCs w:val="21"/>
                <w:u w:val="single"/>
              </w:rPr>
            </w:pPr>
          </w:p>
        </w:tc>
        <w:tc>
          <w:tcPr>
            <w:tcW w:w="1832" w:type="dxa"/>
          </w:tcPr>
          <w:p w14:paraId="55C883C5" w14:textId="77777777" w:rsidR="00B74D63" w:rsidRDefault="00B74D63">
            <w:pPr>
              <w:spacing w:line="360" w:lineRule="auto"/>
              <w:rPr>
                <w:color w:val="000000"/>
                <w:szCs w:val="21"/>
                <w:u w:val="single"/>
              </w:rPr>
            </w:pPr>
          </w:p>
        </w:tc>
        <w:tc>
          <w:tcPr>
            <w:tcW w:w="1675" w:type="dxa"/>
          </w:tcPr>
          <w:p w14:paraId="087409F7" w14:textId="77777777" w:rsidR="00B74D63" w:rsidRDefault="00B74D63">
            <w:pPr>
              <w:spacing w:line="360" w:lineRule="auto"/>
              <w:rPr>
                <w:color w:val="000000"/>
                <w:szCs w:val="21"/>
                <w:u w:val="single"/>
              </w:rPr>
            </w:pPr>
          </w:p>
        </w:tc>
        <w:tc>
          <w:tcPr>
            <w:tcW w:w="1673" w:type="dxa"/>
          </w:tcPr>
          <w:p w14:paraId="66AF03B2" w14:textId="77777777" w:rsidR="00B74D63" w:rsidRDefault="00B74D63">
            <w:pPr>
              <w:spacing w:line="360" w:lineRule="auto"/>
              <w:rPr>
                <w:color w:val="000000"/>
                <w:szCs w:val="21"/>
                <w:u w:val="single"/>
              </w:rPr>
            </w:pPr>
          </w:p>
        </w:tc>
      </w:tr>
      <w:tr w:rsidR="00B74D63" w14:paraId="2FBEC511" w14:textId="77777777">
        <w:trPr>
          <w:jc w:val="center"/>
        </w:trPr>
        <w:tc>
          <w:tcPr>
            <w:tcW w:w="1369" w:type="dxa"/>
          </w:tcPr>
          <w:p w14:paraId="6D78108D" w14:textId="77777777" w:rsidR="00B74D63" w:rsidRDefault="00B74D63">
            <w:pPr>
              <w:spacing w:line="360" w:lineRule="auto"/>
              <w:rPr>
                <w:color w:val="000000"/>
                <w:szCs w:val="21"/>
                <w:u w:val="single"/>
              </w:rPr>
            </w:pPr>
          </w:p>
        </w:tc>
        <w:tc>
          <w:tcPr>
            <w:tcW w:w="1980" w:type="dxa"/>
          </w:tcPr>
          <w:p w14:paraId="321FE4EA" w14:textId="77777777" w:rsidR="00B74D63" w:rsidRDefault="00B74D63">
            <w:pPr>
              <w:spacing w:line="360" w:lineRule="auto"/>
              <w:rPr>
                <w:color w:val="000000"/>
                <w:szCs w:val="21"/>
                <w:u w:val="single"/>
              </w:rPr>
            </w:pPr>
          </w:p>
        </w:tc>
        <w:tc>
          <w:tcPr>
            <w:tcW w:w="1832" w:type="dxa"/>
          </w:tcPr>
          <w:p w14:paraId="0C9DA9DF" w14:textId="77777777" w:rsidR="00B74D63" w:rsidRDefault="00B74D63">
            <w:pPr>
              <w:spacing w:line="360" w:lineRule="auto"/>
              <w:rPr>
                <w:color w:val="000000"/>
                <w:szCs w:val="21"/>
                <w:u w:val="single"/>
              </w:rPr>
            </w:pPr>
          </w:p>
        </w:tc>
        <w:tc>
          <w:tcPr>
            <w:tcW w:w="1675" w:type="dxa"/>
          </w:tcPr>
          <w:p w14:paraId="178A80B8" w14:textId="77777777" w:rsidR="00B74D63" w:rsidRDefault="00B74D63">
            <w:pPr>
              <w:spacing w:line="360" w:lineRule="auto"/>
              <w:rPr>
                <w:color w:val="000000"/>
                <w:szCs w:val="21"/>
                <w:u w:val="single"/>
              </w:rPr>
            </w:pPr>
          </w:p>
        </w:tc>
        <w:tc>
          <w:tcPr>
            <w:tcW w:w="1673" w:type="dxa"/>
          </w:tcPr>
          <w:p w14:paraId="3778C8DE" w14:textId="77777777" w:rsidR="00B74D63" w:rsidRDefault="00B74D63">
            <w:pPr>
              <w:spacing w:line="360" w:lineRule="auto"/>
              <w:rPr>
                <w:color w:val="000000"/>
                <w:szCs w:val="21"/>
                <w:u w:val="single"/>
              </w:rPr>
            </w:pPr>
          </w:p>
        </w:tc>
      </w:tr>
      <w:tr w:rsidR="00B74D63" w14:paraId="6F20B784" w14:textId="77777777">
        <w:trPr>
          <w:jc w:val="center"/>
        </w:trPr>
        <w:tc>
          <w:tcPr>
            <w:tcW w:w="1369" w:type="dxa"/>
          </w:tcPr>
          <w:p w14:paraId="449ADD8A" w14:textId="77777777" w:rsidR="00B74D63" w:rsidRDefault="00B74D63">
            <w:pPr>
              <w:spacing w:line="360" w:lineRule="auto"/>
              <w:rPr>
                <w:color w:val="000000"/>
                <w:szCs w:val="21"/>
                <w:u w:val="single"/>
              </w:rPr>
            </w:pPr>
          </w:p>
        </w:tc>
        <w:tc>
          <w:tcPr>
            <w:tcW w:w="1980" w:type="dxa"/>
          </w:tcPr>
          <w:p w14:paraId="0431D21A" w14:textId="77777777" w:rsidR="00B74D63" w:rsidRDefault="00B74D63">
            <w:pPr>
              <w:spacing w:line="360" w:lineRule="auto"/>
              <w:rPr>
                <w:color w:val="000000"/>
                <w:szCs w:val="21"/>
                <w:u w:val="single"/>
              </w:rPr>
            </w:pPr>
          </w:p>
        </w:tc>
        <w:tc>
          <w:tcPr>
            <w:tcW w:w="1832" w:type="dxa"/>
          </w:tcPr>
          <w:p w14:paraId="0655D031" w14:textId="77777777" w:rsidR="00B74D63" w:rsidRDefault="00B74D63">
            <w:pPr>
              <w:spacing w:line="360" w:lineRule="auto"/>
              <w:rPr>
                <w:color w:val="000000"/>
                <w:szCs w:val="21"/>
                <w:u w:val="single"/>
              </w:rPr>
            </w:pPr>
          </w:p>
        </w:tc>
        <w:tc>
          <w:tcPr>
            <w:tcW w:w="1675" w:type="dxa"/>
          </w:tcPr>
          <w:p w14:paraId="2520A9BD" w14:textId="77777777" w:rsidR="00B74D63" w:rsidRDefault="00B74D63">
            <w:pPr>
              <w:spacing w:line="360" w:lineRule="auto"/>
              <w:rPr>
                <w:color w:val="000000"/>
                <w:szCs w:val="21"/>
                <w:u w:val="single"/>
              </w:rPr>
            </w:pPr>
          </w:p>
        </w:tc>
        <w:tc>
          <w:tcPr>
            <w:tcW w:w="1673" w:type="dxa"/>
          </w:tcPr>
          <w:p w14:paraId="711C8B81" w14:textId="77777777" w:rsidR="00B74D63" w:rsidRDefault="00B74D63">
            <w:pPr>
              <w:spacing w:line="360" w:lineRule="auto"/>
              <w:rPr>
                <w:color w:val="000000"/>
                <w:szCs w:val="21"/>
                <w:u w:val="single"/>
              </w:rPr>
            </w:pPr>
          </w:p>
        </w:tc>
      </w:tr>
      <w:tr w:rsidR="00B74D63" w14:paraId="54B5F03D" w14:textId="77777777">
        <w:trPr>
          <w:jc w:val="center"/>
        </w:trPr>
        <w:tc>
          <w:tcPr>
            <w:tcW w:w="1369" w:type="dxa"/>
          </w:tcPr>
          <w:p w14:paraId="552D3345" w14:textId="77777777" w:rsidR="00B74D63" w:rsidRDefault="00B74D63">
            <w:pPr>
              <w:spacing w:line="360" w:lineRule="auto"/>
              <w:rPr>
                <w:color w:val="000000"/>
                <w:szCs w:val="21"/>
                <w:u w:val="single"/>
              </w:rPr>
            </w:pPr>
          </w:p>
        </w:tc>
        <w:tc>
          <w:tcPr>
            <w:tcW w:w="1980" w:type="dxa"/>
          </w:tcPr>
          <w:p w14:paraId="4214C2B2" w14:textId="77777777" w:rsidR="00B74D63" w:rsidRDefault="00B74D63">
            <w:pPr>
              <w:spacing w:line="360" w:lineRule="auto"/>
              <w:rPr>
                <w:color w:val="000000"/>
                <w:szCs w:val="21"/>
                <w:u w:val="single"/>
              </w:rPr>
            </w:pPr>
          </w:p>
        </w:tc>
        <w:tc>
          <w:tcPr>
            <w:tcW w:w="1832" w:type="dxa"/>
          </w:tcPr>
          <w:p w14:paraId="317DFE55" w14:textId="77777777" w:rsidR="00B74D63" w:rsidRDefault="00B74D63">
            <w:pPr>
              <w:spacing w:line="360" w:lineRule="auto"/>
              <w:rPr>
                <w:color w:val="000000"/>
                <w:szCs w:val="21"/>
                <w:u w:val="single"/>
              </w:rPr>
            </w:pPr>
          </w:p>
        </w:tc>
        <w:tc>
          <w:tcPr>
            <w:tcW w:w="1675" w:type="dxa"/>
          </w:tcPr>
          <w:p w14:paraId="4992CA49" w14:textId="77777777" w:rsidR="00B74D63" w:rsidRDefault="00B74D63">
            <w:pPr>
              <w:spacing w:line="360" w:lineRule="auto"/>
              <w:rPr>
                <w:color w:val="000000"/>
                <w:szCs w:val="21"/>
                <w:u w:val="single"/>
              </w:rPr>
            </w:pPr>
          </w:p>
        </w:tc>
        <w:tc>
          <w:tcPr>
            <w:tcW w:w="1673" w:type="dxa"/>
          </w:tcPr>
          <w:p w14:paraId="1F673055" w14:textId="77777777" w:rsidR="00B74D63" w:rsidRDefault="00B74D63">
            <w:pPr>
              <w:spacing w:line="360" w:lineRule="auto"/>
              <w:rPr>
                <w:color w:val="000000"/>
                <w:szCs w:val="21"/>
                <w:u w:val="single"/>
              </w:rPr>
            </w:pPr>
          </w:p>
        </w:tc>
      </w:tr>
      <w:tr w:rsidR="00B74D63" w14:paraId="3858E1C0" w14:textId="77777777">
        <w:trPr>
          <w:jc w:val="center"/>
        </w:trPr>
        <w:tc>
          <w:tcPr>
            <w:tcW w:w="1369" w:type="dxa"/>
          </w:tcPr>
          <w:p w14:paraId="62CE3950" w14:textId="77777777" w:rsidR="00B74D63" w:rsidRDefault="00B74D63">
            <w:pPr>
              <w:spacing w:line="360" w:lineRule="auto"/>
              <w:rPr>
                <w:color w:val="000000"/>
                <w:szCs w:val="21"/>
                <w:u w:val="single"/>
              </w:rPr>
            </w:pPr>
          </w:p>
        </w:tc>
        <w:tc>
          <w:tcPr>
            <w:tcW w:w="1980" w:type="dxa"/>
          </w:tcPr>
          <w:p w14:paraId="1C799425" w14:textId="77777777" w:rsidR="00B74D63" w:rsidRDefault="00B74D63">
            <w:pPr>
              <w:spacing w:line="360" w:lineRule="auto"/>
              <w:rPr>
                <w:color w:val="000000"/>
                <w:szCs w:val="21"/>
                <w:u w:val="single"/>
              </w:rPr>
            </w:pPr>
          </w:p>
        </w:tc>
        <w:tc>
          <w:tcPr>
            <w:tcW w:w="1832" w:type="dxa"/>
          </w:tcPr>
          <w:p w14:paraId="7F35205C" w14:textId="77777777" w:rsidR="00B74D63" w:rsidRDefault="00B74D63">
            <w:pPr>
              <w:spacing w:line="360" w:lineRule="auto"/>
              <w:rPr>
                <w:color w:val="000000"/>
                <w:szCs w:val="21"/>
                <w:u w:val="single"/>
              </w:rPr>
            </w:pPr>
          </w:p>
        </w:tc>
        <w:tc>
          <w:tcPr>
            <w:tcW w:w="1675" w:type="dxa"/>
          </w:tcPr>
          <w:p w14:paraId="34277038" w14:textId="77777777" w:rsidR="00B74D63" w:rsidRDefault="00B74D63">
            <w:pPr>
              <w:spacing w:line="360" w:lineRule="auto"/>
              <w:rPr>
                <w:color w:val="000000"/>
                <w:szCs w:val="21"/>
                <w:u w:val="single"/>
              </w:rPr>
            </w:pPr>
          </w:p>
        </w:tc>
        <w:tc>
          <w:tcPr>
            <w:tcW w:w="1673" w:type="dxa"/>
          </w:tcPr>
          <w:p w14:paraId="6808E57D" w14:textId="77777777" w:rsidR="00B74D63" w:rsidRDefault="00B74D63">
            <w:pPr>
              <w:spacing w:line="360" w:lineRule="auto"/>
              <w:rPr>
                <w:color w:val="000000"/>
                <w:szCs w:val="21"/>
                <w:u w:val="single"/>
              </w:rPr>
            </w:pPr>
          </w:p>
        </w:tc>
      </w:tr>
      <w:tr w:rsidR="00B74D63" w14:paraId="3F979CEC" w14:textId="77777777">
        <w:trPr>
          <w:jc w:val="center"/>
        </w:trPr>
        <w:tc>
          <w:tcPr>
            <w:tcW w:w="1369" w:type="dxa"/>
          </w:tcPr>
          <w:p w14:paraId="44D94776" w14:textId="77777777" w:rsidR="00B74D63" w:rsidRDefault="00B74D63">
            <w:pPr>
              <w:spacing w:line="360" w:lineRule="auto"/>
              <w:rPr>
                <w:color w:val="000000"/>
                <w:szCs w:val="21"/>
                <w:u w:val="single"/>
              </w:rPr>
            </w:pPr>
          </w:p>
        </w:tc>
        <w:tc>
          <w:tcPr>
            <w:tcW w:w="1980" w:type="dxa"/>
          </w:tcPr>
          <w:p w14:paraId="5E9742FF" w14:textId="77777777" w:rsidR="00B74D63" w:rsidRDefault="00B74D63">
            <w:pPr>
              <w:spacing w:line="360" w:lineRule="auto"/>
              <w:rPr>
                <w:color w:val="000000"/>
                <w:szCs w:val="21"/>
                <w:u w:val="single"/>
              </w:rPr>
            </w:pPr>
          </w:p>
        </w:tc>
        <w:tc>
          <w:tcPr>
            <w:tcW w:w="1832" w:type="dxa"/>
          </w:tcPr>
          <w:p w14:paraId="6BF21543" w14:textId="77777777" w:rsidR="00B74D63" w:rsidRDefault="00B74D63">
            <w:pPr>
              <w:spacing w:line="360" w:lineRule="auto"/>
              <w:rPr>
                <w:color w:val="000000"/>
                <w:szCs w:val="21"/>
                <w:u w:val="single"/>
              </w:rPr>
            </w:pPr>
          </w:p>
        </w:tc>
        <w:tc>
          <w:tcPr>
            <w:tcW w:w="1675" w:type="dxa"/>
          </w:tcPr>
          <w:p w14:paraId="4126A95F" w14:textId="77777777" w:rsidR="00B74D63" w:rsidRDefault="00B74D63">
            <w:pPr>
              <w:spacing w:line="360" w:lineRule="auto"/>
              <w:rPr>
                <w:color w:val="000000"/>
                <w:szCs w:val="21"/>
                <w:u w:val="single"/>
              </w:rPr>
            </w:pPr>
          </w:p>
        </w:tc>
        <w:tc>
          <w:tcPr>
            <w:tcW w:w="1673" w:type="dxa"/>
          </w:tcPr>
          <w:p w14:paraId="033C6913" w14:textId="77777777" w:rsidR="00B74D63" w:rsidRDefault="00B74D63">
            <w:pPr>
              <w:spacing w:line="360" w:lineRule="auto"/>
              <w:rPr>
                <w:color w:val="000000"/>
                <w:szCs w:val="21"/>
                <w:u w:val="single"/>
              </w:rPr>
            </w:pPr>
          </w:p>
        </w:tc>
      </w:tr>
      <w:tr w:rsidR="00B74D63" w14:paraId="46E886D5" w14:textId="77777777">
        <w:trPr>
          <w:jc w:val="center"/>
        </w:trPr>
        <w:tc>
          <w:tcPr>
            <w:tcW w:w="1369" w:type="dxa"/>
          </w:tcPr>
          <w:p w14:paraId="366BEB38" w14:textId="77777777" w:rsidR="00B74D63" w:rsidRDefault="00B74D63">
            <w:pPr>
              <w:spacing w:line="360" w:lineRule="auto"/>
              <w:rPr>
                <w:color w:val="000000"/>
                <w:szCs w:val="21"/>
                <w:u w:val="single"/>
              </w:rPr>
            </w:pPr>
          </w:p>
        </w:tc>
        <w:tc>
          <w:tcPr>
            <w:tcW w:w="1980" w:type="dxa"/>
          </w:tcPr>
          <w:p w14:paraId="652B99E2" w14:textId="77777777" w:rsidR="00B74D63" w:rsidRDefault="00B74D63">
            <w:pPr>
              <w:spacing w:line="360" w:lineRule="auto"/>
              <w:rPr>
                <w:color w:val="000000"/>
                <w:szCs w:val="21"/>
                <w:u w:val="single"/>
              </w:rPr>
            </w:pPr>
          </w:p>
        </w:tc>
        <w:tc>
          <w:tcPr>
            <w:tcW w:w="1832" w:type="dxa"/>
          </w:tcPr>
          <w:p w14:paraId="54BB6B6F" w14:textId="77777777" w:rsidR="00B74D63" w:rsidRDefault="00B74D63">
            <w:pPr>
              <w:spacing w:line="360" w:lineRule="auto"/>
              <w:rPr>
                <w:color w:val="000000"/>
                <w:szCs w:val="21"/>
                <w:u w:val="single"/>
              </w:rPr>
            </w:pPr>
          </w:p>
        </w:tc>
        <w:tc>
          <w:tcPr>
            <w:tcW w:w="1675" w:type="dxa"/>
          </w:tcPr>
          <w:p w14:paraId="35157697" w14:textId="77777777" w:rsidR="00B74D63" w:rsidRDefault="00B74D63">
            <w:pPr>
              <w:spacing w:line="360" w:lineRule="auto"/>
              <w:rPr>
                <w:color w:val="000000"/>
                <w:szCs w:val="21"/>
                <w:u w:val="single"/>
              </w:rPr>
            </w:pPr>
          </w:p>
        </w:tc>
        <w:tc>
          <w:tcPr>
            <w:tcW w:w="1673" w:type="dxa"/>
          </w:tcPr>
          <w:p w14:paraId="13733C99" w14:textId="77777777" w:rsidR="00B74D63" w:rsidRDefault="00B74D63">
            <w:pPr>
              <w:spacing w:line="360" w:lineRule="auto"/>
              <w:rPr>
                <w:color w:val="000000"/>
                <w:szCs w:val="21"/>
                <w:u w:val="single"/>
              </w:rPr>
            </w:pPr>
          </w:p>
        </w:tc>
      </w:tr>
      <w:tr w:rsidR="00B74D63" w14:paraId="71CF13D8" w14:textId="77777777">
        <w:trPr>
          <w:jc w:val="center"/>
        </w:trPr>
        <w:tc>
          <w:tcPr>
            <w:tcW w:w="1369" w:type="dxa"/>
          </w:tcPr>
          <w:p w14:paraId="61897DA2" w14:textId="77777777" w:rsidR="00B74D63" w:rsidRDefault="00B74D63">
            <w:pPr>
              <w:spacing w:line="360" w:lineRule="auto"/>
              <w:rPr>
                <w:color w:val="000000"/>
                <w:szCs w:val="21"/>
                <w:u w:val="single"/>
              </w:rPr>
            </w:pPr>
          </w:p>
        </w:tc>
        <w:tc>
          <w:tcPr>
            <w:tcW w:w="1980" w:type="dxa"/>
          </w:tcPr>
          <w:p w14:paraId="72A58B09" w14:textId="77777777" w:rsidR="00B74D63" w:rsidRDefault="00B74D63">
            <w:pPr>
              <w:spacing w:line="360" w:lineRule="auto"/>
              <w:rPr>
                <w:color w:val="000000"/>
                <w:szCs w:val="21"/>
                <w:u w:val="single"/>
              </w:rPr>
            </w:pPr>
          </w:p>
        </w:tc>
        <w:tc>
          <w:tcPr>
            <w:tcW w:w="1832" w:type="dxa"/>
          </w:tcPr>
          <w:p w14:paraId="53D3DAA5" w14:textId="77777777" w:rsidR="00B74D63" w:rsidRDefault="00B74D63">
            <w:pPr>
              <w:spacing w:line="360" w:lineRule="auto"/>
              <w:rPr>
                <w:color w:val="000000"/>
                <w:szCs w:val="21"/>
                <w:u w:val="single"/>
              </w:rPr>
            </w:pPr>
          </w:p>
        </w:tc>
        <w:tc>
          <w:tcPr>
            <w:tcW w:w="1675" w:type="dxa"/>
          </w:tcPr>
          <w:p w14:paraId="0177C7E2" w14:textId="77777777" w:rsidR="00B74D63" w:rsidRDefault="00B74D63">
            <w:pPr>
              <w:spacing w:line="360" w:lineRule="auto"/>
              <w:rPr>
                <w:color w:val="000000"/>
                <w:szCs w:val="21"/>
                <w:u w:val="single"/>
              </w:rPr>
            </w:pPr>
          </w:p>
        </w:tc>
        <w:tc>
          <w:tcPr>
            <w:tcW w:w="1673" w:type="dxa"/>
          </w:tcPr>
          <w:p w14:paraId="6B3BD7B4" w14:textId="77777777" w:rsidR="00B74D63" w:rsidRDefault="00B74D63">
            <w:pPr>
              <w:spacing w:line="360" w:lineRule="auto"/>
              <w:rPr>
                <w:color w:val="000000"/>
                <w:szCs w:val="21"/>
                <w:u w:val="single"/>
              </w:rPr>
            </w:pPr>
          </w:p>
        </w:tc>
      </w:tr>
      <w:tr w:rsidR="00B74D63" w14:paraId="6A7B6369" w14:textId="77777777">
        <w:trPr>
          <w:jc w:val="center"/>
        </w:trPr>
        <w:tc>
          <w:tcPr>
            <w:tcW w:w="1369" w:type="dxa"/>
          </w:tcPr>
          <w:p w14:paraId="303929CD" w14:textId="77777777" w:rsidR="00B74D63" w:rsidRDefault="00B74D63">
            <w:pPr>
              <w:spacing w:line="360" w:lineRule="auto"/>
              <w:rPr>
                <w:color w:val="000000"/>
                <w:szCs w:val="21"/>
                <w:u w:val="single"/>
              </w:rPr>
            </w:pPr>
          </w:p>
        </w:tc>
        <w:tc>
          <w:tcPr>
            <w:tcW w:w="1980" w:type="dxa"/>
          </w:tcPr>
          <w:p w14:paraId="1C055958" w14:textId="77777777" w:rsidR="00B74D63" w:rsidRDefault="00B74D63">
            <w:pPr>
              <w:spacing w:line="360" w:lineRule="auto"/>
              <w:rPr>
                <w:color w:val="000000"/>
                <w:szCs w:val="21"/>
                <w:u w:val="single"/>
              </w:rPr>
            </w:pPr>
          </w:p>
        </w:tc>
        <w:tc>
          <w:tcPr>
            <w:tcW w:w="1832" w:type="dxa"/>
          </w:tcPr>
          <w:p w14:paraId="14413D78" w14:textId="77777777" w:rsidR="00B74D63" w:rsidRDefault="00B74D63">
            <w:pPr>
              <w:spacing w:line="360" w:lineRule="auto"/>
              <w:rPr>
                <w:color w:val="000000"/>
                <w:szCs w:val="21"/>
                <w:u w:val="single"/>
              </w:rPr>
            </w:pPr>
          </w:p>
        </w:tc>
        <w:tc>
          <w:tcPr>
            <w:tcW w:w="1675" w:type="dxa"/>
          </w:tcPr>
          <w:p w14:paraId="25DFD66C" w14:textId="77777777" w:rsidR="00B74D63" w:rsidRDefault="00B74D63">
            <w:pPr>
              <w:spacing w:line="360" w:lineRule="auto"/>
              <w:rPr>
                <w:color w:val="000000"/>
                <w:szCs w:val="21"/>
                <w:u w:val="single"/>
              </w:rPr>
            </w:pPr>
          </w:p>
        </w:tc>
        <w:tc>
          <w:tcPr>
            <w:tcW w:w="1673" w:type="dxa"/>
          </w:tcPr>
          <w:p w14:paraId="1731BF0F" w14:textId="77777777" w:rsidR="00B74D63" w:rsidRDefault="00B74D63">
            <w:pPr>
              <w:spacing w:line="360" w:lineRule="auto"/>
              <w:rPr>
                <w:color w:val="000000"/>
                <w:szCs w:val="21"/>
                <w:u w:val="single"/>
              </w:rPr>
            </w:pPr>
          </w:p>
        </w:tc>
      </w:tr>
      <w:tr w:rsidR="00B74D63" w14:paraId="52671831" w14:textId="77777777">
        <w:trPr>
          <w:jc w:val="center"/>
        </w:trPr>
        <w:tc>
          <w:tcPr>
            <w:tcW w:w="1369" w:type="dxa"/>
          </w:tcPr>
          <w:p w14:paraId="1AA19F7E" w14:textId="77777777" w:rsidR="00B74D63" w:rsidRDefault="00B74D63">
            <w:pPr>
              <w:spacing w:line="360" w:lineRule="auto"/>
              <w:rPr>
                <w:color w:val="000000"/>
                <w:szCs w:val="21"/>
                <w:u w:val="single"/>
              </w:rPr>
            </w:pPr>
          </w:p>
        </w:tc>
        <w:tc>
          <w:tcPr>
            <w:tcW w:w="1980" w:type="dxa"/>
          </w:tcPr>
          <w:p w14:paraId="45707146" w14:textId="77777777" w:rsidR="00B74D63" w:rsidRDefault="00B74D63">
            <w:pPr>
              <w:spacing w:line="360" w:lineRule="auto"/>
              <w:rPr>
                <w:color w:val="000000"/>
                <w:szCs w:val="21"/>
                <w:u w:val="single"/>
              </w:rPr>
            </w:pPr>
          </w:p>
        </w:tc>
        <w:tc>
          <w:tcPr>
            <w:tcW w:w="1832" w:type="dxa"/>
          </w:tcPr>
          <w:p w14:paraId="05B675BB" w14:textId="77777777" w:rsidR="00B74D63" w:rsidRDefault="00B74D63">
            <w:pPr>
              <w:spacing w:line="360" w:lineRule="auto"/>
              <w:rPr>
                <w:color w:val="000000"/>
                <w:szCs w:val="21"/>
                <w:u w:val="single"/>
              </w:rPr>
            </w:pPr>
          </w:p>
        </w:tc>
        <w:tc>
          <w:tcPr>
            <w:tcW w:w="1675" w:type="dxa"/>
          </w:tcPr>
          <w:p w14:paraId="43CF3E9B" w14:textId="77777777" w:rsidR="00B74D63" w:rsidRDefault="00B74D63">
            <w:pPr>
              <w:spacing w:line="360" w:lineRule="auto"/>
              <w:rPr>
                <w:color w:val="000000"/>
                <w:szCs w:val="21"/>
                <w:u w:val="single"/>
              </w:rPr>
            </w:pPr>
          </w:p>
        </w:tc>
        <w:tc>
          <w:tcPr>
            <w:tcW w:w="1673" w:type="dxa"/>
          </w:tcPr>
          <w:p w14:paraId="00A19894" w14:textId="77777777" w:rsidR="00B74D63" w:rsidRDefault="00B74D63">
            <w:pPr>
              <w:spacing w:line="360" w:lineRule="auto"/>
              <w:rPr>
                <w:color w:val="000000"/>
                <w:szCs w:val="21"/>
                <w:u w:val="single"/>
              </w:rPr>
            </w:pPr>
          </w:p>
        </w:tc>
      </w:tr>
      <w:tr w:rsidR="00B74D63" w14:paraId="3C9B1498" w14:textId="77777777">
        <w:trPr>
          <w:jc w:val="center"/>
        </w:trPr>
        <w:tc>
          <w:tcPr>
            <w:tcW w:w="1369" w:type="dxa"/>
          </w:tcPr>
          <w:p w14:paraId="5817F302" w14:textId="77777777" w:rsidR="00B74D63" w:rsidRDefault="00B74D63">
            <w:pPr>
              <w:spacing w:line="360" w:lineRule="auto"/>
              <w:rPr>
                <w:color w:val="000000"/>
                <w:szCs w:val="21"/>
                <w:u w:val="single"/>
              </w:rPr>
            </w:pPr>
          </w:p>
        </w:tc>
        <w:tc>
          <w:tcPr>
            <w:tcW w:w="1980" w:type="dxa"/>
          </w:tcPr>
          <w:p w14:paraId="29D2658D" w14:textId="77777777" w:rsidR="00B74D63" w:rsidRDefault="00B74D63">
            <w:pPr>
              <w:spacing w:line="360" w:lineRule="auto"/>
              <w:rPr>
                <w:color w:val="000000"/>
                <w:szCs w:val="21"/>
                <w:u w:val="single"/>
              </w:rPr>
            </w:pPr>
          </w:p>
        </w:tc>
        <w:tc>
          <w:tcPr>
            <w:tcW w:w="1832" w:type="dxa"/>
          </w:tcPr>
          <w:p w14:paraId="078E9330" w14:textId="77777777" w:rsidR="00B74D63" w:rsidRDefault="00B74D63">
            <w:pPr>
              <w:spacing w:line="360" w:lineRule="auto"/>
              <w:rPr>
                <w:color w:val="000000"/>
                <w:szCs w:val="21"/>
                <w:u w:val="single"/>
              </w:rPr>
            </w:pPr>
          </w:p>
        </w:tc>
        <w:tc>
          <w:tcPr>
            <w:tcW w:w="1675" w:type="dxa"/>
          </w:tcPr>
          <w:p w14:paraId="03B15E6D" w14:textId="77777777" w:rsidR="00B74D63" w:rsidRDefault="00B74D63">
            <w:pPr>
              <w:spacing w:line="360" w:lineRule="auto"/>
              <w:rPr>
                <w:color w:val="000000"/>
                <w:szCs w:val="21"/>
                <w:u w:val="single"/>
              </w:rPr>
            </w:pPr>
          </w:p>
        </w:tc>
        <w:tc>
          <w:tcPr>
            <w:tcW w:w="1673" w:type="dxa"/>
          </w:tcPr>
          <w:p w14:paraId="468021BC" w14:textId="77777777" w:rsidR="00B74D63" w:rsidRDefault="00B74D63">
            <w:pPr>
              <w:spacing w:line="360" w:lineRule="auto"/>
              <w:rPr>
                <w:color w:val="000000"/>
                <w:szCs w:val="21"/>
                <w:u w:val="single"/>
              </w:rPr>
            </w:pPr>
          </w:p>
        </w:tc>
      </w:tr>
      <w:tr w:rsidR="00B74D63" w14:paraId="1494AAA8" w14:textId="77777777">
        <w:trPr>
          <w:jc w:val="center"/>
        </w:trPr>
        <w:tc>
          <w:tcPr>
            <w:tcW w:w="1369" w:type="dxa"/>
          </w:tcPr>
          <w:p w14:paraId="2471E941" w14:textId="77777777" w:rsidR="00B74D63" w:rsidRDefault="00B74D63">
            <w:pPr>
              <w:spacing w:line="360" w:lineRule="auto"/>
              <w:rPr>
                <w:color w:val="000000"/>
                <w:szCs w:val="21"/>
                <w:u w:val="single"/>
              </w:rPr>
            </w:pPr>
          </w:p>
        </w:tc>
        <w:tc>
          <w:tcPr>
            <w:tcW w:w="1980" w:type="dxa"/>
          </w:tcPr>
          <w:p w14:paraId="410E3AE1" w14:textId="77777777" w:rsidR="00B74D63" w:rsidRDefault="00B74D63">
            <w:pPr>
              <w:spacing w:line="360" w:lineRule="auto"/>
              <w:rPr>
                <w:color w:val="000000"/>
                <w:szCs w:val="21"/>
                <w:u w:val="single"/>
              </w:rPr>
            </w:pPr>
          </w:p>
        </w:tc>
        <w:tc>
          <w:tcPr>
            <w:tcW w:w="1832" w:type="dxa"/>
          </w:tcPr>
          <w:p w14:paraId="59F5A287" w14:textId="77777777" w:rsidR="00B74D63" w:rsidRDefault="00B74D63">
            <w:pPr>
              <w:spacing w:line="360" w:lineRule="auto"/>
              <w:rPr>
                <w:color w:val="000000"/>
                <w:szCs w:val="21"/>
                <w:u w:val="single"/>
              </w:rPr>
            </w:pPr>
          </w:p>
        </w:tc>
        <w:tc>
          <w:tcPr>
            <w:tcW w:w="1675" w:type="dxa"/>
          </w:tcPr>
          <w:p w14:paraId="3F68F840" w14:textId="77777777" w:rsidR="00B74D63" w:rsidRDefault="00B74D63">
            <w:pPr>
              <w:spacing w:line="360" w:lineRule="auto"/>
              <w:rPr>
                <w:color w:val="000000"/>
                <w:szCs w:val="21"/>
                <w:u w:val="single"/>
              </w:rPr>
            </w:pPr>
          </w:p>
        </w:tc>
        <w:tc>
          <w:tcPr>
            <w:tcW w:w="1673" w:type="dxa"/>
          </w:tcPr>
          <w:p w14:paraId="3908759C" w14:textId="77777777" w:rsidR="00B74D63" w:rsidRDefault="00B74D63">
            <w:pPr>
              <w:spacing w:line="360" w:lineRule="auto"/>
              <w:rPr>
                <w:color w:val="000000"/>
                <w:szCs w:val="21"/>
                <w:u w:val="single"/>
              </w:rPr>
            </w:pPr>
          </w:p>
        </w:tc>
      </w:tr>
      <w:tr w:rsidR="00B74D63" w14:paraId="2885E55D" w14:textId="77777777">
        <w:trPr>
          <w:jc w:val="center"/>
        </w:trPr>
        <w:tc>
          <w:tcPr>
            <w:tcW w:w="1369" w:type="dxa"/>
          </w:tcPr>
          <w:p w14:paraId="26639F5D" w14:textId="77777777" w:rsidR="00B74D63" w:rsidRDefault="00B74D63">
            <w:pPr>
              <w:spacing w:line="360" w:lineRule="auto"/>
              <w:rPr>
                <w:color w:val="000000"/>
                <w:szCs w:val="21"/>
                <w:u w:val="single"/>
              </w:rPr>
            </w:pPr>
          </w:p>
        </w:tc>
        <w:tc>
          <w:tcPr>
            <w:tcW w:w="1980" w:type="dxa"/>
          </w:tcPr>
          <w:p w14:paraId="56E56C54" w14:textId="77777777" w:rsidR="00B74D63" w:rsidRDefault="00B74D63">
            <w:pPr>
              <w:spacing w:line="360" w:lineRule="auto"/>
              <w:rPr>
                <w:color w:val="000000"/>
                <w:szCs w:val="21"/>
                <w:u w:val="single"/>
              </w:rPr>
            </w:pPr>
          </w:p>
        </w:tc>
        <w:tc>
          <w:tcPr>
            <w:tcW w:w="1832" w:type="dxa"/>
          </w:tcPr>
          <w:p w14:paraId="3A79BF89" w14:textId="77777777" w:rsidR="00B74D63" w:rsidRDefault="00B74D63">
            <w:pPr>
              <w:spacing w:line="360" w:lineRule="auto"/>
              <w:rPr>
                <w:color w:val="000000"/>
                <w:szCs w:val="21"/>
                <w:u w:val="single"/>
              </w:rPr>
            </w:pPr>
          </w:p>
        </w:tc>
        <w:tc>
          <w:tcPr>
            <w:tcW w:w="1675" w:type="dxa"/>
          </w:tcPr>
          <w:p w14:paraId="6BB5CF9F" w14:textId="77777777" w:rsidR="00B74D63" w:rsidRDefault="00B74D63">
            <w:pPr>
              <w:spacing w:line="360" w:lineRule="auto"/>
              <w:rPr>
                <w:color w:val="000000"/>
                <w:szCs w:val="21"/>
                <w:u w:val="single"/>
              </w:rPr>
            </w:pPr>
          </w:p>
        </w:tc>
        <w:tc>
          <w:tcPr>
            <w:tcW w:w="1673" w:type="dxa"/>
          </w:tcPr>
          <w:p w14:paraId="38EAF355" w14:textId="77777777" w:rsidR="00B74D63" w:rsidRDefault="00B74D63">
            <w:pPr>
              <w:spacing w:line="360" w:lineRule="auto"/>
              <w:rPr>
                <w:color w:val="000000"/>
                <w:szCs w:val="21"/>
                <w:u w:val="single"/>
              </w:rPr>
            </w:pPr>
          </w:p>
        </w:tc>
      </w:tr>
      <w:tr w:rsidR="00B74D63" w14:paraId="1C7492C1" w14:textId="77777777">
        <w:trPr>
          <w:jc w:val="center"/>
        </w:trPr>
        <w:tc>
          <w:tcPr>
            <w:tcW w:w="1369" w:type="dxa"/>
          </w:tcPr>
          <w:p w14:paraId="33BCE053" w14:textId="77777777" w:rsidR="00B74D63" w:rsidRDefault="00B74D63">
            <w:pPr>
              <w:spacing w:line="360" w:lineRule="auto"/>
              <w:rPr>
                <w:color w:val="000000"/>
                <w:szCs w:val="21"/>
                <w:u w:val="single"/>
              </w:rPr>
            </w:pPr>
          </w:p>
        </w:tc>
        <w:tc>
          <w:tcPr>
            <w:tcW w:w="1980" w:type="dxa"/>
          </w:tcPr>
          <w:p w14:paraId="6FF6AB30" w14:textId="77777777" w:rsidR="00B74D63" w:rsidRDefault="00B74D63">
            <w:pPr>
              <w:spacing w:line="360" w:lineRule="auto"/>
              <w:rPr>
                <w:color w:val="000000"/>
                <w:szCs w:val="21"/>
                <w:u w:val="single"/>
              </w:rPr>
            </w:pPr>
          </w:p>
        </w:tc>
        <w:tc>
          <w:tcPr>
            <w:tcW w:w="1832" w:type="dxa"/>
          </w:tcPr>
          <w:p w14:paraId="651244E0" w14:textId="77777777" w:rsidR="00B74D63" w:rsidRDefault="00B74D63">
            <w:pPr>
              <w:spacing w:line="360" w:lineRule="auto"/>
              <w:rPr>
                <w:color w:val="000000"/>
                <w:szCs w:val="21"/>
                <w:u w:val="single"/>
              </w:rPr>
            </w:pPr>
          </w:p>
        </w:tc>
        <w:tc>
          <w:tcPr>
            <w:tcW w:w="1675" w:type="dxa"/>
          </w:tcPr>
          <w:p w14:paraId="08E929B5" w14:textId="77777777" w:rsidR="00B74D63" w:rsidRDefault="00B74D63">
            <w:pPr>
              <w:spacing w:line="360" w:lineRule="auto"/>
              <w:rPr>
                <w:color w:val="000000"/>
                <w:szCs w:val="21"/>
                <w:u w:val="single"/>
              </w:rPr>
            </w:pPr>
          </w:p>
        </w:tc>
        <w:tc>
          <w:tcPr>
            <w:tcW w:w="1673" w:type="dxa"/>
          </w:tcPr>
          <w:p w14:paraId="73F1C08B" w14:textId="77777777" w:rsidR="00B74D63" w:rsidRDefault="00B74D63">
            <w:pPr>
              <w:spacing w:line="360" w:lineRule="auto"/>
              <w:rPr>
                <w:color w:val="000000"/>
                <w:szCs w:val="21"/>
                <w:u w:val="single"/>
              </w:rPr>
            </w:pPr>
          </w:p>
        </w:tc>
      </w:tr>
      <w:tr w:rsidR="00B74D63" w14:paraId="47972682" w14:textId="77777777">
        <w:trPr>
          <w:jc w:val="center"/>
        </w:trPr>
        <w:tc>
          <w:tcPr>
            <w:tcW w:w="1369" w:type="dxa"/>
          </w:tcPr>
          <w:p w14:paraId="3F2EAC23" w14:textId="77777777" w:rsidR="00B74D63" w:rsidRDefault="00B74D63">
            <w:pPr>
              <w:spacing w:line="360" w:lineRule="auto"/>
              <w:rPr>
                <w:color w:val="000000"/>
                <w:szCs w:val="21"/>
                <w:u w:val="single"/>
              </w:rPr>
            </w:pPr>
          </w:p>
        </w:tc>
        <w:tc>
          <w:tcPr>
            <w:tcW w:w="1980" w:type="dxa"/>
          </w:tcPr>
          <w:p w14:paraId="7C8E9320" w14:textId="77777777" w:rsidR="00B74D63" w:rsidRDefault="00B74D63">
            <w:pPr>
              <w:spacing w:line="360" w:lineRule="auto"/>
              <w:rPr>
                <w:color w:val="000000"/>
                <w:szCs w:val="21"/>
                <w:u w:val="single"/>
              </w:rPr>
            </w:pPr>
          </w:p>
        </w:tc>
        <w:tc>
          <w:tcPr>
            <w:tcW w:w="1832" w:type="dxa"/>
          </w:tcPr>
          <w:p w14:paraId="04AF3FB8" w14:textId="77777777" w:rsidR="00B74D63" w:rsidRDefault="00B74D63">
            <w:pPr>
              <w:spacing w:line="360" w:lineRule="auto"/>
              <w:rPr>
                <w:color w:val="000000"/>
                <w:szCs w:val="21"/>
                <w:u w:val="single"/>
              </w:rPr>
            </w:pPr>
          </w:p>
        </w:tc>
        <w:tc>
          <w:tcPr>
            <w:tcW w:w="1675" w:type="dxa"/>
          </w:tcPr>
          <w:p w14:paraId="522C2A84" w14:textId="77777777" w:rsidR="00B74D63" w:rsidRDefault="00B74D63">
            <w:pPr>
              <w:spacing w:line="360" w:lineRule="auto"/>
              <w:rPr>
                <w:color w:val="000000"/>
                <w:szCs w:val="21"/>
                <w:u w:val="single"/>
              </w:rPr>
            </w:pPr>
          </w:p>
        </w:tc>
        <w:tc>
          <w:tcPr>
            <w:tcW w:w="1673" w:type="dxa"/>
          </w:tcPr>
          <w:p w14:paraId="0367FE65" w14:textId="77777777" w:rsidR="00B74D63" w:rsidRDefault="00B74D63">
            <w:pPr>
              <w:spacing w:line="360" w:lineRule="auto"/>
              <w:rPr>
                <w:color w:val="000000"/>
                <w:szCs w:val="21"/>
                <w:u w:val="single"/>
              </w:rPr>
            </w:pPr>
          </w:p>
        </w:tc>
      </w:tr>
      <w:tr w:rsidR="00B74D63" w14:paraId="2FFE4DC3" w14:textId="77777777">
        <w:trPr>
          <w:jc w:val="center"/>
        </w:trPr>
        <w:tc>
          <w:tcPr>
            <w:tcW w:w="1369" w:type="dxa"/>
          </w:tcPr>
          <w:p w14:paraId="0CAD1D73" w14:textId="77777777" w:rsidR="00B74D63" w:rsidRDefault="00B74D63">
            <w:pPr>
              <w:spacing w:line="360" w:lineRule="auto"/>
              <w:rPr>
                <w:color w:val="000000"/>
                <w:szCs w:val="21"/>
                <w:u w:val="single"/>
              </w:rPr>
            </w:pPr>
          </w:p>
        </w:tc>
        <w:tc>
          <w:tcPr>
            <w:tcW w:w="1980" w:type="dxa"/>
          </w:tcPr>
          <w:p w14:paraId="684F7E8C" w14:textId="77777777" w:rsidR="00B74D63" w:rsidRDefault="00B74D63">
            <w:pPr>
              <w:spacing w:line="360" w:lineRule="auto"/>
              <w:rPr>
                <w:color w:val="000000"/>
                <w:szCs w:val="21"/>
                <w:u w:val="single"/>
              </w:rPr>
            </w:pPr>
          </w:p>
        </w:tc>
        <w:tc>
          <w:tcPr>
            <w:tcW w:w="1832" w:type="dxa"/>
          </w:tcPr>
          <w:p w14:paraId="4CB69C6C" w14:textId="77777777" w:rsidR="00B74D63" w:rsidRDefault="00B74D63">
            <w:pPr>
              <w:spacing w:line="360" w:lineRule="auto"/>
              <w:rPr>
                <w:color w:val="000000"/>
                <w:szCs w:val="21"/>
                <w:u w:val="single"/>
              </w:rPr>
            </w:pPr>
          </w:p>
        </w:tc>
        <w:tc>
          <w:tcPr>
            <w:tcW w:w="1675" w:type="dxa"/>
          </w:tcPr>
          <w:p w14:paraId="149BB3BA" w14:textId="77777777" w:rsidR="00B74D63" w:rsidRDefault="00B74D63">
            <w:pPr>
              <w:spacing w:line="360" w:lineRule="auto"/>
              <w:rPr>
                <w:color w:val="000000"/>
                <w:szCs w:val="21"/>
                <w:u w:val="single"/>
              </w:rPr>
            </w:pPr>
          </w:p>
        </w:tc>
        <w:tc>
          <w:tcPr>
            <w:tcW w:w="1673" w:type="dxa"/>
          </w:tcPr>
          <w:p w14:paraId="344AADE7" w14:textId="77777777" w:rsidR="00B74D63" w:rsidRDefault="00B74D63">
            <w:pPr>
              <w:spacing w:line="360" w:lineRule="auto"/>
              <w:rPr>
                <w:color w:val="000000"/>
                <w:szCs w:val="21"/>
                <w:u w:val="single"/>
              </w:rPr>
            </w:pPr>
          </w:p>
        </w:tc>
      </w:tr>
      <w:tr w:rsidR="00B74D63" w14:paraId="4ED28503" w14:textId="77777777">
        <w:trPr>
          <w:jc w:val="center"/>
        </w:trPr>
        <w:tc>
          <w:tcPr>
            <w:tcW w:w="1369" w:type="dxa"/>
          </w:tcPr>
          <w:p w14:paraId="49F9F952" w14:textId="77777777" w:rsidR="00B74D63" w:rsidRDefault="00B74D63">
            <w:pPr>
              <w:spacing w:line="360" w:lineRule="auto"/>
              <w:rPr>
                <w:color w:val="000000"/>
                <w:szCs w:val="21"/>
                <w:u w:val="single"/>
              </w:rPr>
            </w:pPr>
          </w:p>
        </w:tc>
        <w:tc>
          <w:tcPr>
            <w:tcW w:w="1980" w:type="dxa"/>
          </w:tcPr>
          <w:p w14:paraId="15DEA392" w14:textId="77777777" w:rsidR="00B74D63" w:rsidRDefault="00B74D63">
            <w:pPr>
              <w:spacing w:line="360" w:lineRule="auto"/>
              <w:rPr>
                <w:color w:val="000000"/>
                <w:szCs w:val="21"/>
                <w:u w:val="single"/>
              </w:rPr>
            </w:pPr>
          </w:p>
        </w:tc>
        <w:tc>
          <w:tcPr>
            <w:tcW w:w="1832" w:type="dxa"/>
          </w:tcPr>
          <w:p w14:paraId="1935D748" w14:textId="77777777" w:rsidR="00B74D63" w:rsidRDefault="00B74D63">
            <w:pPr>
              <w:spacing w:line="360" w:lineRule="auto"/>
              <w:rPr>
                <w:color w:val="000000"/>
                <w:szCs w:val="21"/>
                <w:u w:val="single"/>
              </w:rPr>
            </w:pPr>
          </w:p>
        </w:tc>
        <w:tc>
          <w:tcPr>
            <w:tcW w:w="1675" w:type="dxa"/>
          </w:tcPr>
          <w:p w14:paraId="4190A452" w14:textId="77777777" w:rsidR="00B74D63" w:rsidRDefault="00B74D63">
            <w:pPr>
              <w:spacing w:line="360" w:lineRule="auto"/>
              <w:rPr>
                <w:color w:val="000000"/>
                <w:szCs w:val="21"/>
                <w:u w:val="single"/>
              </w:rPr>
            </w:pPr>
          </w:p>
        </w:tc>
        <w:tc>
          <w:tcPr>
            <w:tcW w:w="1673" w:type="dxa"/>
          </w:tcPr>
          <w:p w14:paraId="64FCBC59" w14:textId="77777777" w:rsidR="00B74D63" w:rsidRDefault="00B74D63">
            <w:pPr>
              <w:spacing w:line="360" w:lineRule="auto"/>
              <w:rPr>
                <w:color w:val="000000"/>
                <w:szCs w:val="21"/>
                <w:u w:val="single"/>
              </w:rPr>
            </w:pPr>
          </w:p>
        </w:tc>
      </w:tr>
    </w:tbl>
    <w:p w14:paraId="7D45A664" w14:textId="77777777" w:rsidR="00B74D63" w:rsidRDefault="00B74D63">
      <w:pPr>
        <w:spacing w:line="360" w:lineRule="auto"/>
        <w:rPr>
          <w:color w:val="000000"/>
          <w:szCs w:val="21"/>
          <w:u w:val="single"/>
        </w:rPr>
      </w:pPr>
    </w:p>
    <w:p w14:paraId="740D5684" w14:textId="77777777"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14:paraId="3EBD0076" w14:textId="77777777"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本表中的《招标文件商务需求》来自于招标文件第二章“商务需求明细”，投标人须逐条填写在本表中，并</w:t>
      </w:r>
      <w:proofErr w:type="gramStart"/>
      <w:r>
        <w:rPr>
          <w:rFonts w:ascii="宋体" w:hAnsi="宋体"/>
          <w:color w:val="000000"/>
          <w:sz w:val="18"/>
          <w:szCs w:val="24"/>
        </w:rPr>
        <w:t>作出</w:t>
      </w:r>
      <w:proofErr w:type="gramEnd"/>
      <w:r>
        <w:rPr>
          <w:rFonts w:ascii="宋体" w:hAnsi="宋体"/>
          <w:color w:val="000000"/>
          <w:sz w:val="18"/>
          <w:szCs w:val="24"/>
        </w:rPr>
        <w:t>响应。</w:t>
      </w:r>
    </w:p>
    <w:p w14:paraId="73C7881B" w14:textId="77777777"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proofErr w:type="gramStart"/>
      <w:r>
        <w:rPr>
          <w:rFonts w:ascii="宋体" w:hAnsi="宋体"/>
          <w:color w:val="000000"/>
          <w:sz w:val="18"/>
          <w:szCs w:val="24"/>
        </w:rPr>
        <w:t>《投标人响应情况》栏须投标人</w:t>
      </w:r>
      <w:proofErr w:type="gramEnd"/>
      <w:r>
        <w:rPr>
          <w:rFonts w:ascii="宋体" w:hAnsi="宋体"/>
          <w:color w:val="000000"/>
          <w:sz w:val="18"/>
          <w:szCs w:val="24"/>
        </w:rPr>
        <w:t>填写对每条需求的</w:t>
      </w:r>
      <w:proofErr w:type="gramStart"/>
      <w:r>
        <w:rPr>
          <w:rFonts w:ascii="宋体" w:hAnsi="宋体"/>
          <w:color w:val="000000"/>
          <w:sz w:val="18"/>
          <w:szCs w:val="24"/>
        </w:rPr>
        <w:t>具体响应</w:t>
      </w:r>
      <w:proofErr w:type="gramEnd"/>
      <w:r>
        <w:rPr>
          <w:rFonts w:ascii="宋体" w:hAnsi="宋体"/>
          <w:color w:val="000000"/>
          <w:sz w:val="18"/>
          <w:szCs w:val="24"/>
        </w:rPr>
        <w:t>内容，不得只填写“响应”、“优于”等字样。对于需要提供相关证书的响应内容，应在该栏中填写相关证书名目，并在本表后附加相关证书复印件（加盖公章）。凡在本栏出现遗漏、不填，将会导致该投标不能通过符合性检查。</w:t>
      </w:r>
    </w:p>
    <w:p w14:paraId="48BD5A76" w14:textId="77777777" w:rsidR="00B74D63" w:rsidRDefault="00AD4CCB">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w:t>
      </w:r>
      <w:proofErr w:type="gramStart"/>
      <w:r>
        <w:rPr>
          <w:rFonts w:ascii="宋体" w:hAnsi="宋体"/>
          <w:color w:val="000000"/>
          <w:sz w:val="18"/>
          <w:szCs w:val="24"/>
        </w:rPr>
        <w:t>作出</w:t>
      </w:r>
      <w:proofErr w:type="gramEnd"/>
      <w:r>
        <w:rPr>
          <w:rFonts w:ascii="宋体" w:hAnsi="宋体"/>
          <w:color w:val="000000"/>
          <w:sz w:val="18"/>
          <w:szCs w:val="24"/>
        </w:rPr>
        <w:t>说明。</w:t>
      </w:r>
    </w:p>
    <w:p w14:paraId="23443504" w14:textId="77777777" w:rsidR="00B74D63" w:rsidRDefault="00B74D63">
      <w:pPr>
        <w:spacing w:line="320" w:lineRule="exact"/>
        <w:rPr>
          <w:rFonts w:ascii="宋体" w:hAnsi="宋体"/>
          <w:color w:val="000000"/>
          <w:szCs w:val="21"/>
        </w:rPr>
      </w:pPr>
    </w:p>
    <w:p w14:paraId="0AB28D42" w14:textId="77777777" w:rsidR="00B74D63" w:rsidRDefault="00AD4CCB">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EE1D64B" w14:textId="77777777" w:rsidR="00B74D63" w:rsidRDefault="00B74D63">
      <w:pPr>
        <w:spacing w:line="360" w:lineRule="auto"/>
        <w:rPr>
          <w:rFonts w:ascii="宋体" w:hAnsi="宋体"/>
          <w:color w:val="000000"/>
          <w:szCs w:val="21"/>
        </w:rPr>
      </w:pPr>
    </w:p>
    <w:p w14:paraId="38E6F9BA" w14:textId="77777777" w:rsidR="00B74D63" w:rsidRDefault="00AD4CCB">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0071F6D" w14:textId="77777777" w:rsidR="00B74D63" w:rsidRDefault="00AD4CCB">
      <w:pPr>
        <w:spacing w:line="300" w:lineRule="auto"/>
        <w:rPr>
          <w:rFonts w:ascii="宋体" w:hAnsi="宋体"/>
          <w:bCs/>
          <w:sz w:val="24"/>
          <w:szCs w:val="24"/>
        </w:rPr>
      </w:pPr>
      <w:r>
        <w:rPr>
          <w:rFonts w:ascii="宋体" w:hAnsi="宋体"/>
          <w:color w:val="000000"/>
          <w:szCs w:val="21"/>
        </w:rPr>
        <w:br w:type="page"/>
      </w:r>
    </w:p>
    <w:p w14:paraId="7C4D5DAE" w14:textId="77777777"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14:paraId="3F0FC82F" w14:textId="77777777" w:rsidR="00B74D63" w:rsidRDefault="00AD4CCB">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14:paraId="5B7F832C" w14:textId="77777777" w:rsidR="00B74D63" w:rsidRDefault="00B74D6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7" w:name="_Toc100052473"/>
      <w:bookmarkStart w:id="8" w:name="_Toc101074903"/>
    </w:p>
    <w:p w14:paraId="45D80F7E" w14:textId="77777777"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7"/>
      <w:bookmarkEnd w:id="8"/>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B74D63" w14:paraId="08ED229A" w14:textId="77777777">
        <w:trPr>
          <w:trHeight w:val="397"/>
          <w:jc w:val="center"/>
        </w:trPr>
        <w:tc>
          <w:tcPr>
            <w:tcW w:w="785" w:type="dxa"/>
            <w:vMerge w:val="restart"/>
            <w:vAlign w:val="center"/>
          </w:tcPr>
          <w:p w14:paraId="0CD72CD1" w14:textId="77777777" w:rsidR="00B74D63" w:rsidRDefault="00AD4CCB">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14:paraId="35DF11D0" w14:textId="77777777" w:rsidR="00B74D63" w:rsidRDefault="00AD4CCB">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14:paraId="49BB21C4" w14:textId="77777777" w:rsidR="00B74D63" w:rsidRDefault="00AD4CCB">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14:paraId="2B0B47CD" w14:textId="77777777" w:rsidR="00B74D63" w:rsidRDefault="00AD4CCB">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14:paraId="6ACE5704" w14:textId="77777777" w:rsidR="00B74D63" w:rsidRDefault="00AD4CCB">
            <w:pPr>
              <w:jc w:val="center"/>
              <w:rPr>
                <w:rFonts w:ascii="宋体" w:hAnsi="宋体"/>
                <w:color w:val="000000"/>
                <w:szCs w:val="21"/>
              </w:rPr>
            </w:pPr>
            <w:r>
              <w:rPr>
                <w:rFonts w:ascii="宋体" w:hAnsi="宋体" w:hint="eastAsia"/>
                <w:color w:val="000000"/>
                <w:szCs w:val="21"/>
              </w:rPr>
              <w:t>已承担项目情况</w:t>
            </w:r>
          </w:p>
        </w:tc>
      </w:tr>
      <w:tr w:rsidR="00B74D63" w14:paraId="793B17BA" w14:textId="77777777">
        <w:trPr>
          <w:trHeight w:val="397"/>
          <w:jc w:val="center"/>
        </w:trPr>
        <w:tc>
          <w:tcPr>
            <w:tcW w:w="785" w:type="dxa"/>
            <w:vMerge/>
            <w:vAlign w:val="center"/>
          </w:tcPr>
          <w:p w14:paraId="0C552206" w14:textId="77777777" w:rsidR="00B74D63" w:rsidRDefault="00B74D63">
            <w:pPr>
              <w:jc w:val="center"/>
              <w:rPr>
                <w:rFonts w:ascii="宋体" w:hAnsi="宋体"/>
                <w:color w:val="000000"/>
                <w:szCs w:val="21"/>
              </w:rPr>
            </w:pPr>
          </w:p>
        </w:tc>
        <w:tc>
          <w:tcPr>
            <w:tcW w:w="981" w:type="dxa"/>
            <w:vMerge/>
            <w:vAlign w:val="center"/>
          </w:tcPr>
          <w:p w14:paraId="3906FCDF" w14:textId="77777777" w:rsidR="00B74D63" w:rsidRDefault="00B74D63">
            <w:pPr>
              <w:jc w:val="center"/>
              <w:rPr>
                <w:rFonts w:ascii="宋体" w:hAnsi="宋体"/>
                <w:color w:val="000000"/>
                <w:szCs w:val="21"/>
              </w:rPr>
            </w:pPr>
          </w:p>
        </w:tc>
        <w:tc>
          <w:tcPr>
            <w:tcW w:w="976" w:type="dxa"/>
            <w:vMerge/>
            <w:vAlign w:val="center"/>
          </w:tcPr>
          <w:p w14:paraId="5C1FD5CB" w14:textId="77777777" w:rsidR="00B74D63" w:rsidRDefault="00B74D63">
            <w:pPr>
              <w:jc w:val="center"/>
              <w:rPr>
                <w:rFonts w:ascii="宋体" w:hAnsi="宋体"/>
                <w:color w:val="000000"/>
                <w:szCs w:val="21"/>
              </w:rPr>
            </w:pPr>
          </w:p>
        </w:tc>
        <w:tc>
          <w:tcPr>
            <w:tcW w:w="1501" w:type="dxa"/>
            <w:vAlign w:val="center"/>
          </w:tcPr>
          <w:p w14:paraId="4C59C455" w14:textId="77777777" w:rsidR="00B74D63" w:rsidRDefault="00AD4CCB">
            <w:pPr>
              <w:jc w:val="center"/>
              <w:rPr>
                <w:rFonts w:ascii="宋体" w:hAnsi="宋体"/>
                <w:color w:val="000000"/>
                <w:szCs w:val="21"/>
              </w:rPr>
            </w:pPr>
            <w:r>
              <w:rPr>
                <w:rFonts w:ascii="宋体" w:hAnsi="宋体" w:hint="eastAsia"/>
                <w:color w:val="000000"/>
                <w:szCs w:val="21"/>
              </w:rPr>
              <w:t>证书名称</w:t>
            </w:r>
          </w:p>
        </w:tc>
        <w:tc>
          <w:tcPr>
            <w:tcW w:w="785" w:type="dxa"/>
            <w:vAlign w:val="center"/>
          </w:tcPr>
          <w:p w14:paraId="2ACDC6D3" w14:textId="77777777" w:rsidR="00B74D63" w:rsidRDefault="00AD4CCB">
            <w:pPr>
              <w:jc w:val="center"/>
              <w:rPr>
                <w:rFonts w:ascii="宋体" w:hAnsi="宋体"/>
                <w:color w:val="000000"/>
                <w:szCs w:val="21"/>
              </w:rPr>
            </w:pPr>
            <w:r>
              <w:rPr>
                <w:rFonts w:ascii="宋体" w:hAnsi="宋体" w:hint="eastAsia"/>
                <w:color w:val="000000"/>
                <w:szCs w:val="21"/>
              </w:rPr>
              <w:t>级别</w:t>
            </w:r>
          </w:p>
        </w:tc>
        <w:tc>
          <w:tcPr>
            <w:tcW w:w="786" w:type="dxa"/>
            <w:vAlign w:val="center"/>
          </w:tcPr>
          <w:p w14:paraId="33514D3E" w14:textId="77777777" w:rsidR="00B74D63" w:rsidRDefault="00AD4CCB">
            <w:pPr>
              <w:jc w:val="center"/>
              <w:rPr>
                <w:rFonts w:ascii="宋体" w:hAnsi="宋体"/>
                <w:color w:val="000000"/>
                <w:szCs w:val="21"/>
              </w:rPr>
            </w:pPr>
            <w:r>
              <w:rPr>
                <w:rFonts w:ascii="宋体" w:hAnsi="宋体" w:hint="eastAsia"/>
                <w:color w:val="000000"/>
                <w:szCs w:val="21"/>
              </w:rPr>
              <w:t>专业</w:t>
            </w:r>
          </w:p>
        </w:tc>
        <w:tc>
          <w:tcPr>
            <w:tcW w:w="1187" w:type="dxa"/>
            <w:vAlign w:val="center"/>
          </w:tcPr>
          <w:p w14:paraId="510D0D07" w14:textId="77777777" w:rsidR="00B74D63" w:rsidRDefault="00AD4CCB">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14:paraId="7CB9A6A6" w14:textId="77777777"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14:paraId="6A715FD7" w14:textId="77777777">
        <w:trPr>
          <w:trHeight w:val="397"/>
          <w:jc w:val="center"/>
        </w:trPr>
        <w:tc>
          <w:tcPr>
            <w:tcW w:w="785" w:type="dxa"/>
          </w:tcPr>
          <w:p w14:paraId="6B0A2A49" w14:textId="77777777" w:rsidR="00B74D63" w:rsidRDefault="00B74D63">
            <w:pPr>
              <w:rPr>
                <w:rFonts w:ascii="宋体" w:hAnsi="宋体"/>
                <w:color w:val="000000"/>
                <w:szCs w:val="21"/>
              </w:rPr>
            </w:pPr>
          </w:p>
        </w:tc>
        <w:tc>
          <w:tcPr>
            <w:tcW w:w="981" w:type="dxa"/>
          </w:tcPr>
          <w:p w14:paraId="00052C22" w14:textId="77777777" w:rsidR="00B74D63" w:rsidRDefault="00B74D63">
            <w:pPr>
              <w:rPr>
                <w:rFonts w:ascii="宋体" w:hAnsi="宋体"/>
                <w:color w:val="000000"/>
                <w:szCs w:val="21"/>
              </w:rPr>
            </w:pPr>
          </w:p>
        </w:tc>
        <w:tc>
          <w:tcPr>
            <w:tcW w:w="976" w:type="dxa"/>
          </w:tcPr>
          <w:p w14:paraId="617AC055" w14:textId="77777777" w:rsidR="00B74D63" w:rsidRDefault="00B74D63">
            <w:pPr>
              <w:rPr>
                <w:rFonts w:ascii="宋体" w:hAnsi="宋体"/>
                <w:color w:val="000000"/>
                <w:szCs w:val="21"/>
              </w:rPr>
            </w:pPr>
          </w:p>
        </w:tc>
        <w:tc>
          <w:tcPr>
            <w:tcW w:w="1501" w:type="dxa"/>
          </w:tcPr>
          <w:p w14:paraId="3D316E9F" w14:textId="77777777" w:rsidR="00B74D63" w:rsidRDefault="00B74D63">
            <w:pPr>
              <w:rPr>
                <w:rFonts w:ascii="宋体" w:hAnsi="宋体"/>
                <w:color w:val="000000"/>
                <w:szCs w:val="21"/>
              </w:rPr>
            </w:pPr>
          </w:p>
        </w:tc>
        <w:tc>
          <w:tcPr>
            <w:tcW w:w="785" w:type="dxa"/>
          </w:tcPr>
          <w:p w14:paraId="2C6DA720" w14:textId="77777777" w:rsidR="00B74D63" w:rsidRDefault="00B74D63">
            <w:pPr>
              <w:rPr>
                <w:rFonts w:ascii="宋体" w:hAnsi="宋体"/>
                <w:color w:val="000000"/>
                <w:szCs w:val="21"/>
              </w:rPr>
            </w:pPr>
          </w:p>
        </w:tc>
        <w:tc>
          <w:tcPr>
            <w:tcW w:w="786" w:type="dxa"/>
          </w:tcPr>
          <w:p w14:paraId="05B1368B" w14:textId="77777777" w:rsidR="00B74D63" w:rsidRDefault="00B74D63">
            <w:pPr>
              <w:rPr>
                <w:rFonts w:ascii="宋体" w:hAnsi="宋体"/>
                <w:color w:val="000000"/>
                <w:szCs w:val="21"/>
              </w:rPr>
            </w:pPr>
          </w:p>
        </w:tc>
        <w:tc>
          <w:tcPr>
            <w:tcW w:w="1187" w:type="dxa"/>
          </w:tcPr>
          <w:p w14:paraId="7A8623A5" w14:textId="77777777" w:rsidR="00B74D63" w:rsidRDefault="00B74D63">
            <w:pPr>
              <w:rPr>
                <w:rFonts w:ascii="宋体" w:hAnsi="宋体"/>
                <w:color w:val="000000"/>
                <w:szCs w:val="21"/>
              </w:rPr>
            </w:pPr>
          </w:p>
        </w:tc>
        <w:tc>
          <w:tcPr>
            <w:tcW w:w="1528" w:type="dxa"/>
          </w:tcPr>
          <w:p w14:paraId="07127724" w14:textId="77777777" w:rsidR="00B74D63" w:rsidRDefault="00B74D63">
            <w:pPr>
              <w:rPr>
                <w:rFonts w:ascii="宋体" w:hAnsi="宋体"/>
                <w:color w:val="000000"/>
                <w:szCs w:val="21"/>
              </w:rPr>
            </w:pPr>
          </w:p>
        </w:tc>
      </w:tr>
      <w:tr w:rsidR="00B74D63" w14:paraId="49796EFB" w14:textId="77777777">
        <w:trPr>
          <w:trHeight w:val="397"/>
          <w:jc w:val="center"/>
        </w:trPr>
        <w:tc>
          <w:tcPr>
            <w:tcW w:w="785" w:type="dxa"/>
          </w:tcPr>
          <w:p w14:paraId="1A76AB0D" w14:textId="77777777" w:rsidR="00B74D63" w:rsidRDefault="00B74D63">
            <w:pPr>
              <w:rPr>
                <w:rFonts w:ascii="宋体" w:hAnsi="宋体"/>
                <w:color w:val="000000"/>
                <w:szCs w:val="21"/>
              </w:rPr>
            </w:pPr>
          </w:p>
        </w:tc>
        <w:tc>
          <w:tcPr>
            <w:tcW w:w="981" w:type="dxa"/>
          </w:tcPr>
          <w:p w14:paraId="558CD36F" w14:textId="77777777" w:rsidR="00B74D63" w:rsidRDefault="00B74D63">
            <w:pPr>
              <w:rPr>
                <w:rFonts w:ascii="宋体" w:hAnsi="宋体"/>
                <w:color w:val="000000"/>
                <w:szCs w:val="21"/>
              </w:rPr>
            </w:pPr>
          </w:p>
        </w:tc>
        <w:tc>
          <w:tcPr>
            <w:tcW w:w="976" w:type="dxa"/>
          </w:tcPr>
          <w:p w14:paraId="16982EA1" w14:textId="77777777" w:rsidR="00B74D63" w:rsidRDefault="00B74D63">
            <w:pPr>
              <w:rPr>
                <w:rFonts w:ascii="宋体" w:hAnsi="宋体"/>
                <w:color w:val="000000"/>
                <w:szCs w:val="21"/>
              </w:rPr>
            </w:pPr>
          </w:p>
        </w:tc>
        <w:tc>
          <w:tcPr>
            <w:tcW w:w="1501" w:type="dxa"/>
          </w:tcPr>
          <w:p w14:paraId="6741A024" w14:textId="77777777" w:rsidR="00B74D63" w:rsidRDefault="00B74D63">
            <w:pPr>
              <w:rPr>
                <w:rFonts w:ascii="宋体" w:hAnsi="宋体"/>
                <w:color w:val="000000"/>
                <w:szCs w:val="21"/>
              </w:rPr>
            </w:pPr>
          </w:p>
        </w:tc>
        <w:tc>
          <w:tcPr>
            <w:tcW w:w="785" w:type="dxa"/>
          </w:tcPr>
          <w:p w14:paraId="5BA9741F" w14:textId="77777777" w:rsidR="00B74D63" w:rsidRDefault="00B74D63">
            <w:pPr>
              <w:rPr>
                <w:rFonts w:ascii="宋体" w:hAnsi="宋体"/>
                <w:color w:val="000000"/>
                <w:szCs w:val="21"/>
              </w:rPr>
            </w:pPr>
          </w:p>
        </w:tc>
        <w:tc>
          <w:tcPr>
            <w:tcW w:w="786" w:type="dxa"/>
          </w:tcPr>
          <w:p w14:paraId="0ED8AA72" w14:textId="77777777" w:rsidR="00B74D63" w:rsidRDefault="00B74D63">
            <w:pPr>
              <w:rPr>
                <w:rFonts w:ascii="宋体" w:hAnsi="宋体"/>
                <w:color w:val="000000"/>
                <w:szCs w:val="21"/>
              </w:rPr>
            </w:pPr>
          </w:p>
        </w:tc>
        <w:tc>
          <w:tcPr>
            <w:tcW w:w="1187" w:type="dxa"/>
          </w:tcPr>
          <w:p w14:paraId="290FA172" w14:textId="77777777" w:rsidR="00B74D63" w:rsidRDefault="00B74D63">
            <w:pPr>
              <w:rPr>
                <w:rFonts w:ascii="宋体" w:hAnsi="宋体"/>
                <w:color w:val="000000"/>
                <w:szCs w:val="21"/>
              </w:rPr>
            </w:pPr>
          </w:p>
        </w:tc>
        <w:tc>
          <w:tcPr>
            <w:tcW w:w="1528" w:type="dxa"/>
          </w:tcPr>
          <w:p w14:paraId="57B15792" w14:textId="77777777" w:rsidR="00B74D63" w:rsidRDefault="00B74D63">
            <w:pPr>
              <w:rPr>
                <w:rFonts w:ascii="宋体" w:hAnsi="宋体"/>
                <w:color w:val="000000"/>
                <w:szCs w:val="21"/>
              </w:rPr>
            </w:pPr>
          </w:p>
        </w:tc>
      </w:tr>
    </w:tbl>
    <w:p w14:paraId="52A35F16" w14:textId="77777777" w:rsidR="00B74D63" w:rsidRDefault="00AD4CCB">
      <w:pPr>
        <w:spacing w:line="320" w:lineRule="exact"/>
        <w:rPr>
          <w:rFonts w:ascii="宋体" w:hAnsi="宋体"/>
          <w:color w:val="000000"/>
          <w:sz w:val="18"/>
          <w:szCs w:val="24"/>
        </w:rPr>
      </w:pPr>
      <w:r>
        <w:rPr>
          <w:rFonts w:ascii="宋体" w:hAnsi="宋体" w:hint="eastAsia"/>
          <w:color w:val="000000"/>
          <w:sz w:val="18"/>
          <w:szCs w:val="24"/>
        </w:rPr>
        <w:t>注：1、配备的项目管理、专业技术人员必须是本项目所用的管理、专业技术人员；</w:t>
      </w:r>
    </w:p>
    <w:p w14:paraId="6083A8E8" w14:textId="77777777"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2、项目管理、专业技术人员必须是投标单位的正式员工；</w:t>
      </w:r>
    </w:p>
    <w:p w14:paraId="35F3A4EC" w14:textId="77777777"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3、提供项目负责人、主要专业技术人员资格证书复印件或扫描件（加盖公章）；</w:t>
      </w:r>
    </w:p>
    <w:p w14:paraId="5F0AC700" w14:textId="77777777"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4、投标单位聘请的顾问或咨询专家不得作为投标单位的技术人员；</w:t>
      </w:r>
    </w:p>
    <w:p w14:paraId="3B813FF7" w14:textId="77777777"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5、提供的资料必须齐全。</w:t>
      </w:r>
    </w:p>
    <w:p w14:paraId="687FAEF6" w14:textId="77777777"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0567F11B" w14:textId="77777777"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14:paraId="7F995532" w14:textId="77777777"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14:paraId="38666ECD" w14:textId="77777777"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9" w:name="_Toc100052474"/>
      <w:bookmarkStart w:id="10" w:name="_Toc101074904"/>
      <w:bookmarkStart w:id="11" w:name="_Toc73521707"/>
      <w:bookmarkStart w:id="12" w:name="_Toc73521619"/>
    </w:p>
    <w:p w14:paraId="4CB59041" w14:textId="77777777"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9"/>
      <w:bookmarkEnd w:id="10"/>
      <w:bookmarkEnd w:id="11"/>
      <w:bookmarkEnd w:id="12"/>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B74D63" w14:paraId="7B74799E" w14:textId="77777777">
        <w:trPr>
          <w:trHeight w:val="397"/>
          <w:jc w:val="center"/>
        </w:trPr>
        <w:tc>
          <w:tcPr>
            <w:tcW w:w="1134" w:type="dxa"/>
            <w:vAlign w:val="center"/>
          </w:tcPr>
          <w:p w14:paraId="6C6BE906" w14:textId="77777777" w:rsidR="00B74D63" w:rsidRDefault="00AD4CCB">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14:paraId="02D77C1A" w14:textId="77777777" w:rsidR="00B74D63" w:rsidRDefault="00B74D63">
            <w:pPr>
              <w:jc w:val="center"/>
              <w:rPr>
                <w:rFonts w:ascii="宋体" w:hAnsi="宋体"/>
                <w:color w:val="000000"/>
                <w:szCs w:val="21"/>
              </w:rPr>
            </w:pPr>
          </w:p>
        </w:tc>
        <w:tc>
          <w:tcPr>
            <w:tcW w:w="972" w:type="dxa"/>
            <w:vAlign w:val="center"/>
          </w:tcPr>
          <w:p w14:paraId="1FC09ABC" w14:textId="77777777" w:rsidR="00B74D63" w:rsidRDefault="00AD4CCB">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14:paraId="3AFCD4FF" w14:textId="77777777" w:rsidR="00B74D63" w:rsidRDefault="00B74D63">
            <w:pPr>
              <w:jc w:val="center"/>
              <w:rPr>
                <w:rFonts w:ascii="宋体" w:hAnsi="宋体"/>
                <w:color w:val="000000"/>
                <w:szCs w:val="21"/>
              </w:rPr>
            </w:pPr>
          </w:p>
        </w:tc>
        <w:tc>
          <w:tcPr>
            <w:tcW w:w="1007" w:type="dxa"/>
            <w:gridSpan w:val="2"/>
            <w:vAlign w:val="center"/>
          </w:tcPr>
          <w:p w14:paraId="10841C0C" w14:textId="77777777" w:rsidR="00B74D63" w:rsidRDefault="00AD4CCB">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14:paraId="3734B0EE" w14:textId="77777777" w:rsidR="00B74D63" w:rsidRDefault="00B74D63">
            <w:pPr>
              <w:jc w:val="center"/>
              <w:rPr>
                <w:rFonts w:ascii="宋体" w:hAnsi="宋体"/>
                <w:color w:val="000000"/>
                <w:szCs w:val="21"/>
              </w:rPr>
            </w:pPr>
          </w:p>
        </w:tc>
      </w:tr>
      <w:tr w:rsidR="00B74D63" w14:paraId="7FA672E8" w14:textId="77777777">
        <w:trPr>
          <w:trHeight w:val="397"/>
          <w:jc w:val="center"/>
        </w:trPr>
        <w:tc>
          <w:tcPr>
            <w:tcW w:w="1134" w:type="dxa"/>
            <w:vAlign w:val="center"/>
          </w:tcPr>
          <w:p w14:paraId="3E6A9676" w14:textId="77777777" w:rsidR="00B74D63" w:rsidRDefault="00AD4CCB">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14:paraId="1A1B14A5" w14:textId="77777777" w:rsidR="00B74D63" w:rsidRDefault="00B74D63">
            <w:pPr>
              <w:jc w:val="center"/>
              <w:rPr>
                <w:rFonts w:ascii="宋体" w:hAnsi="宋体"/>
                <w:color w:val="000000"/>
                <w:szCs w:val="21"/>
              </w:rPr>
            </w:pPr>
          </w:p>
        </w:tc>
        <w:tc>
          <w:tcPr>
            <w:tcW w:w="972" w:type="dxa"/>
            <w:vAlign w:val="center"/>
          </w:tcPr>
          <w:p w14:paraId="1BF3C760" w14:textId="77777777" w:rsidR="00B74D63" w:rsidRDefault="00AD4CCB">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14:paraId="723461A6" w14:textId="77777777" w:rsidR="00B74D63" w:rsidRDefault="00B74D63">
            <w:pPr>
              <w:jc w:val="center"/>
              <w:rPr>
                <w:rFonts w:ascii="宋体" w:hAnsi="宋体"/>
                <w:color w:val="000000"/>
                <w:szCs w:val="21"/>
              </w:rPr>
            </w:pPr>
          </w:p>
        </w:tc>
        <w:tc>
          <w:tcPr>
            <w:tcW w:w="1007" w:type="dxa"/>
            <w:gridSpan w:val="2"/>
            <w:vAlign w:val="center"/>
          </w:tcPr>
          <w:p w14:paraId="5E930AD9" w14:textId="77777777" w:rsidR="00B74D63" w:rsidRDefault="00AD4CCB">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14:paraId="4A141640" w14:textId="77777777" w:rsidR="00B74D63" w:rsidRDefault="00B74D63">
            <w:pPr>
              <w:jc w:val="center"/>
              <w:rPr>
                <w:rFonts w:ascii="宋体" w:hAnsi="宋体"/>
                <w:color w:val="000000"/>
                <w:szCs w:val="21"/>
              </w:rPr>
            </w:pPr>
          </w:p>
        </w:tc>
      </w:tr>
      <w:tr w:rsidR="00B74D63" w14:paraId="27633943" w14:textId="77777777">
        <w:trPr>
          <w:trHeight w:val="397"/>
          <w:jc w:val="center"/>
        </w:trPr>
        <w:tc>
          <w:tcPr>
            <w:tcW w:w="1881" w:type="dxa"/>
            <w:gridSpan w:val="3"/>
            <w:vAlign w:val="center"/>
          </w:tcPr>
          <w:p w14:paraId="2F93306F" w14:textId="77777777" w:rsidR="00B74D63" w:rsidRDefault="00AD4CCB">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14:paraId="3CB5D96F" w14:textId="77777777" w:rsidR="00B74D63" w:rsidRDefault="00B74D63">
            <w:pPr>
              <w:jc w:val="center"/>
              <w:rPr>
                <w:rFonts w:ascii="宋体" w:hAnsi="宋体"/>
                <w:color w:val="000000"/>
                <w:szCs w:val="21"/>
              </w:rPr>
            </w:pPr>
          </w:p>
        </w:tc>
      </w:tr>
      <w:tr w:rsidR="00B74D63" w14:paraId="0C5355BB" w14:textId="77777777">
        <w:trPr>
          <w:trHeight w:val="397"/>
          <w:jc w:val="center"/>
        </w:trPr>
        <w:tc>
          <w:tcPr>
            <w:tcW w:w="8529" w:type="dxa"/>
            <w:gridSpan w:val="12"/>
            <w:vAlign w:val="center"/>
          </w:tcPr>
          <w:p w14:paraId="24989330" w14:textId="77777777" w:rsidR="00B74D63" w:rsidRDefault="00AD4CCB">
            <w:pPr>
              <w:jc w:val="center"/>
              <w:rPr>
                <w:rFonts w:ascii="宋体" w:hAnsi="宋体"/>
                <w:color w:val="000000"/>
                <w:szCs w:val="21"/>
              </w:rPr>
            </w:pPr>
            <w:r>
              <w:rPr>
                <w:rFonts w:ascii="宋体" w:hAnsi="宋体" w:hint="eastAsia"/>
                <w:color w:val="000000"/>
                <w:szCs w:val="21"/>
              </w:rPr>
              <w:t>在执行和已完项目情况</w:t>
            </w:r>
          </w:p>
        </w:tc>
      </w:tr>
      <w:tr w:rsidR="00B74D63" w14:paraId="693AFA66" w14:textId="77777777">
        <w:trPr>
          <w:trHeight w:val="397"/>
          <w:jc w:val="center"/>
        </w:trPr>
        <w:tc>
          <w:tcPr>
            <w:tcW w:w="1460" w:type="dxa"/>
            <w:gridSpan w:val="2"/>
            <w:vAlign w:val="center"/>
          </w:tcPr>
          <w:p w14:paraId="740CB0BC" w14:textId="77777777" w:rsidR="00B74D63" w:rsidRDefault="00AD4CCB">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14:paraId="25E51947" w14:textId="77777777" w:rsidR="00B74D63" w:rsidRDefault="00AD4CCB">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14:paraId="610791BB" w14:textId="77777777" w:rsidR="00B74D63" w:rsidRDefault="00AD4CCB">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14:paraId="7A6EA412" w14:textId="77777777" w:rsidR="00B74D63" w:rsidRDefault="00AD4CCB">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14:paraId="01995163" w14:textId="77777777" w:rsidR="00B74D63" w:rsidRDefault="00AD4CCB">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14:paraId="71D3E667" w14:textId="77777777"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14:paraId="6564988A" w14:textId="77777777">
        <w:trPr>
          <w:trHeight w:val="397"/>
          <w:jc w:val="center"/>
        </w:trPr>
        <w:tc>
          <w:tcPr>
            <w:tcW w:w="1460" w:type="dxa"/>
            <w:gridSpan w:val="2"/>
            <w:vAlign w:val="center"/>
          </w:tcPr>
          <w:p w14:paraId="16A4FF89" w14:textId="77777777" w:rsidR="00B74D63" w:rsidRDefault="00B74D63">
            <w:pPr>
              <w:rPr>
                <w:rFonts w:ascii="宋体" w:hAnsi="宋体"/>
                <w:color w:val="000000"/>
                <w:szCs w:val="21"/>
              </w:rPr>
            </w:pPr>
          </w:p>
        </w:tc>
        <w:tc>
          <w:tcPr>
            <w:tcW w:w="1622" w:type="dxa"/>
            <w:gridSpan w:val="2"/>
            <w:vAlign w:val="center"/>
          </w:tcPr>
          <w:p w14:paraId="52EBF480" w14:textId="77777777" w:rsidR="00B74D63" w:rsidRDefault="00B74D63">
            <w:pPr>
              <w:rPr>
                <w:rFonts w:ascii="宋体" w:hAnsi="宋体"/>
                <w:color w:val="000000"/>
                <w:szCs w:val="21"/>
              </w:rPr>
            </w:pPr>
          </w:p>
        </w:tc>
        <w:tc>
          <w:tcPr>
            <w:tcW w:w="1326" w:type="dxa"/>
            <w:gridSpan w:val="3"/>
            <w:vAlign w:val="center"/>
          </w:tcPr>
          <w:p w14:paraId="410FA226" w14:textId="77777777" w:rsidR="00B74D63" w:rsidRDefault="00B74D63">
            <w:pPr>
              <w:rPr>
                <w:rFonts w:ascii="宋体" w:hAnsi="宋体"/>
                <w:color w:val="000000"/>
                <w:szCs w:val="21"/>
              </w:rPr>
            </w:pPr>
          </w:p>
        </w:tc>
        <w:tc>
          <w:tcPr>
            <w:tcW w:w="1592" w:type="dxa"/>
            <w:gridSpan w:val="2"/>
            <w:vAlign w:val="center"/>
          </w:tcPr>
          <w:p w14:paraId="0FCC68DE" w14:textId="77777777" w:rsidR="00B74D63" w:rsidRDefault="00B74D63">
            <w:pPr>
              <w:rPr>
                <w:rFonts w:ascii="宋体" w:hAnsi="宋体"/>
                <w:color w:val="000000"/>
                <w:szCs w:val="21"/>
              </w:rPr>
            </w:pPr>
          </w:p>
        </w:tc>
        <w:tc>
          <w:tcPr>
            <w:tcW w:w="1461" w:type="dxa"/>
            <w:gridSpan w:val="2"/>
            <w:vAlign w:val="center"/>
          </w:tcPr>
          <w:p w14:paraId="2FDFD70E" w14:textId="77777777" w:rsidR="00B74D63" w:rsidRDefault="00B74D63">
            <w:pPr>
              <w:rPr>
                <w:rFonts w:ascii="宋体" w:hAnsi="宋体"/>
                <w:color w:val="000000"/>
                <w:szCs w:val="21"/>
              </w:rPr>
            </w:pPr>
          </w:p>
        </w:tc>
        <w:tc>
          <w:tcPr>
            <w:tcW w:w="1068" w:type="dxa"/>
            <w:vAlign w:val="center"/>
          </w:tcPr>
          <w:p w14:paraId="3949F5B9" w14:textId="77777777" w:rsidR="00B74D63" w:rsidRDefault="00B74D63">
            <w:pPr>
              <w:rPr>
                <w:rFonts w:ascii="宋体" w:hAnsi="宋体"/>
                <w:color w:val="000000"/>
                <w:szCs w:val="21"/>
              </w:rPr>
            </w:pPr>
          </w:p>
        </w:tc>
      </w:tr>
    </w:tbl>
    <w:p w14:paraId="5F3CDA45" w14:textId="77777777"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3" w:name="_Toc73521620"/>
      <w:bookmarkStart w:id="14" w:name="_Toc101074905"/>
      <w:bookmarkStart w:id="15" w:name="_Toc73521708"/>
      <w:bookmarkStart w:id="16" w:name="_Toc100052475"/>
      <w:r>
        <w:rPr>
          <w:rFonts w:ascii="宋体" w:hAnsi="宋体" w:hint="eastAsia"/>
          <w:color w:val="000000"/>
          <w:szCs w:val="21"/>
        </w:rPr>
        <w:t>投标单位公章：</w:t>
      </w:r>
    </w:p>
    <w:p w14:paraId="3C8E77BC" w14:textId="77777777"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14:paraId="40944C00" w14:textId="77777777"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14347AA3" w14:textId="77777777"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3"/>
      <w:bookmarkEnd w:id="14"/>
      <w:bookmarkEnd w:id="15"/>
      <w:bookmarkEnd w:id="16"/>
    </w:p>
    <w:p w14:paraId="3C518280" w14:textId="77777777" w:rsidR="00B74D63" w:rsidRDefault="00AD4CCB">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1E0846B0" w14:textId="77777777" w:rsidR="00B74D63" w:rsidRDefault="00AD4CCB">
      <w:pPr>
        <w:spacing w:line="300" w:lineRule="auto"/>
        <w:ind w:firstLineChars="1200" w:firstLine="2520"/>
        <w:rPr>
          <w:rFonts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14:paraId="3E8C8DC7" w14:textId="77777777" w:rsidR="00B74D63" w:rsidRDefault="00AD4CCB">
      <w:pPr>
        <w:spacing w:line="300" w:lineRule="auto"/>
        <w:rPr>
          <w:rFonts w:ascii="宋体" w:hAnsi="宋体"/>
          <w:color w:val="000000"/>
          <w:szCs w:val="21"/>
        </w:rPr>
      </w:pPr>
      <w:r>
        <w:rPr>
          <w:rFonts w:ascii="宋体" w:hAnsi="宋体" w:hint="eastAsia"/>
          <w:color w:val="000000"/>
          <w:szCs w:val="21"/>
        </w:rPr>
        <w:lastRenderedPageBreak/>
        <w:t>格式7：法人授权书</w:t>
      </w:r>
    </w:p>
    <w:p w14:paraId="3127DBD8" w14:textId="77777777" w:rsidR="00B74D63" w:rsidRDefault="00AD4CCB">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14:paraId="6129AB0F" w14:textId="77777777" w:rsidR="00B74D63" w:rsidRDefault="00AD4CCB">
      <w:pPr>
        <w:spacing w:line="400" w:lineRule="exact"/>
        <w:jc w:val="left"/>
        <w:rPr>
          <w:rFonts w:ascii="宋体" w:hAnsi="宋体" w:cs="Courier New"/>
          <w:b/>
          <w:sz w:val="24"/>
          <w:szCs w:val="24"/>
        </w:rPr>
      </w:pPr>
      <w:r>
        <w:rPr>
          <w:rFonts w:ascii="宋体" w:hAnsi="宋体" w:cs="Courier New" w:hint="eastAsia"/>
          <w:b/>
          <w:sz w:val="24"/>
          <w:szCs w:val="24"/>
        </w:rPr>
        <w:t>本授权书声明：</w:t>
      </w:r>
    </w:p>
    <w:p w14:paraId="16944421" w14:textId="77777777"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（被授权人的姓名、职务）为本公司的合法代理人，以本公司名义负责处理在深圳儿童医院医用耗材采购活动中相关谈判采购事务。</w:t>
      </w:r>
    </w:p>
    <w:p w14:paraId="51066C1F" w14:textId="77777777" w:rsidR="00B74D63" w:rsidRDefault="00AD4CCB">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7E6EBBB2" w14:textId="77777777" w:rsidR="00B74D63" w:rsidRDefault="00B74D63">
      <w:pPr>
        <w:spacing w:line="500" w:lineRule="exact"/>
        <w:ind w:firstLineChars="200" w:firstLine="480"/>
        <w:jc w:val="left"/>
        <w:rPr>
          <w:rFonts w:ascii="宋体" w:hAnsi="宋体"/>
          <w:bCs/>
          <w:sz w:val="24"/>
          <w:szCs w:val="24"/>
        </w:rPr>
      </w:pPr>
    </w:p>
    <w:p w14:paraId="7923A514" w14:textId="77777777"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供应</w:t>
      </w:r>
      <w:proofErr w:type="gramStart"/>
      <w:r>
        <w:rPr>
          <w:rFonts w:ascii="宋体" w:hAnsi="宋体" w:hint="eastAsia"/>
          <w:bCs/>
          <w:sz w:val="24"/>
          <w:szCs w:val="24"/>
        </w:rPr>
        <w:t>商法定</w:t>
      </w:r>
      <w:proofErr w:type="gramEnd"/>
      <w:r>
        <w:rPr>
          <w:rFonts w:ascii="宋体" w:hAnsi="宋体" w:hint="eastAsia"/>
          <w:bCs/>
          <w:sz w:val="24"/>
          <w:szCs w:val="24"/>
        </w:rPr>
        <w:t>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6780F590" w14:textId="77777777"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5959748C" w14:textId="77777777"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57D8F387" w14:textId="77777777" w:rsidR="00B74D63" w:rsidRDefault="00AD4CCB">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14:anchorId="4B11273D" wp14:editId="6C1B2F84">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F8DD5C1" w14:textId="77777777" w:rsidR="00B74D63" w:rsidRDefault="00B74D63">
                            <w:pPr>
                              <w:rPr>
                                <w:rFonts w:eastAsia="黑体"/>
                                <w:b/>
                                <w:sz w:val="30"/>
                              </w:rPr>
                            </w:pPr>
                          </w:p>
                          <w:p w14:paraId="1F4E0B4E" w14:textId="77777777" w:rsidR="00B74D63" w:rsidRDefault="00AD4CCB">
                            <w:pPr>
                              <w:jc w:val="center"/>
                              <w:rPr>
                                <w:rFonts w:eastAsia="华文中宋"/>
                                <w:b/>
                                <w:sz w:val="28"/>
                              </w:rPr>
                            </w:pPr>
                            <w:r>
                              <w:rPr>
                                <w:rFonts w:eastAsia="华文中宋" w:hint="eastAsia"/>
                                <w:b/>
                                <w:sz w:val="28"/>
                              </w:rPr>
                              <w:t>法人代表</w:t>
                            </w:r>
                          </w:p>
                          <w:p w14:paraId="10148009" w14:textId="77777777" w:rsidR="00B74D63" w:rsidRDefault="00AD4CCB">
                            <w:pPr>
                              <w:jc w:val="center"/>
                              <w:rPr>
                                <w:rFonts w:eastAsia="华文中宋"/>
                                <w:b/>
                                <w:sz w:val="28"/>
                              </w:rPr>
                            </w:pPr>
                            <w:r>
                              <w:rPr>
                                <w:rFonts w:eastAsia="华文中宋" w:hint="eastAsia"/>
                                <w:b/>
                                <w:sz w:val="28"/>
                              </w:rPr>
                              <w:t>居民身份证复印件粘贴处</w:t>
                            </w:r>
                          </w:p>
                          <w:p w14:paraId="7D80A4CB" w14:textId="77777777" w:rsidR="00B74D63" w:rsidRDefault="00AD4CCB">
                            <w:pPr>
                              <w:pStyle w:val="af0"/>
                            </w:pPr>
                            <w:r>
                              <w:rPr>
                                <w:rFonts w:hint="eastAsia"/>
                              </w:rPr>
                              <w:t>（请加盖骑缝章）</w:t>
                            </w:r>
                          </w:p>
                          <w:p w14:paraId="4B3F038B" w14:textId="77777777"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B11273D"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">
                <v:textbox>
                  <w:txbxContent>
                    <w:p w14:paraId="1F8DD5C1" w14:textId="77777777" w:rsidR="00B74D63" w:rsidRDefault="00B74D63">
                      <w:pPr>
                        <w:rPr>
                          <w:rFonts w:eastAsia="黑体"/>
                          <w:b/>
                          <w:sz w:val="30"/>
                        </w:rPr>
                      </w:pPr>
                    </w:p>
                    <w:p w14:paraId="1F4E0B4E" w14:textId="77777777" w:rsidR="00B74D63" w:rsidRDefault="00AD4CCB">
                      <w:pPr>
                        <w:jc w:val="center"/>
                        <w:rPr>
                          <w:rFonts w:eastAsia="华文中宋"/>
                          <w:b/>
                          <w:sz w:val="28"/>
                        </w:rPr>
                      </w:pPr>
                      <w:r>
                        <w:rPr>
                          <w:rFonts w:eastAsia="华文中宋" w:hint="eastAsia"/>
                          <w:b/>
                          <w:sz w:val="28"/>
                        </w:rPr>
                        <w:t>法人代表</w:t>
                      </w:r>
                    </w:p>
                    <w:p w14:paraId="10148009" w14:textId="77777777" w:rsidR="00B74D63" w:rsidRDefault="00AD4CCB">
                      <w:pPr>
                        <w:jc w:val="center"/>
                        <w:rPr>
                          <w:rFonts w:eastAsia="华文中宋"/>
                          <w:b/>
                          <w:sz w:val="28"/>
                        </w:rPr>
                      </w:pPr>
                      <w:r>
                        <w:rPr>
                          <w:rFonts w:eastAsia="华文中宋" w:hint="eastAsia"/>
                          <w:b/>
                          <w:sz w:val="28"/>
                        </w:rPr>
                        <w:t>居民身份证复印件粘贴处</w:t>
                      </w:r>
                    </w:p>
                    <w:p w14:paraId="7D80A4CB" w14:textId="77777777" w:rsidR="00B74D63" w:rsidRDefault="00AD4CCB">
                      <w:pPr>
                        <w:pStyle w:val="af0"/>
                      </w:pPr>
                      <w:r>
                        <w:rPr>
                          <w:rFonts w:hint="eastAsia"/>
                        </w:rPr>
                        <w:t>（请加盖骑缝章）</w:t>
                      </w:r>
                    </w:p>
                    <w:p w14:paraId="4B3F038B" w14:textId="77777777"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69FACB6B" wp14:editId="555ABA6F">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FC5A44A" w14:textId="77777777" w:rsidR="00B74D63" w:rsidRDefault="00B74D63">
                            <w:pPr>
                              <w:rPr>
                                <w:rFonts w:eastAsia="黑体"/>
                                <w:b/>
                                <w:sz w:val="30"/>
                              </w:rPr>
                            </w:pPr>
                          </w:p>
                          <w:p w14:paraId="6C3C86F8" w14:textId="77777777" w:rsidR="00B74D63" w:rsidRDefault="00AD4CCB">
                            <w:pPr>
                              <w:jc w:val="center"/>
                              <w:rPr>
                                <w:rFonts w:eastAsia="华文中宋"/>
                                <w:b/>
                                <w:sz w:val="28"/>
                              </w:rPr>
                            </w:pPr>
                            <w:r>
                              <w:rPr>
                                <w:rFonts w:eastAsia="华文中宋" w:hint="eastAsia"/>
                                <w:b/>
                                <w:sz w:val="28"/>
                              </w:rPr>
                              <w:t>被授权人</w:t>
                            </w:r>
                          </w:p>
                          <w:p w14:paraId="6912BAFF" w14:textId="77777777" w:rsidR="00B74D63" w:rsidRDefault="00AD4CCB">
                            <w:pPr>
                              <w:jc w:val="center"/>
                              <w:rPr>
                                <w:rFonts w:eastAsia="华文中宋"/>
                                <w:b/>
                                <w:sz w:val="28"/>
                              </w:rPr>
                            </w:pPr>
                            <w:r>
                              <w:rPr>
                                <w:rFonts w:eastAsia="华文中宋" w:hint="eastAsia"/>
                                <w:b/>
                                <w:sz w:val="28"/>
                              </w:rPr>
                              <w:t>居民身份证复印件粘贴处</w:t>
                            </w:r>
                          </w:p>
                          <w:p w14:paraId="0E9CBFDA" w14:textId="77777777" w:rsidR="00B74D63" w:rsidRDefault="00AD4CCB">
                            <w:pPr>
                              <w:pStyle w:val="af0"/>
                            </w:pPr>
                            <w:r>
                              <w:rPr>
                                <w:rFonts w:hint="eastAsia"/>
                              </w:rPr>
                              <w:t>（请加盖骑缝章）</w:t>
                            </w:r>
                          </w:p>
                          <w:p w14:paraId="2E78C14C" w14:textId="77777777"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9FACB6B"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">
                <v:textbox>
                  <w:txbxContent>
                    <w:p w14:paraId="4FC5A44A" w14:textId="77777777" w:rsidR="00B74D63" w:rsidRDefault="00B74D63">
                      <w:pPr>
                        <w:rPr>
                          <w:rFonts w:eastAsia="黑体"/>
                          <w:b/>
                          <w:sz w:val="30"/>
                        </w:rPr>
                      </w:pPr>
                    </w:p>
                    <w:p w14:paraId="6C3C86F8" w14:textId="77777777" w:rsidR="00B74D63" w:rsidRDefault="00AD4CCB">
                      <w:pPr>
                        <w:jc w:val="center"/>
                        <w:rPr>
                          <w:rFonts w:eastAsia="华文中宋"/>
                          <w:b/>
                          <w:sz w:val="28"/>
                        </w:rPr>
                      </w:pPr>
                      <w:r>
                        <w:rPr>
                          <w:rFonts w:eastAsia="华文中宋" w:hint="eastAsia"/>
                          <w:b/>
                          <w:sz w:val="28"/>
                        </w:rPr>
                        <w:t>被授权人</w:t>
                      </w:r>
                    </w:p>
                    <w:p w14:paraId="6912BAFF" w14:textId="77777777" w:rsidR="00B74D63" w:rsidRDefault="00AD4CCB">
                      <w:pPr>
                        <w:jc w:val="center"/>
                        <w:rPr>
                          <w:rFonts w:eastAsia="华文中宋"/>
                          <w:b/>
                          <w:sz w:val="28"/>
                        </w:rPr>
                      </w:pPr>
                      <w:r>
                        <w:rPr>
                          <w:rFonts w:eastAsia="华文中宋" w:hint="eastAsia"/>
                          <w:b/>
                          <w:sz w:val="28"/>
                        </w:rPr>
                        <w:t>居民身份证复印件粘贴处</w:t>
                      </w:r>
                    </w:p>
                    <w:p w14:paraId="0E9CBFDA" w14:textId="77777777" w:rsidR="00B74D63" w:rsidRDefault="00AD4CCB">
                      <w:pPr>
                        <w:pStyle w:val="af0"/>
                      </w:pPr>
                      <w:r>
                        <w:rPr>
                          <w:rFonts w:hint="eastAsia"/>
                        </w:rPr>
                        <w:t>（请加盖骑缝章）</w:t>
                      </w:r>
                    </w:p>
                    <w:p w14:paraId="2E78C14C" w14:textId="77777777"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14AF2A1D" wp14:editId="1EEF62B2">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2D948778" w14:textId="77777777" w:rsidR="00B74D63" w:rsidRDefault="00B74D63">
                            <w:pPr>
                              <w:rPr>
                                <w:rFonts w:eastAsia="黑体"/>
                                <w:b/>
                                <w:sz w:val="30"/>
                              </w:rPr>
                            </w:pPr>
                          </w:p>
                          <w:p w14:paraId="361DD2F2" w14:textId="77777777" w:rsidR="00B74D63" w:rsidRDefault="00AD4CCB">
                            <w:pPr>
                              <w:jc w:val="center"/>
                              <w:rPr>
                                <w:rFonts w:eastAsia="华文中宋"/>
                                <w:b/>
                                <w:sz w:val="28"/>
                              </w:rPr>
                            </w:pPr>
                            <w:r>
                              <w:rPr>
                                <w:rFonts w:eastAsia="华文中宋" w:hint="eastAsia"/>
                                <w:b/>
                                <w:sz w:val="28"/>
                              </w:rPr>
                              <w:t>被授权人</w:t>
                            </w:r>
                          </w:p>
                          <w:p w14:paraId="31326B47" w14:textId="77777777" w:rsidR="00B74D63" w:rsidRDefault="00AD4CCB">
                            <w:pPr>
                              <w:jc w:val="center"/>
                              <w:rPr>
                                <w:rFonts w:eastAsia="华文中宋"/>
                                <w:b/>
                                <w:sz w:val="28"/>
                              </w:rPr>
                            </w:pPr>
                            <w:r>
                              <w:rPr>
                                <w:rFonts w:eastAsia="华文中宋" w:hint="eastAsia"/>
                                <w:b/>
                                <w:sz w:val="28"/>
                              </w:rPr>
                              <w:t>居民身份证复印件粘贴处</w:t>
                            </w:r>
                          </w:p>
                          <w:p w14:paraId="764A42B4" w14:textId="77777777" w:rsidR="00B74D63" w:rsidRDefault="00AD4CCB">
                            <w:pPr>
                              <w:pStyle w:val="af0"/>
                            </w:pPr>
                            <w:r>
                              <w:rPr>
                                <w:rFonts w:hint="eastAsia"/>
                              </w:rPr>
                              <w:t>（请加盖骑缝章）</w:t>
                            </w:r>
                          </w:p>
                          <w:p w14:paraId="19EDF146" w14:textId="77777777"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14AF2A1D"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">
                <v:textbox>
                  <w:txbxContent>
                    <w:p w14:paraId="2D948778" w14:textId="77777777" w:rsidR="00B74D63" w:rsidRDefault="00B74D63">
                      <w:pPr>
                        <w:rPr>
                          <w:rFonts w:eastAsia="黑体"/>
                          <w:b/>
                          <w:sz w:val="30"/>
                        </w:rPr>
                      </w:pPr>
                    </w:p>
                    <w:p w14:paraId="361DD2F2" w14:textId="77777777" w:rsidR="00B74D63" w:rsidRDefault="00AD4CCB">
                      <w:pPr>
                        <w:jc w:val="center"/>
                        <w:rPr>
                          <w:rFonts w:eastAsia="华文中宋"/>
                          <w:b/>
                          <w:sz w:val="28"/>
                        </w:rPr>
                      </w:pPr>
                      <w:r>
                        <w:rPr>
                          <w:rFonts w:eastAsia="华文中宋" w:hint="eastAsia"/>
                          <w:b/>
                          <w:sz w:val="28"/>
                        </w:rPr>
                        <w:t>被授权人</w:t>
                      </w:r>
                    </w:p>
                    <w:p w14:paraId="31326B47" w14:textId="77777777" w:rsidR="00B74D63" w:rsidRDefault="00AD4CCB">
                      <w:pPr>
                        <w:jc w:val="center"/>
                        <w:rPr>
                          <w:rFonts w:eastAsia="华文中宋"/>
                          <w:b/>
                          <w:sz w:val="28"/>
                        </w:rPr>
                      </w:pPr>
                      <w:r>
                        <w:rPr>
                          <w:rFonts w:eastAsia="华文中宋" w:hint="eastAsia"/>
                          <w:b/>
                          <w:sz w:val="28"/>
                        </w:rPr>
                        <w:t>居民身份证复印件粘贴处</w:t>
                      </w:r>
                    </w:p>
                    <w:p w14:paraId="764A42B4" w14:textId="77777777" w:rsidR="00B74D63" w:rsidRDefault="00AD4CCB">
                      <w:pPr>
                        <w:pStyle w:val="af0"/>
                      </w:pPr>
                      <w:r>
                        <w:rPr>
                          <w:rFonts w:hint="eastAsia"/>
                        </w:rPr>
                        <w:t>（请加盖骑缝章）</w:t>
                      </w:r>
                    </w:p>
                    <w:p w14:paraId="19EDF146" w14:textId="77777777"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14:anchorId="60A9F711" wp14:editId="73782E0D">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A61349C" w14:textId="77777777" w:rsidR="00B74D63" w:rsidRDefault="00B74D63">
                            <w:pPr>
                              <w:rPr>
                                <w:rFonts w:eastAsia="黑体"/>
                                <w:b/>
                                <w:sz w:val="30"/>
                              </w:rPr>
                            </w:pPr>
                          </w:p>
                          <w:p w14:paraId="3E2C0749" w14:textId="77777777" w:rsidR="00B74D63" w:rsidRDefault="00AD4CCB">
                            <w:pPr>
                              <w:jc w:val="center"/>
                              <w:rPr>
                                <w:rFonts w:eastAsia="华文中宋"/>
                                <w:b/>
                                <w:sz w:val="28"/>
                              </w:rPr>
                            </w:pPr>
                            <w:r>
                              <w:rPr>
                                <w:rFonts w:eastAsia="华文中宋" w:hint="eastAsia"/>
                                <w:b/>
                                <w:sz w:val="28"/>
                              </w:rPr>
                              <w:t>法人代表</w:t>
                            </w:r>
                          </w:p>
                          <w:p w14:paraId="3A20415A" w14:textId="77777777" w:rsidR="00B74D63" w:rsidRDefault="00AD4CCB">
                            <w:pPr>
                              <w:jc w:val="center"/>
                              <w:rPr>
                                <w:rFonts w:eastAsia="华文中宋"/>
                                <w:b/>
                                <w:sz w:val="28"/>
                              </w:rPr>
                            </w:pPr>
                            <w:r>
                              <w:rPr>
                                <w:rFonts w:eastAsia="华文中宋" w:hint="eastAsia"/>
                                <w:b/>
                                <w:sz w:val="28"/>
                              </w:rPr>
                              <w:t>居民身份证复印件粘贴处</w:t>
                            </w:r>
                          </w:p>
                          <w:p w14:paraId="0277FEA1" w14:textId="77777777" w:rsidR="00B74D63" w:rsidRDefault="00AD4CCB">
                            <w:pPr>
                              <w:pStyle w:val="af0"/>
                            </w:pPr>
                            <w:r>
                              <w:rPr>
                                <w:rFonts w:hint="eastAsia"/>
                              </w:rPr>
                              <w:t>（请加盖骑缝章）</w:t>
                            </w:r>
                          </w:p>
                          <w:p w14:paraId="50700D4D" w14:textId="77777777"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0A9F711"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">
                <v:textbox>
                  <w:txbxContent>
                    <w:p w14:paraId="3A61349C" w14:textId="77777777" w:rsidR="00B74D63" w:rsidRDefault="00B74D63">
                      <w:pPr>
                        <w:rPr>
                          <w:rFonts w:eastAsia="黑体"/>
                          <w:b/>
                          <w:sz w:val="30"/>
                        </w:rPr>
                      </w:pPr>
                    </w:p>
                    <w:p w14:paraId="3E2C0749" w14:textId="77777777" w:rsidR="00B74D63" w:rsidRDefault="00AD4CCB">
                      <w:pPr>
                        <w:jc w:val="center"/>
                        <w:rPr>
                          <w:rFonts w:eastAsia="华文中宋"/>
                          <w:b/>
                          <w:sz w:val="28"/>
                        </w:rPr>
                      </w:pPr>
                      <w:r>
                        <w:rPr>
                          <w:rFonts w:eastAsia="华文中宋" w:hint="eastAsia"/>
                          <w:b/>
                          <w:sz w:val="28"/>
                        </w:rPr>
                        <w:t>法人代表</w:t>
                      </w:r>
                    </w:p>
                    <w:p w14:paraId="3A20415A" w14:textId="77777777" w:rsidR="00B74D63" w:rsidRDefault="00AD4CCB">
                      <w:pPr>
                        <w:jc w:val="center"/>
                        <w:rPr>
                          <w:rFonts w:eastAsia="华文中宋"/>
                          <w:b/>
                          <w:sz w:val="28"/>
                        </w:rPr>
                      </w:pPr>
                      <w:r>
                        <w:rPr>
                          <w:rFonts w:eastAsia="华文中宋" w:hint="eastAsia"/>
                          <w:b/>
                          <w:sz w:val="28"/>
                        </w:rPr>
                        <w:t>居民身份证复印件粘贴处</w:t>
                      </w:r>
                    </w:p>
                    <w:p w14:paraId="0277FEA1" w14:textId="77777777" w:rsidR="00B74D63" w:rsidRDefault="00AD4CCB">
                      <w:pPr>
                        <w:pStyle w:val="af0"/>
                      </w:pPr>
                      <w:r>
                        <w:rPr>
                          <w:rFonts w:hint="eastAsia"/>
                        </w:rPr>
                        <w:t>（请加盖骑缝章）</w:t>
                      </w:r>
                    </w:p>
                    <w:p w14:paraId="50700D4D" w14:textId="77777777" w:rsidR="00B74D63" w:rsidRDefault="00B74D63">
                      <w:pPr>
                        <w:jc w:val="center"/>
                        <w:rPr>
                          <w:rFonts w:eastAsia="华文中宋"/>
                          <w:sz w:val="28"/>
                        </w:rPr>
                      </w:pPr>
                    </w:p>
                  </w:txbxContent>
                </v:textbox>
              </v:rect>
            </w:pict>
          </mc:Fallback>
        </mc:AlternateContent>
      </w:r>
    </w:p>
    <w:p w14:paraId="390365A0" w14:textId="77777777" w:rsidR="00B74D63" w:rsidRDefault="00B74D63">
      <w:pPr>
        <w:spacing w:line="500" w:lineRule="exact"/>
        <w:ind w:firstLine="555"/>
        <w:jc w:val="left"/>
        <w:rPr>
          <w:rFonts w:ascii="宋体" w:hAnsi="宋体"/>
          <w:bCs/>
          <w:sz w:val="24"/>
          <w:szCs w:val="24"/>
          <w:u w:val="single"/>
        </w:rPr>
      </w:pPr>
    </w:p>
    <w:p w14:paraId="525E6DF6" w14:textId="77777777" w:rsidR="00B74D63" w:rsidRDefault="00B74D63">
      <w:pPr>
        <w:spacing w:line="500" w:lineRule="exact"/>
        <w:ind w:firstLine="555"/>
        <w:jc w:val="left"/>
        <w:rPr>
          <w:rFonts w:ascii="宋体" w:hAnsi="宋体"/>
          <w:bCs/>
          <w:sz w:val="24"/>
          <w:szCs w:val="24"/>
          <w:u w:val="single"/>
        </w:rPr>
      </w:pPr>
    </w:p>
    <w:p w14:paraId="0BAD511C" w14:textId="77777777" w:rsidR="00B74D63" w:rsidRDefault="00B74D63">
      <w:pPr>
        <w:spacing w:line="500" w:lineRule="exact"/>
        <w:ind w:firstLine="555"/>
        <w:jc w:val="left"/>
        <w:rPr>
          <w:rFonts w:ascii="宋体" w:hAnsi="宋体"/>
          <w:bCs/>
          <w:sz w:val="24"/>
          <w:szCs w:val="24"/>
          <w:u w:val="single"/>
        </w:rPr>
      </w:pPr>
    </w:p>
    <w:p w14:paraId="130D5160" w14:textId="77777777" w:rsidR="00B74D63" w:rsidRDefault="00B74D63">
      <w:pPr>
        <w:tabs>
          <w:tab w:val="left" w:pos="0"/>
        </w:tabs>
        <w:spacing w:line="276" w:lineRule="auto"/>
        <w:jc w:val="left"/>
        <w:rPr>
          <w:rFonts w:ascii="宋体" w:hAnsi="宋体"/>
          <w:sz w:val="24"/>
          <w:szCs w:val="24"/>
        </w:rPr>
      </w:pPr>
    </w:p>
    <w:p w14:paraId="00F79E2E" w14:textId="77777777" w:rsidR="00B74D63" w:rsidRDefault="00B74D63">
      <w:pPr>
        <w:rPr>
          <w:rFonts w:ascii="宋体" w:hAnsi="宋体"/>
          <w:sz w:val="24"/>
          <w:szCs w:val="24"/>
        </w:rPr>
      </w:pPr>
    </w:p>
    <w:p w14:paraId="367BF712" w14:textId="77777777" w:rsidR="00B74D63" w:rsidRDefault="00B74D63">
      <w:pPr>
        <w:rPr>
          <w:rFonts w:ascii="宋体" w:hAnsi="宋体"/>
          <w:sz w:val="24"/>
          <w:szCs w:val="24"/>
        </w:rPr>
      </w:pPr>
    </w:p>
    <w:p w14:paraId="4CC23565" w14:textId="77777777" w:rsidR="00B74D63" w:rsidRDefault="00B74D63">
      <w:pPr>
        <w:spacing w:line="300" w:lineRule="auto"/>
        <w:rPr>
          <w:rFonts w:ascii="宋体" w:hAnsi="宋体"/>
          <w:sz w:val="24"/>
          <w:szCs w:val="24"/>
        </w:rPr>
      </w:pPr>
    </w:p>
    <w:p w14:paraId="51875069" w14:textId="77777777" w:rsidR="00B74D63" w:rsidRDefault="00B74D63">
      <w:pPr>
        <w:spacing w:line="300" w:lineRule="auto"/>
        <w:rPr>
          <w:rFonts w:ascii="宋体" w:hAnsi="宋体"/>
          <w:sz w:val="24"/>
          <w:szCs w:val="24"/>
        </w:rPr>
      </w:pPr>
    </w:p>
    <w:p w14:paraId="4F24BB7D" w14:textId="77777777" w:rsidR="00B74D63" w:rsidRDefault="00B74D63">
      <w:pPr>
        <w:spacing w:line="300" w:lineRule="auto"/>
        <w:rPr>
          <w:rFonts w:ascii="宋体" w:hAnsi="宋体"/>
          <w:sz w:val="24"/>
          <w:szCs w:val="24"/>
        </w:rPr>
      </w:pPr>
    </w:p>
    <w:p w14:paraId="4F39811A" w14:textId="77777777" w:rsidR="00B74D63" w:rsidRDefault="00B74D63">
      <w:pPr>
        <w:spacing w:line="300" w:lineRule="auto"/>
        <w:rPr>
          <w:rFonts w:ascii="宋体" w:hAnsi="宋体"/>
          <w:sz w:val="24"/>
          <w:szCs w:val="24"/>
        </w:rPr>
      </w:pPr>
    </w:p>
    <w:p w14:paraId="6C1AA25A" w14:textId="77777777" w:rsidR="00B74D63" w:rsidRDefault="00B74D63">
      <w:pPr>
        <w:spacing w:line="300" w:lineRule="auto"/>
        <w:rPr>
          <w:rFonts w:ascii="宋体" w:hAnsi="宋体"/>
          <w:sz w:val="24"/>
          <w:szCs w:val="24"/>
        </w:rPr>
      </w:pPr>
    </w:p>
    <w:p w14:paraId="54D343B7" w14:textId="77777777" w:rsidR="00B74D63" w:rsidRDefault="00B74D63">
      <w:pPr>
        <w:spacing w:line="300" w:lineRule="auto"/>
        <w:rPr>
          <w:rFonts w:ascii="宋体" w:hAnsi="宋体"/>
          <w:sz w:val="24"/>
          <w:szCs w:val="24"/>
        </w:rPr>
      </w:pPr>
    </w:p>
    <w:p w14:paraId="47D9A869" w14:textId="77777777" w:rsidR="00B74D63" w:rsidRDefault="00B74D63">
      <w:pPr>
        <w:spacing w:line="300" w:lineRule="auto"/>
        <w:rPr>
          <w:rFonts w:ascii="宋体" w:hAnsi="宋体"/>
          <w:sz w:val="24"/>
          <w:szCs w:val="24"/>
        </w:rPr>
      </w:pPr>
    </w:p>
    <w:p w14:paraId="041E9153" w14:textId="77777777" w:rsidR="00B74D63" w:rsidRDefault="00B74D63">
      <w:pPr>
        <w:spacing w:line="300" w:lineRule="auto"/>
        <w:rPr>
          <w:rFonts w:ascii="宋体" w:hAnsi="宋体"/>
          <w:sz w:val="24"/>
          <w:szCs w:val="24"/>
        </w:rPr>
      </w:pPr>
    </w:p>
    <w:p w14:paraId="23B9D414" w14:textId="77777777" w:rsidR="00B74D63" w:rsidRDefault="00B74D63">
      <w:pPr>
        <w:spacing w:line="300" w:lineRule="auto"/>
        <w:rPr>
          <w:rFonts w:ascii="宋体" w:hAnsi="宋体"/>
          <w:sz w:val="24"/>
          <w:szCs w:val="24"/>
        </w:rPr>
      </w:pPr>
    </w:p>
    <w:p w14:paraId="2B09BC36" w14:textId="77777777" w:rsidR="00B74D63" w:rsidRDefault="00B74D63">
      <w:pPr>
        <w:spacing w:line="300" w:lineRule="auto"/>
        <w:rPr>
          <w:rFonts w:ascii="宋体" w:hAnsi="宋体"/>
          <w:bCs/>
          <w:sz w:val="24"/>
          <w:szCs w:val="24"/>
        </w:rPr>
        <w:sectPr w:rsidR="00B74D63" w:rsidSect="005113E7">
          <w:pgSz w:w="11906" w:h="16838"/>
          <w:pgMar w:top="1701" w:right="1588" w:bottom="1304" w:left="1588" w:header="1247" w:footer="737" w:gutter="0"/>
          <w:cols w:space="720"/>
          <w:docGrid w:linePitch="380" w:charSpace="-4301"/>
        </w:sectPr>
      </w:pPr>
    </w:p>
    <w:bookmarkEnd w:id="17"/>
    <w:bookmarkEnd w:id="18"/>
    <w:bookmarkEnd w:id="19"/>
    <w:bookmarkEnd w:id="20"/>
    <w:bookmarkEnd w:id="21"/>
    <w:p w14:paraId="2F863F41" w14:textId="77777777" w:rsidR="00B74D63" w:rsidRDefault="00AD4CCB">
      <w:pPr>
        <w:rPr>
          <w:rFonts w:ascii="宋体" w:hAnsi="宋体"/>
          <w:bCs/>
          <w:sz w:val="24"/>
          <w:szCs w:val="24"/>
        </w:rPr>
      </w:pPr>
      <w:r>
        <w:rPr>
          <w:rFonts w:ascii="宋体" w:hAnsi="宋体" w:hint="eastAsia"/>
          <w:bCs/>
          <w:sz w:val="24"/>
          <w:szCs w:val="24"/>
        </w:rPr>
        <w:lastRenderedPageBreak/>
        <w:t>格式8：诚信承诺函</w:t>
      </w:r>
    </w:p>
    <w:p w14:paraId="4C358012" w14:textId="77777777" w:rsidR="00B74D63" w:rsidRDefault="00AD4CCB">
      <w:pPr>
        <w:jc w:val="center"/>
        <w:rPr>
          <w:rFonts w:ascii="宋体" w:hAnsi="宋体"/>
          <w:b/>
          <w:sz w:val="24"/>
          <w:szCs w:val="24"/>
        </w:rPr>
      </w:pPr>
      <w:r>
        <w:rPr>
          <w:rFonts w:ascii="宋体" w:hAnsi="宋体" w:hint="eastAsia"/>
          <w:b/>
          <w:bCs/>
          <w:sz w:val="24"/>
          <w:szCs w:val="24"/>
        </w:rPr>
        <w:t>诚信情况承诺函</w:t>
      </w:r>
    </w:p>
    <w:p w14:paraId="3B7F1C1D" w14:textId="77777777" w:rsidR="00B74D63" w:rsidRDefault="00B74D63">
      <w:pPr>
        <w:spacing w:line="312" w:lineRule="auto"/>
        <w:rPr>
          <w:rFonts w:ascii="宋体" w:hAnsi="宋体"/>
          <w:sz w:val="24"/>
          <w:szCs w:val="24"/>
        </w:rPr>
      </w:pPr>
    </w:p>
    <w:p w14:paraId="16665BC1" w14:textId="77777777" w:rsidR="00B74D63" w:rsidRDefault="00AD4CCB">
      <w:pPr>
        <w:spacing w:line="360" w:lineRule="auto"/>
        <w:rPr>
          <w:rFonts w:ascii="宋体" w:hAnsi="宋体"/>
          <w:i/>
          <w:iCs/>
          <w:sz w:val="24"/>
          <w:szCs w:val="24"/>
        </w:rPr>
      </w:pPr>
      <w:r>
        <w:rPr>
          <w:rFonts w:ascii="宋体" w:hAnsi="宋体" w:hint="eastAsia"/>
          <w:sz w:val="24"/>
          <w:szCs w:val="24"/>
        </w:rPr>
        <w:t>致：深圳市儿童医院</w:t>
      </w:r>
    </w:p>
    <w:p w14:paraId="6FDABF12" w14:textId="77777777" w:rsidR="00B74D63" w:rsidRDefault="00AD4CCB">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35E10C14" w14:textId="77777777" w:rsidR="00B74D63" w:rsidRDefault="00AD4CCB">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15991C88"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被纪检监察部门立案调查，违法违规事实成立的；</w:t>
      </w:r>
    </w:p>
    <w:p w14:paraId="2DE848E7"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未按规定签订、履行采购合同，造成严重后果的；</w:t>
      </w:r>
    </w:p>
    <w:p w14:paraId="434181F0"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隐瞒真实情况，提供虚假资料的；</w:t>
      </w:r>
    </w:p>
    <w:p w14:paraId="43229A9F"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以非法手段排斥其他供应商参与竞争的；</w:t>
      </w:r>
    </w:p>
    <w:p w14:paraId="219295B6"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与其他采购参加人串通投标的；</w:t>
      </w:r>
    </w:p>
    <w:p w14:paraId="0F8639B1"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在采购活动中应当回避而未回避的；</w:t>
      </w:r>
    </w:p>
    <w:p w14:paraId="2B5FF539"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恶意投诉的；</w:t>
      </w:r>
    </w:p>
    <w:p w14:paraId="1B4F4ED8"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向采购项目相关人行贿或者提供其他不当利益的；</w:t>
      </w:r>
    </w:p>
    <w:p w14:paraId="4C9084B7"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阻碍、抗拒主管部门监督检查的；</w:t>
      </w:r>
    </w:p>
    <w:p w14:paraId="5F404EEC" w14:textId="77777777" w:rsidR="00B74D63" w:rsidRDefault="00AD4CCB">
      <w:pPr>
        <w:numPr>
          <w:ilvl w:val="1"/>
          <w:numId w:val="3"/>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14:paraId="4120A9E6" w14:textId="77777777" w:rsidR="00B74D63" w:rsidRDefault="00AD4CCB">
      <w:pPr>
        <w:spacing w:line="360" w:lineRule="auto"/>
        <w:ind w:left="420"/>
        <w:rPr>
          <w:rFonts w:ascii="宋体" w:hAnsi="宋体"/>
          <w:sz w:val="24"/>
          <w:szCs w:val="24"/>
        </w:rPr>
      </w:pPr>
      <w:r>
        <w:rPr>
          <w:rFonts w:ascii="宋体" w:hAnsi="宋体" w:hint="eastAsia"/>
          <w:sz w:val="24"/>
          <w:szCs w:val="24"/>
        </w:rPr>
        <w:t>（十一）主管部门认定的其他情形。</w:t>
      </w:r>
    </w:p>
    <w:p w14:paraId="1D22A131" w14:textId="77777777" w:rsidR="00B74D63" w:rsidRDefault="00AD4CCB">
      <w:pPr>
        <w:spacing w:line="360" w:lineRule="auto"/>
        <w:ind w:firstLine="540"/>
        <w:rPr>
          <w:rFonts w:ascii="宋体" w:hAnsi="宋体"/>
          <w:sz w:val="24"/>
          <w:szCs w:val="24"/>
        </w:rPr>
      </w:pPr>
      <w:r>
        <w:rPr>
          <w:rFonts w:ascii="宋体" w:hAnsi="宋体" w:hint="eastAsia"/>
          <w:sz w:val="24"/>
          <w:szCs w:val="24"/>
        </w:rPr>
        <w:t>2、我司已清楚不得作虚假承诺。如违反上述要求</w:t>
      </w:r>
      <w:proofErr w:type="gramStart"/>
      <w:r>
        <w:rPr>
          <w:rFonts w:ascii="宋体" w:hAnsi="宋体" w:hint="eastAsia"/>
          <w:sz w:val="24"/>
          <w:szCs w:val="24"/>
        </w:rPr>
        <w:t>作出</w:t>
      </w:r>
      <w:proofErr w:type="gramEnd"/>
      <w:r>
        <w:rPr>
          <w:rFonts w:ascii="宋体" w:hAnsi="宋体" w:hint="eastAsia"/>
          <w:sz w:val="24"/>
          <w:szCs w:val="24"/>
        </w:rPr>
        <w:t>虚假承诺，其投标将作废，被列入不良记录名单并在网上曝光，一年内不得参加我院投标。</w:t>
      </w:r>
    </w:p>
    <w:p w14:paraId="548E96F6" w14:textId="77777777" w:rsidR="00B74D63" w:rsidRDefault="00B74D63">
      <w:pPr>
        <w:spacing w:line="312" w:lineRule="auto"/>
        <w:ind w:firstLine="525"/>
        <w:rPr>
          <w:rFonts w:ascii="宋体" w:hAnsi="宋体"/>
          <w:sz w:val="24"/>
          <w:szCs w:val="24"/>
        </w:rPr>
      </w:pPr>
    </w:p>
    <w:p w14:paraId="7D42441D" w14:textId="77777777" w:rsidR="00B74D63" w:rsidRDefault="00B74D63">
      <w:pPr>
        <w:spacing w:line="312" w:lineRule="auto"/>
        <w:ind w:firstLine="525"/>
        <w:rPr>
          <w:rFonts w:ascii="宋体" w:hAnsi="宋体"/>
          <w:sz w:val="24"/>
          <w:szCs w:val="24"/>
        </w:rPr>
      </w:pPr>
    </w:p>
    <w:p w14:paraId="723C0A30" w14:textId="77777777" w:rsidR="00B74D63" w:rsidRDefault="00B74D63">
      <w:pPr>
        <w:spacing w:line="312" w:lineRule="auto"/>
        <w:ind w:firstLine="525"/>
        <w:rPr>
          <w:rFonts w:ascii="宋体" w:hAnsi="宋体"/>
          <w:sz w:val="24"/>
          <w:szCs w:val="24"/>
        </w:rPr>
      </w:pPr>
    </w:p>
    <w:p w14:paraId="045FC4CF" w14:textId="77777777" w:rsidR="00B74D63" w:rsidRDefault="00B74D63">
      <w:pPr>
        <w:spacing w:line="312" w:lineRule="auto"/>
        <w:ind w:firstLine="525"/>
        <w:rPr>
          <w:rFonts w:ascii="宋体" w:hAnsi="宋体"/>
          <w:sz w:val="24"/>
          <w:szCs w:val="24"/>
        </w:rPr>
      </w:pPr>
    </w:p>
    <w:p w14:paraId="690DE5EE" w14:textId="77777777" w:rsidR="00B74D63" w:rsidRDefault="00B74D63">
      <w:pPr>
        <w:spacing w:line="312" w:lineRule="auto"/>
        <w:ind w:firstLine="525"/>
        <w:rPr>
          <w:rFonts w:ascii="宋体" w:hAnsi="宋体"/>
          <w:sz w:val="24"/>
          <w:szCs w:val="24"/>
        </w:rPr>
      </w:pPr>
    </w:p>
    <w:p w14:paraId="553AC628" w14:textId="77777777"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4AD0DF8C" w14:textId="77777777"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4A1CD0BB" w14:textId="77777777" w:rsidR="00B74D63" w:rsidRDefault="00AD4CCB">
      <w:pPr>
        <w:spacing w:line="360" w:lineRule="auto"/>
        <w:ind w:firstLineChars="150" w:firstLine="360"/>
        <w:rPr>
          <w:rFonts w:ascii="宋体" w:hAnsi="宋体"/>
          <w:sz w:val="24"/>
          <w:szCs w:val="24"/>
          <w:u w:val="single"/>
        </w:rPr>
      </w:pPr>
      <w:r>
        <w:rPr>
          <w:rFonts w:ascii="宋体" w:hAnsi="宋体" w:cs="宋体" w:hint="eastAsia"/>
          <w:sz w:val="24"/>
          <w:szCs w:val="24"/>
        </w:rPr>
        <w:t>日        期：</w:t>
      </w:r>
      <w:r>
        <w:rPr>
          <w:rFonts w:ascii="宋体" w:hAnsi="宋体" w:cs="宋体" w:hint="eastAsia"/>
          <w:kern w:val="0"/>
          <w:sz w:val="24"/>
          <w:szCs w:val="24"/>
          <w:u w:val="single"/>
        </w:rPr>
        <w:t xml:space="preserve">                                 </w:t>
      </w:r>
    </w:p>
    <w:p w14:paraId="4E806BBA" w14:textId="77777777" w:rsidR="00B74D63" w:rsidRDefault="00B74D63">
      <w:pPr>
        <w:spacing w:line="360" w:lineRule="auto"/>
        <w:jc w:val="left"/>
        <w:rPr>
          <w:rFonts w:ascii="宋体" w:hAnsi="宋体"/>
          <w:sz w:val="24"/>
          <w:szCs w:val="24"/>
        </w:rPr>
      </w:pPr>
    </w:p>
    <w:p w14:paraId="2FB19796" w14:textId="77777777" w:rsidR="00B74D63" w:rsidRDefault="00B74D63"/>
    <w:sectPr w:rsidR="00B74D63">
      <w:footerReference w:type="default" r:id="rId1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E860" w14:textId="77777777" w:rsidR="005113E7" w:rsidRDefault="005113E7">
      <w:r>
        <w:separator/>
      </w:r>
    </w:p>
  </w:endnote>
  <w:endnote w:type="continuationSeparator" w:id="0">
    <w:p w14:paraId="236869F7" w14:textId="77777777" w:rsidR="005113E7" w:rsidRDefault="0051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7AEF" w14:textId="77777777" w:rsidR="00B74D63" w:rsidRDefault="00AD4CCB">
    <w:pPr>
      <w:pStyle w:val="a7"/>
      <w:jc w:val="center"/>
    </w:pPr>
    <w:r>
      <w:fldChar w:fldCharType="begin"/>
    </w:r>
    <w:r>
      <w:instrText xml:space="preserve"> PAGE   \* MERGEFORMAT </w:instrText>
    </w:r>
    <w:r>
      <w:fldChar w:fldCharType="separate"/>
    </w:r>
    <w:r w:rsidR="00B9440E" w:rsidRPr="00B9440E">
      <w:rPr>
        <w:noProof/>
        <w:lang w:val="zh-CN"/>
      </w:rPr>
      <w:t>1</w:t>
    </w:r>
    <w:r>
      <w:rPr>
        <w:lang w:val="zh-CN"/>
      </w:rPr>
      <w:fldChar w:fldCharType="end"/>
    </w:r>
  </w:p>
  <w:p w14:paraId="03D001D6" w14:textId="77777777" w:rsidR="00B74D63" w:rsidRDefault="00B74D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FACE" w14:textId="77777777" w:rsidR="00774876" w:rsidRDefault="0077487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2066" w14:textId="77777777" w:rsidR="00B74D63" w:rsidRDefault="00AD4CCB">
    <w:pPr>
      <w:pStyle w:val="a7"/>
      <w:framePr w:wrap="around" w:vAnchor="text" w:hAnchor="margin" w:xAlign="center" w:y="1"/>
      <w:rPr>
        <w:rStyle w:val="ae"/>
      </w:rPr>
    </w:pPr>
    <w:r>
      <w:fldChar w:fldCharType="begin"/>
    </w:r>
    <w:r>
      <w:rPr>
        <w:rStyle w:val="ae"/>
      </w:rPr>
      <w:instrText xml:space="preserve">PAGE  </w:instrText>
    </w:r>
    <w:r>
      <w:fldChar w:fldCharType="end"/>
    </w:r>
  </w:p>
  <w:p w14:paraId="29F0C18C" w14:textId="77777777" w:rsidR="00B74D63" w:rsidRDefault="00B74D63">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31A5" w14:textId="77777777" w:rsidR="00B74D63" w:rsidRDefault="00AD4CCB">
    <w:pPr>
      <w:pStyle w:val="a7"/>
      <w:framePr w:wrap="around" w:vAnchor="text" w:hAnchor="page" w:x="8278" w:y="-31"/>
      <w:rPr>
        <w:rStyle w:val="ae"/>
      </w:rPr>
    </w:pPr>
    <w:r>
      <w:fldChar w:fldCharType="begin"/>
    </w:r>
    <w:r>
      <w:rPr>
        <w:rStyle w:val="ae"/>
      </w:rPr>
      <w:instrText xml:space="preserve">PAGE  </w:instrText>
    </w:r>
    <w:r>
      <w:fldChar w:fldCharType="separate"/>
    </w:r>
    <w:r w:rsidR="00B9440E">
      <w:rPr>
        <w:rStyle w:val="ae"/>
        <w:noProof/>
      </w:rPr>
      <w:t>13</w:t>
    </w:r>
    <w:r>
      <w:fldChar w:fldCharType="end"/>
    </w:r>
  </w:p>
  <w:p w14:paraId="63854E6C" w14:textId="77777777" w:rsidR="00B74D63" w:rsidRDefault="00B74D63">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315"/>
    </w:sdtPr>
    <w:sdtContent>
      <w:p w14:paraId="05D5DAB2" w14:textId="77777777" w:rsidR="00B74D63" w:rsidRDefault="00AD4CCB">
        <w:pPr>
          <w:pStyle w:val="a7"/>
          <w:jc w:val="center"/>
        </w:pPr>
        <w:r>
          <w:fldChar w:fldCharType="begin"/>
        </w:r>
        <w:r>
          <w:instrText xml:space="preserve"> PAGE   \* MERGEFORMAT </w:instrText>
        </w:r>
        <w:r>
          <w:fldChar w:fldCharType="separate"/>
        </w:r>
        <w:r w:rsidR="00B9440E" w:rsidRPr="00B9440E">
          <w:rPr>
            <w:noProof/>
            <w:lang w:val="zh-CN"/>
          </w:rPr>
          <w:t>14</w:t>
        </w:r>
        <w:r>
          <w:rPr>
            <w:lang w:val="zh-CN"/>
          </w:rPr>
          <w:fldChar w:fldCharType="end"/>
        </w:r>
      </w:p>
    </w:sdtContent>
  </w:sdt>
  <w:p w14:paraId="78339DD3" w14:textId="77777777" w:rsidR="00B74D63" w:rsidRDefault="00B74D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F3C7" w14:textId="77777777" w:rsidR="005113E7" w:rsidRDefault="005113E7">
      <w:r>
        <w:separator/>
      </w:r>
    </w:p>
  </w:footnote>
  <w:footnote w:type="continuationSeparator" w:id="0">
    <w:p w14:paraId="4390B17C" w14:textId="77777777" w:rsidR="005113E7" w:rsidRDefault="0051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208B" w14:textId="77777777" w:rsidR="00B74D63" w:rsidRDefault="00AD4CCB">
    <w:proofErr w:type="gramStart"/>
    <w:r>
      <w:rPr>
        <w:rFonts w:hint="eastAsia"/>
      </w:rPr>
      <w:t>圳</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0807" w14:textId="77777777" w:rsidR="00B74D63" w:rsidRDefault="00B74D6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503CF8"/>
    <w:multiLevelType w:val="multilevel"/>
    <w:tmpl w:val="1D503CF8"/>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47462F"/>
    <w:multiLevelType w:val="multilevel"/>
    <w:tmpl w:val="294746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F12658"/>
    <w:multiLevelType w:val="multilevel"/>
    <w:tmpl w:val="3CF12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394E1A"/>
    <w:multiLevelType w:val="multilevel"/>
    <w:tmpl w:val="49394E1A"/>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5"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6" w15:restartNumberingAfterBreak="0">
    <w:nsid w:val="75EE7DC4"/>
    <w:multiLevelType w:val="multilevel"/>
    <w:tmpl w:val="75EE7D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9283A81"/>
    <w:multiLevelType w:val="hybridMultilevel"/>
    <w:tmpl w:val="BC4EB212"/>
    <w:lvl w:ilvl="0" w:tplc="70B65FD4">
      <w:start w:val="6"/>
      <w:numFmt w:val="decimal"/>
      <w:lvlText w:val="%1、"/>
      <w:lvlJc w:val="left"/>
      <w:pPr>
        <w:ind w:left="1140" w:hanging="360"/>
      </w:pPr>
      <w:rPr>
        <w:rFonts w:ascii="宋体" w:hAnsi="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16cid:durableId="1498958564">
    <w:abstractNumId w:val="6"/>
  </w:num>
  <w:num w:numId="2" w16cid:durableId="1485706531">
    <w:abstractNumId w:val="3"/>
  </w:num>
  <w:num w:numId="3" w16cid:durableId="1734234249">
    <w:abstractNumId w:val="0"/>
  </w:num>
  <w:num w:numId="4" w16cid:durableId="991179570">
    <w:abstractNumId w:val="2"/>
  </w:num>
  <w:num w:numId="5" w16cid:durableId="1240360386">
    <w:abstractNumId w:val="5"/>
  </w:num>
  <w:num w:numId="6" w16cid:durableId="860628140">
    <w:abstractNumId w:val="7"/>
  </w:num>
  <w:num w:numId="7" w16cid:durableId="582761048">
    <w:abstractNumId w:val="1"/>
  </w:num>
  <w:num w:numId="8" w16cid:durableId="431970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xMjk0M2E4NWU2Y2Q5YjM1MmQzNDdjN2FlY2Zj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1F78"/>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73AD"/>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0370"/>
    <w:rsid w:val="001411D4"/>
    <w:rsid w:val="00152900"/>
    <w:rsid w:val="00153DA7"/>
    <w:rsid w:val="0015400F"/>
    <w:rsid w:val="00154BB2"/>
    <w:rsid w:val="00167261"/>
    <w:rsid w:val="00167A10"/>
    <w:rsid w:val="001725FE"/>
    <w:rsid w:val="00175934"/>
    <w:rsid w:val="00182C85"/>
    <w:rsid w:val="00182CCD"/>
    <w:rsid w:val="001853C9"/>
    <w:rsid w:val="00192A1F"/>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408C"/>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3E7"/>
    <w:rsid w:val="005118B8"/>
    <w:rsid w:val="005134E4"/>
    <w:rsid w:val="00516561"/>
    <w:rsid w:val="0051787C"/>
    <w:rsid w:val="00524087"/>
    <w:rsid w:val="00524C9C"/>
    <w:rsid w:val="005273B9"/>
    <w:rsid w:val="00527B7E"/>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4876"/>
    <w:rsid w:val="00774A63"/>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3911"/>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A5306"/>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4CCB"/>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4D63"/>
    <w:rsid w:val="00B7595B"/>
    <w:rsid w:val="00B761AC"/>
    <w:rsid w:val="00B764E3"/>
    <w:rsid w:val="00B80E94"/>
    <w:rsid w:val="00B82192"/>
    <w:rsid w:val="00B86084"/>
    <w:rsid w:val="00B902D1"/>
    <w:rsid w:val="00B91022"/>
    <w:rsid w:val="00B943AE"/>
    <w:rsid w:val="00B9440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1D85"/>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66C3D"/>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48DE"/>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D2666C"/>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F1914C"/>
  <w15:docId w15:val="{6FDAE9BC-D0EE-4C5E-AC2F-FCBB4DE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normaltextrun">
    <w:name w:val="normaltextrun"/>
    <w:basedOn w:val="a0"/>
    <w:qFormat/>
  </w:style>
  <w:style w:type="paragraph" w:styleId="af2">
    <w:name w:val="List Paragraph"/>
    <w:basedOn w:val="a"/>
    <w:uiPriority w:val="99"/>
    <w:qFormat/>
    <w:rsid w:val="00774876"/>
    <w:pPr>
      <w:ind w:firstLineChars="200" w:firstLine="420"/>
    </w:pPr>
  </w:style>
  <w:style w:type="paragraph" w:customStyle="1" w:styleId="12">
    <w:name w:val="列表段落1"/>
    <w:basedOn w:val="a"/>
    <w:uiPriority w:val="34"/>
    <w:qFormat/>
    <w:rsid w:val="00E66C3D"/>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E78AA95-A39D-4CE5-A8B2-1F0CD50359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937</Words>
  <Characters>5341</Characters>
  <Application>Microsoft Office Word</Application>
  <DocSecurity>0</DocSecurity>
  <Lines>44</Lines>
  <Paragraphs>12</Paragraphs>
  <ScaleCrop>false</ScaleCrop>
  <Company>China</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郭梦麟</cp:lastModifiedBy>
  <cp:revision>7</cp:revision>
  <cp:lastPrinted>2020-06-11T00:08:00Z</cp:lastPrinted>
  <dcterms:created xsi:type="dcterms:W3CDTF">2022-05-23T06:56:00Z</dcterms:created>
  <dcterms:modified xsi:type="dcterms:W3CDTF">2024-01-17T00:26:00Z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B0420A29CB55414B95F056CD3E27AE4A</vt:lpwstr>
  </property>
</Properties>
</file>