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C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MV-G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C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MV-M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9项试剂技术参数</w:t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tbl>
      <w:tblPr>
        <w:tblStyle w:val="6"/>
        <w:tblpPr w:leftFromText="180" w:rightFromText="180" w:vertAnchor="text" w:horzAnchor="page" w:tblpX="1328" w:tblpY="8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23"/>
        <w:gridCol w:w="2286"/>
        <w:gridCol w:w="1680"/>
        <w:gridCol w:w="15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MV-G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全自动化学发光免疫分析仪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索灵（</w:t>
            </w:r>
            <w:r>
              <w:rPr>
                <w:sz w:val="24"/>
              </w:rPr>
              <w:t>DiaSorin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IAISON XL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MV-M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全自动化学发光免疫分析仪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索灵（</w:t>
            </w:r>
            <w:r>
              <w:rPr>
                <w:sz w:val="24"/>
              </w:rPr>
              <w:t>DiaSorin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IAISON XL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TOX-M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全自动化学发光免疫分析仪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索灵（</w:t>
            </w:r>
            <w:r>
              <w:rPr>
                <w:sz w:val="24"/>
              </w:rPr>
              <w:t>DiaSorin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IAISON XL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UB-M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全自动化学发光免疫分析仪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索灵（</w:t>
            </w:r>
            <w:r>
              <w:rPr>
                <w:sz w:val="24"/>
              </w:rPr>
              <w:t>DiaSorin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IAISON XL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SV-M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全自动化学发光免疫分析仪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索灵（</w:t>
            </w:r>
            <w:r>
              <w:rPr>
                <w:sz w:val="24"/>
              </w:rPr>
              <w:t>DiaSorin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IAISON XL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VCA-G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全自动化学发光免疫分析仪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索灵（</w:t>
            </w:r>
            <w:r>
              <w:rPr>
                <w:sz w:val="24"/>
              </w:rPr>
              <w:t>DiaSorin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IAISON XL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VCA-M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全自动化学发光免疫分析仪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索灵（</w:t>
            </w:r>
            <w:r>
              <w:rPr>
                <w:sz w:val="24"/>
              </w:rPr>
              <w:t>DiaSorin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IAISON XL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A-G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全自动化学发光免疫分析仪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索灵（</w:t>
            </w:r>
            <w:r>
              <w:rPr>
                <w:sz w:val="24"/>
              </w:rPr>
              <w:t>DiaSorin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IAISON XL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BNA-G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全自动化学发光免疫分析仪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索灵（</w:t>
            </w:r>
            <w:r>
              <w:rPr>
                <w:sz w:val="24"/>
              </w:rPr>
              <w:t>DiaSorin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IAISON XL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与仪器配套使用</w:t>
            </w:r>
          </w:p>
        </w:tc>
      </w:tr>
    </w:tbl>
    <w:p>
      <w:pPr>
        <w:ind w:firstLine="4939" w:firstLineChars="2050"/>
        <w:jc w:val="center"/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17FE0"/>
    <w:rsid w:val="00387534"/>
    <w:rsid w:val="003C2CB7"/>
    <w:rsid w:val="003D6D7F"/>
    <w:rsid w:val="003E4B6A"/>
    <w:rsid w:val="00484F66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03076"/>
    <w:rsid w:val="00A820F1"/>
    <w:rsid w:val="00AE4729"/>
    <w:rsid w:val="00B16D72"/>
    <w:rsid w:val="00B241BC"/>
    <w:rsid w:val="00B34EC8"/>
    <w:rsid w:val="00B703C8"/>
    <w:rsid w:val="00B95357"/>
    <w:rsid w:val="00C41141"/>
    <w:rsid w:val="00C56D1E"/>
    <w:rsid w:val="00CE35F0"/>
    <w:rsid w:val="00CE5B0C"/>
    <w:rsid w:val="00D24930"/>
    <w:rsid w:val="00D51B57"/>
    <w:rsid w:val="00DB386B"/>
    <w:rsid w:val="00DC63AB"/>
    <w:rsid w:val="00DE7A24"/>
    <w:rsid w:val="00E209A0"/>
    <w:rsid w:val="00E27805"/>
    <w:rsid w:val="00E927DB"/>
    <w:rsid w:val="00E9378D"/>
    <w:rsid w:val="00EE2CB3"/>
    <w:rsid w:val="00EF59B8"/>
    <w:rsid w:val="00F45BB1"/>
    <w:rsid w:val="00FA5CA9"/>
    <w:rsid w:val="00FE28CD"/>
    <w:rsid w:val="2FCC27C0"/>
    <w:rsid w:val="3FEEF88D"/>
    <w:rsid w:val="64C454E1"/>
    <w:rsid w:val="725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736</Characters>
  <Lines>1</Lines>
  <Paragraphs>1</Paragraphs>
  <TotalTime>2</TotalTime>
  <ScaleCrop>false</ScaleCrop>
  <LinksUpToDate>false</LinksUpToDate>
  <CharactersWithSpaces>864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Administrator</cp:lastModifiedBy>
  <cp:lastPrinted>2023-07-12T10:58:00Z</cp:lastPrinted>
  <dcterms:modified xsi:type="dcterms:W3CDTF">2023-10-08T00:41:08Z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B877B152B6834F4E956CF132550F5CFE_13</vt:lpwstr>
  </property>
</Properties>
</file>