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  <w:t>深圳市儿童医院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  <w:t>后勤设备询价项目报价表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询价项目名称：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供应商名称：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联系人：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联系电话：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报价设备：</w:t>
      </w:r>
    </w:p>
    <w:p>
      <w:pPr>
        <w:rPr>
          <w:rFonts w:hint="eastAsia"/>
          <w:sz w:val="40"/>
          <w:szCs w:val="48"/>
          <w:lang w:val="en-US" w:eastAsia="zh-CN"/>
        </w:rPr>
      </w:pP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72"/>
        <w:gridCol w:w="1673"/>
        <w:gridCol w:w="15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产地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品牌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设备单价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设备总报价（人民币）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是否全部响应采购参数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ind w:firstLine="1920" w:firstLineChars="800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   /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485" w:type="dxa"/>
            <w:gridSpan w:val="4"/>
            <w:vAlign w:val="center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E7E6E6" w:themeColor="background2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详细备注不能响应采购参数哪些部分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（单位盖章）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mY0NDQ3OWE4YmY2NzJlYTA4MDM0NjNhNzdkMzYifQ=="/>
  </w:docVars>
  <w:rsids>
    <w:rsidRoot w:val="19977626"/>
    <w:rsid w:val="03850520"/>
    <w:rsid w:val="19977626"/>
    <w:rsid w:val="25C5199B"/>
    <w:rsid w:val="564B0B86"/>
    <w:rsid w:val="5A140C27"/>
    <w:rsid w:val="764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4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2020-06-01T07:36:00Z</dcterms:created>
  <dc:creator>云中漫步1398606018</dc:creator>
  <cp:lastModifiedBy>茜茜 ✨</cp:lastModifiedBy>
  <dcterms:modified xsi:type="dcterms:W3CDTF">2023-08-23T01:55:53Z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FB794D4805C54E3AB46E9DDAE4DE9A92</vt:lpwstr>
  </property>
</Properties>
</file>