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D4667" w14:textId="77777777" w:rsidR="0045518A" w:rsidRDefault="0045518A">
      <w:pPr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ascii="宋体" w:hAnsi="宋体" w:cs="宋体" w:hint="eastAsia"/>
          <w:b/>
          <w:bCs/>
          <w:color w:val="3F3F3F"/>
          <w:kern w:val="0"/>
          <w:szCs w:val="21"/>
        </w:rPr>
        <w:t>表1</w:t>
      </w:r>
    </w:p>
    <w:p w14:paraId="00B2B636" w14:textId="77777777" w:rsidR="0045518A" w:rsidRDefault="0045518A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6304F275" w14:textId="77777777" w:rsidR="0045518A" w:rsidRDefault="0045518A">
      <w:pPr>
        <w:jc w:val="center"/>
        <w:rPr>
          <w:rFonts w:ascii="方正小标宋简体" w:eastAsia="方正小标宋简体"/>
        </w:rPr>
      </w:pPr>
    </w:p>
    <w:tbl>
      <w:tblPr>
        <w:tblW w:w="9654" w:type="dxa"/>
        <w:jc w:val="center"/>
        <w:tblLook w:val="0000" w:firstRow="0" w:lastRow="0" w:firstColumn="0" w:lastColumn="0" w:noHBand="0" w:noVBand="0"/>
      </w:tblPr>
      <w:tblGrid>
        <w:gridCol w:w="660"/>
        <w:gridCol w:w="712"/>
        <w:gridCol w:w="8282"/>
      </w:tblGrid>
      <w:tr w:rsidR="0045518A" w14:paraId="04BDB5D7" w14:textId="77777777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65F3A" w14:textId="77777777" w:rsidR="0045518A" w:rsidRDefault="0045518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712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E100883" w14:textId="77777777" w:rsidR="0045518A" w:rsidRDefault="0045518A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货物名称</w:t>
            </w: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8237EA0" w14:textId="77777777" w:rsidR="0045518A" w:rsidRDefault="0045518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招标技术要求</w:t>
            </w:r>
          </w:p>
        </w:tc>
      </w:tr>
      <w:tr w:rsidR="0045518A" w14:paraId="4F7C67A3" w14:textId="77777777">
        <w:trPr>
          <w:trHeight w:val="425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CF5BA5D" w14:textId="77777777" w:rsidR="0045518A" w:rsidRDefault="0045518A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1、</w:t>
            </w:r>
          </w:p>
        </w:tc>
        <w:tc>
          <w:tcPr>
            <w:tcW w:w="712" w:type="dxa"/>
            <w:vMerge w:val="restart"/>
            <w:tcBorders>
              <w:top w:val="single" w:sz="4" w:space="0" w:color="3F3F3F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9FB8A00" w14:textId="2E895D35" w:rsidR="0045518A" w:rsidRDefault="001041B8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 w:rsidRPr="001041B8">
              <w:rPr>
                <w:rFonts w:ascii="宋体" w:hAnsi="宋体" w:cs="宋体" w:hint="eastAsia"/>
                <w:b/>
                <w:bCs/>
                <w:color w:val="3F3F3F"/>
                <w:kern w:val="0"/>
                <w:sz w:val="18"/>
                <w:szCs w:val="18"/>
              </w:rPr>
              <w:t>批量脊髓栓系显微手术器械</w:t>
            </w: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41EA2AE5" w14:textId="77777777" w:rsidR="0045518A" w:rsidRDefault="0045518A">
            <w:pPr>
              <w:widowControl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神经拉钩，1把，带Noir涂层显微钩、钝角90゜，长度200MM。</w:t>
            </w:r>
          </w:p>
        </w:tc>
      </w:tr>
      <w:tr w:rsidR="0045518A" w14:paraId="1C8DD789" w14:textId="77777777">
        <w:trPr>
          <w:trHeight w:val="450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72A0A6E3" w14:textId="77777777" w:rsidR="0045518A" w:rsidRDefault="004551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182F4808" w14:textId="77777777" w:rsidR="0045518A" w:rsidRDefault="004551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68EB0E3B" w14:textId="77777777" w:rsidR="0045518A" w:rsidRDefault="0045518A"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显微剪刀，1把，SENSATION显微剪刀，锐/钝 刺刀状，直型，工作长度90总长215MM，蓝色圆形塑料手柄。</w:t>
            </w:r>
          </w:p>
        </w:tc>
      </w:tr>
      <w:tr w:rsidR="0045518A" w14:paraId="3557B7FF" w14:textId="77777777">
        <w:trPr>
          <w:trHeight w:val="37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08925E0B" w14:textId="77777777" w:rsidR="0045518A" w:rsidRDefault="004551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722E731B" w14:textId="77777777" w:rsidR="0045518A" w:rsidRDefault="004551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7B02CBF7" w14:textId="77777777" w:rsidR="0045518A" w:rsidRDefault="0045518A"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显微剪刀，1把，SENSATION显微剪刀，锐/钝 刺刀状，弯型，工作长度90总长215MM，蓝色圆形塑料手柄。</w:t>
            </w:r>
          </w:p>
        </w:tc>
      </w:tr>
      <w:tr w:rsidR="0045518A" w14:paraId="755A249C" w14:textId="77777777">
        <w:trPr>
          <w:trHeight w:val="420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013A6F75" w14:textId="77777777" w:rsidR="0045518A" w:rsidRDefault="004551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39D2895C" w14:textId="77777777" w:rsidR="0045518A" w:rsidRDefault="004551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CEC6E8E" w14:textId="77777777" w:rsidR="0045518A" w:rsidRDefault="0045518A"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咬骨钳，1把，带Noir涂层，薄脚板，可拆卸，130゜，向上切割，开口宽度1</w:t>
            </w:r>
            <w:r>
              <w:rPr>
                <w:rFonts w:ascii="宋体" w:hAnsi="宋体" w:cs="宋体"/>
                <w:color w:val="000000"/>
                <w:sz w:val="22"/>
              </w:rPr>
              <w:t>0</w:t>
            </w:r>
            <w:r>
              <w:rPr>
                <w:rFonts w:ascii="宋体" w:hAnsi="宋体" w:cs="宋体" w:hint="eastAsia"/>
                <w:color w:val="000000"/>
                <w:sz w:val="22"/>
              </w:rPr>
              <w:t>mm，宽度2.5MM，长度200MM。</w:t>
            </w:r>
          </w:p>
        </w:tc>
      </w:tr>
      <w:tr w:rsidR="0045518A" w14:paraId="758F2E68" w14:textId="77777777">
        <w:trPr>
          <w:trHeight w:val="396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1E3B6B83" w14:textId="77777777" w:rsidR="0045518A" w:rsidRDefault="004551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6898375C" w14:textId="77777777" w:rsidR="0045518A" w:rsidRDefault="004551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290BC29" w14:textId="77777777" w:rsidR="0045518A" w:rsidRDefault="0045518A"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神经拉钩，1把， ADSON神经牵开器，钝角90゜，长度1</w:t>
            </w:r>
            <w:r>
              <w:rPr>
                <w:rFonts w:ascii="宋体" w:hAnsi="宋体" w:cs="宋体"/>
                <w:color w:val="000000"/>
                <w:sz w:val="22"/>
              </w:rPr>
              <w:t>90</w:t>
            </w:r>
            <w:r>
              <w:rPr>
                <w:rFonts w:ascii="宋体" w:hAnsi="宋体" w:cs="宋体" w:hint="eastAsia"/>
                <w:color w:val="000000"/>
                <w:sz w:val="22"/>
              </w:rPr>
              <w:t>mm。</w:t>
            </w:r>
          </w:p>
        </w:tc>
      </w:tr>
      <w:tr w:rsidR="0045518A" w14:paraId="4D63F4B4" w14:textId="77777777">
        <w:trPr>
          <w:trHeight w:val="480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10F450DB" w14:textId="77777777" w:rsidR="0045518A" w:rsidRDefault="004551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07CEABD1" w14:textId="77777777" w:rsidR="0045518A" w:rsidRDefault="004551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1EA224A1" w14:textId="77777777" w:rsidR="0045518A" w:rsidRDefault="0045518A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显微镊，2把，带Noir涂层显微镊子， 镊尖0.5MM 刺刀状，工作长度70MM，总长1</w:t>
            </w:r>
            <w:r>
              <w:rPr>
                <w:rFonts w:ascii="宋体" w:hAnsi="宋体" w:cs="宋体"/>
                <w:color w:val="000000"/>
                <w:sz w:val="22"/>
              </w:rPr>
              <w:t>90</w:t>
            </w:r>
            <w:r>
              <w:rPr>
                <w:rFonts w:ascii="宋体" w:hAnsi="宋体" w:cs="宋体" w:hint="eastAsia"/>
                <w:color w:val="000000"/>
                <w:sz w:val="22"/>
              </w:rPr>
              <w:t>mm。</w:t>
            </w:r>
          </w:p>
        </w:tc>
      </w:tr>
      <w:tr w:rsidR="0045518A" w14:paraId="0A68153C" w14:textId="77777777">
        <w:trPr>
          <w:trHeight w:val="49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0EAF6A6C" w14:textId="77777777" w:rsidR="0045518A" w:rsidRDefault="004551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auto" w:fill="auto"/>
            <w:vAlign w:val="center"/>
          </w:tcPr>
          <w:p w14:paraId="7A925A38" w14:textId="77777777" w:rsidR="0045518A" w:rsidRDefault="004551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5B9BFDE5" w14:textId="77777777" w:rsidR="0045518A" w:rsidRDefault="0045518A">
            <w:pPr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持针器，1把，微型持针器，碳坞镶片，直型，齿距0.2mm长度180MM，弹簧式，平柄，带棘轮，适用于缝线6/</w:t>
            </w:r>
            <w:r>
              <w:rPr>
                <w:rFonts w:ascii="宋体" w:hAnsi="宋体" w:cs="宋体"/>
                <w:color w:val="000000"/>
                <w:sz w:val="22"/>
              </w:rPr>
              <w:t>0-10/0</w:t>
            </w:r>
            <w:r>
              <w:rPr>
                <w:rFonts w:ascii="宋体" w:hAnsi="宋体" w:cs="宋体" w:hint="eastAsia"/>
                <w:color w:val="000000"/>
                <w:sz w:val="22"/>
              </w:rPr>
              <w:t>。</w:t>
            </w:r>
          </w:p>
        </w:tc>
      </w:tr>
      <w:tr w:rsidR="0045518A" w14:paraId="2E695722" w14:textId="77777777">
        <w:trPr>
          <w:trHeight w:val="41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6034682" w14:textId="77777777" w:rsidR="0045518A" w:rsidRDefault="0045518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6B4CD68" w14:textId="77777777" w:rsidR="0045518A" w:rsidRDefault="0045518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7138E2FF" w14:textId="77777777" w:rsidR="0045518A" w:rsidRDefault="0045518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本项目的所有器械表面均有品牌标识、激光标记的唯一数字二维码及产品型号，</w:t>
            </w:r>
            <w:r>
              <w:rPr>
                <w:rFonts w:hint="eastAsia"/>
                <w:szCs w:val="21"/>
              </w:rPr>
              <w:t>生产年限，产品编号，批号等，便于医院日常管理</w:t>
            </w:r>
            <w:r>
              <w:rPr>
                <w:rFonts w:ascii="宋体" w:hAnsi="宋体" w:hint="eastAsia"/>
                <w:szCs w:val="21"/>
              </w:rPr>
              <w:t>及追溯；（提供产品彩页扫描件或原厂说明书扫描件，原件备查）</w:t>
            </w:r>
          </w:p>
        </w:tc>
      </w:tr>
      <w:tr w:rsidR="0045518A" w14:paraId="4248CA6C" w14:textId="77777777">
        <w:trPr>
          <w:trHeight w:val="415"/>
          <w:jc w:val="center"/>
        </w:trPr>
        <w:tc>
          <w:tcPr>
            <w:tcW w:w="660" w:type="dxa"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A408EFE" w14:textId="77777777" w:rsidR="0045518A" w:rsidRDefault="0045518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9BA5F5F" w14:textId="77777777" w:rsidR="0045518A" w:rsidRDefault="0045518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DE982B9" w14:textId="77777777" w:rsidR="0045518A" w:rsidRDefault="0045518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本项目的所有产品必须为同一品牌制造商（提供产品《医疗器械产品注册证》或《备案凭证》证明，原件备查）</w:t>
            </w:r>
          </w:p>
        </w:tc>
      </w:tr>
      <w:tr w:rsidR="0045518A" w14:paraId="67CBD752" w14:textId="77777777">
        <w:trPr>
          <w:trHeight w:val="415"/>
          <w:jc w:val="center"/>
        </w:trPr>
        <w:tc>
          <w:tcPr>
            <w:tcW w:w="660" w:type="dxa"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D8A7B8E" w14:textId="77777777" w:rsidR="0045518A" w:rsidRDefault="0045518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4B2ED1F" w14:textId="77777777" w:rsidR="0045518A" w:rsidRDefault="0045518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1F3FA5E4" w14:textId="77777777" w:rsidR="0045518A" w:rsidRDefault="0045518A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所有手术器械制造商具备</w:t>
            </w:r>
            <w:r>
              <w:rPr>
                <w:szCs w:val="21"/>
              </w:rPr>
              <w:t>CE</w:t>
            </w:r>
            <w:r>
              <w:rPr>
                <w:rFonts w:hint="eastAsia"/>
                <w:szCs w:val="21"/>
              </w:rPr>
              <w:t>认证；要求提供认证扫描件，原件备查，不接受联合体投标。</w:t>
            </w:r>
          </w:p>
        </w:tc>
      </w:tr>
      <w:tr w:rsidR="0045518A" w14:paraId="1587296B" w14:textId="77777777">
        <w:trPr>
          <w:trHeight w:val="645"/>
          <w:jc w:val="center"/>
        </w:trPr>
        <w:tc>
          <w:tcPr>
            <w:tcW w:w="9654" w:type="dxa"/>
            <w:gridSpan w:val="3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210472C" w14:textId="77777777" w:rsidR="0045518A" w:rsidRDefault="0045518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配置清单</w:t>
            </w:r>
          </w:p>
        </w:tc>
      </w:tr>
      <w:tr w:rsidR="0045518A" w14:paraId="534BB458" w14:textId="77777777">
        <w:trPr>
          <w:trHeight w:val="645"/>
          <w:jc w:val="center"/>
        </w:trPr>
        <w:tc>
          <w:tcPr>
            <w:tcW w:w="9654" w:type="dxa"/>
            <w:gridSpan w:val="3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tbl>
            <w:tblPr>
              <w:tblpPr w:leftFromText="180" w:rightFromText="180" w:vertAnchor="text" w:horzAnchor="page" w:tblpX="1222" w:tblpY="14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34"/>
              <w:gridCol w:w="4697"/>
              <w:gridCol w:w="2087"/>
              <w:gridCol w:w="1810"/>
            </w:tblGrid>
            <w:tr w:rsidR="0045518A" w14:paraId="23BB5B5C" w14:textId="77777777">
              <w:trPr>
                <w:trHeight w:val="507"/>
              </w:trPr>
              <w:tc>
                <w:tcPr>
                  <w:tcW w:w="834" w:type="dxa"/>
                  <w:vAlign w:val="center"/>
                </w:tcPr>
                <w:p w14:paraId="7D4CBDD1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序号</w:t>
                  </w:r>
                </w:p>
              </w:tc>
              <w:tc>
                <w:tcPr>
                  <w:tcW w:w="4697" w:type="dxa"/>
                  <w:vAlign w:val="center"/>
                </w:tcPr>
                <w:p w14:paraId="041AF3DD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货物名称</w:t>
                  </w:r>
                </w:p>
              </w:tc>
              <w:tc>
                <w:tcPr>
                  <w:tcW w:w="2087" w:type="dxa"/>
                  <w:vAlign w:val="center"/>
                </w:tcPr>
                <w:p w14:paraId="190A1F5B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数量</w:t>
                  </w:r>
                </w:p>
              </w:tc>
              <w:tc>
                <w:tcPr>
                  <w:tcW w:w="1810" w:type="dxa"/>
                  <w:vAlign w:val="center"/>
                </w:tcPr>
                <w:p w14:paraId="3461B722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单位</w:t>
                  </w:r>
                </w:p>
              </w:tc>
            </w:tr>
            <w:tr w:rsidR="0045518A" w14:paraId="6F4BD3A2" w14:textId="77777777">
              <w:trPr>
                <w:trHeight w:val="401"/>
              </w:trPr>
              <w:tc>
                <w:tcPr>
                  <w:tcW w:w="834" w:type="dxa"/>
                  <w:vAlign w:val="center"/>
                </w:tcPr>
                <w:p w14:paraId="65ACA140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4697" w:type="dxa"/>
                  <w:vAlign w:val="center"/>
                </w:tcPr>
                <w:p w14:paraId="2AB3035F" w14:textId="77777777" w:rsidR="0045518A" w:rsidRDefault="0045518A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神经拉钩</w:t>
                  </w:r>
                </w:p>
              </w:tc>
              <w:tc>
                <w:tcPr>
                  <w:tcW w:w="2087" w:type="dxa"/>
                  <w:vAlign w:val="center"/>
                </w:tcPr>
                <w:p w14:paraId="3095154D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1810" w:type="dxa"/>
                  <w:vAlign w:val="center"/>
                </w:tcPr>
                <w:p w14:paraId="625EF0E1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45518A" w14:paraId="5AD027AD" w14:textId="77777777">
              <w:trPr>
                <w:trHeight w:val="401"/>
              </w:trPr>
              <w:tc>
                <w:tcPr>
                  <w:tcW w:w="834" w:type="dxa"/>
                  <w:vAlign w:val="center"/>
                </w:tcPr>
                <w:p w14:paraId="4B02DD45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4697" w:type="dxa"/>
                  <w:vAlign w:val="center"/>
                </w:tcPr>
                <w:p w14:paraId="47EF7DCD" w14:textId="77777777" w:rsidR="0045518A" w:rsidRDefault="0045518A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显微剪刀</w:t>
                  </w:r>
                </w:p>
              </w:tc>
              <w:tc>
                <w:tcPr>
                  <w:tcW w:w="2087" w:type="dxa"/>
                  <w:vAlign w:val="center"/>
                </w:tcPr>
                <w:p w14:paraId="49BA043A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1810" w:type="dxa"/>
                  <w:vAlign w:val="center"/>
                </w:tcPr>
                <w:p w14:paraId="00410E59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45518A" w14:paraId="7CD1D7AD" w14:textId="77777777">
              <w:trPr>
                <w:trHeight w:val="444"/>
              </w:trPr>
              <w:tc>
                <w:tcPr>
                  <w:tcW w:w="834" w:type="dxa"/>
                  <w:vAlign w:val="center"/>
                </w:tcPr>
                <w:p w14:paraId="7E8EEC4A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3</w:t>
                  </w:r>
                </w:p>
              </w:tc>
              <w:tc>
                <w:tcPr>
                  <w:tcW w:w="4697" w:type="dxa"/>
                  <w:vAlign w:val="center"/>
                </w:tcPr>
                <w:p w14:paraId="4C0BD64E" w14:textId="77777777" w:rsidR="0045518A" w:rsidRDefault="0045518A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咬骨钳</w:t>
                  </w:r>
                </w:p>
              </w:tc>
              <w:tc>
                <w:tcPr>
                  <w:tcW w:w="2087" w:type="dxa"/>
                  <w:vAlign w:val="center"/>
                </w:tcPr>
                <w:p w14:paraId="7D295F40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37381030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45518A" w14:paraId="0D5A2EA3" w14:textId="77777777">
              <w:trPr>
                <w:trHeight w:val="424"/>
              </w:trPr>
              <w:tc>
                <w:tcPr>
                  <w:tcW w:w="834" w:type="dxa"/>
                  <w:vAlign w:val="center"/>
                </w:tcPr>
                <w:p w14:paraId="194C0AAD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4</w:t>
                  </w:r>
                </w:p>
              </w:tc>
              <w:tc>
                <w:tcPr>
                  <w:tcW w:w="4697" w:type="dxa"/>
                  <w:vAlign w:val="center"/>
                </w:tcPr>
                <w:p w14:paraId="15424805" w14:textId="77777777" w:rsidR="0045518A" w:rsidRDefault="0045518A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显微镊</w:t>
                  </w:r>
                </w:p>
              </w:tc>
              <w:tc>
                <w:tcPr>
                  <w:tcW w:w="2087" w:type="dxa"/>
                  <w:vAlign w:val="center"/>
                </w:tcPr>
                <w:p w14:paraId="2AD1B1FF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49A656BB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45518A" w14:paraId="0C1BBB43" w14:textId="77777777">
              <w:trPr>
                <w:trHeight w:val="424"/>
              </w:trPr>
              <w:tc>
                <w:tcPr>
                  <w:tcW w:w="834" w:type="dxa"/>
                  <w:vAlign w:val="center"/>
                </w:tcPr>
                <w:p w14:paraId="57BBC981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5</w:t>
                  </w:r>
                </w:p>
              </w:tc>
              <w:tc>
                <w:tcPr>
                  <w:tcW w:w="4697" w:type="dxa"/>
                  <w:vAlign w:val="center"/>
                </w:tcPr>
                <w:p w14:paraId="5A2E2CBC" w14:textId="77777777" w:rsidR="0045518A" w:rsidRDefault="0045518A">
                  <w:pPr>
                    <w:rPr>
                      <w:rFonts w:ascii="宋体" w:hAnsi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持针器</w:t>
                  </w:r>
                </w:p>
              </w:tc>
              <w:tc>
                <w:tcPr>
                  <w:tcW w:w="2087" w:type="dxa"/>
                  <w:vAlign w:val="center"/>
                </w:tcPr>
                <w:p w14:paraId="3876FE17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47FE915F" w14:textId="77777777" w:rsidR="0045518A" w:rsidRDefault="0045518A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</w:tbl>
          <w:p w14:paraId="1EEBB356" w14:textId="77777777" w:rsidR="0045518A" w:rsidRDefault="0045518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  <w:tr w:rsidR="0045518A" w14:paraId="6AFD2552" w14:textId="77777777">
        <w:trPr>
          <w:trHeight w:val="645"/>
          <w:jc w:val="center"/>
        </w:trPr>
        <w:tc>
          <w:tcPr>
            <w:tcW w:w="9654" w:type="dxa"/>
            <w:gridSpan w:val="3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1A528676" w14:textId="77777777" w:rsidR="0045518A" w:rsidRDefault="0045518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</w:tbl>
    <w:p w14:paraId="0C8DAD6F" w14:textId="77777777" w:rsidR="00CF4563" w:rsidRDefault="00CF4563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  <w:sectPr w:rsidR="00CF4563">
          <w:pgSz w:w="11906" w:h="16838"/>
          <w:pgMar w:top="1440" w:right="1080" w:bottom="1440" w:left="1080" w:header="851" w:footer="992" w:gutter="0"/>
          <w:cols w:space="720"/>
          <w:docGrid w:type="lines" w:linePitch="312"/>
        </w:sectPr>
      </w:pPr>
    </w:p>
    <w:p w14:paraId="32432B81" w14:textId="77777777" w:rsidR="0045518A" w:rsidRDefault="0045518A">
      <w:pPr>
        <w:widowControl/>
        <w:jc w:val="left"/>
        <w:rPr>
          <w:rFonts w:ascii="宋体" w:hAnsi="宋体" w:cs="宋体"/>
          <w:b/>
          <w:bCs/>
          <w:color w:val="3F3F3F"/>
          <w:kern w:val="0"/>
          <w:szCs w:val="21"/>
        </w:rPr>
      </w:pPr>
      <w:r>
        <w:rPr>
          <w:rFonts w:ascii="宋体" w:hAnsi="宋体" w:cs="宋体" w:hint="eastAsia"/>
          <w:b/>
          <w:bCs/>
          <w:color w:val="3F3F3F"/>
          <w:kern w:val="0"/>
          <w:szCs w:val="21"/>
        </w:rPr>
        <w:lastRenderedPageBreak/>
        <w:t>表</w:t>
      </w:r>
      <w:r w:rsidR="00CF4563">
        <w:rPr>
          <w:rFonts w:ascii="宋体" w:hAnsi="宋体" w:cs="宋体" w:hint="eastAsia"/>
          <w:b/>
          <w:bCs/>
          <w:color w:val="3F3F3F"/>
          <w:kern w:val="0"/>
          <w:szCs w:val="21"/>
        </w:rPr>
        <w:t>2</w:t>
      </w:r>
    </w:p>
    <w:p w14:paraId="55E8C5D5" w14:textId="77777777" w:rsidR="0045518A" w:rsidRDefault="0045518A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5DFA71A4" w14:textId="77777777" w:rsidR="0045518A" w:rsidRDefault="0045518A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配套耗材或试剂  （开放□ 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无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sym w:font="Wingdings 2" w:char="F052"/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6BE684AE" w14:textId="77777777" w:rsidR="0045518A" w:rsidRDefault="0045518A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057CFAD4" w14:textId="77777777" w:rsidR="0045518A" w:rsidRDefault="0045518A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094"/>
        <w:gridCol w:w="1985"/>
        <w:gridCol w:w="2126"/>
      </w:tblGrid>
      <w:tr w:rsidR="0045518A" w14:paraId="3B1E993A" w14:textId="77777777">
        <w:trPr>
          <w:trHeight w:val="540"/>
        </w:trPr>
        <w:tc>
          <w:tcPr>
            <w:tcW w:w="860" w:type="dxa"/>
            <w:vAlign w:val="center"/>
          </w:tcPr>
          <w:p w14:paraId="26AF54FC" w14:textId="77777777" w:rsidR="0045518A" w:rsidRDefault="0045518A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2F5C0357" w14:textId="77777777" w:rsidR="0045518A" w:rsidRDefault="0045518A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7F8F87E" w14:textId="77777777" w:rsidR="0045518A" w:rsidRDefault="0045518A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561FC73" w14:textId="77777777" w:rsidR="0045518A" w:rsidRDefault="0045518A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45518A" w14:paraId="620E56C1" w14:textId="77777777">
        <w:trPr>
          <w:trHeight w:val="514"/>
        </w:trPr>
        <w:tc>
          <w:tcPr>
            <w:tcW w:w="860" w:type="dxa"/>
            <w:vAlign w:val="center"/>
          </w:tcPr>
          <w:p w14:paraId="1FE90A8F" w14:textId="77777777" w:rsidR="0045518A" w:rsidRDefault="0045518A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4A46C42D" w14:textId="77777777" w:rsidR="0045518A" w:rsidRDefault="0045518A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7E0BCFB" w14:textId="77777777" w:rsidR="0045518A" w:rsidRDefault="0045518A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3BE995D" w14:textId="77777777" w:rsidR="0045518A" w:rsidRDefault="0045518A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5B231F60" w14:textId="77777777" w:rsidR="0045518A" w:rsidRDefault="0045518A">
      <w:pPr>
        <w:jc w:val="left"/>
        <w:rPr>
          <w:rFonts w:ascii="Times New Roman" w:hAnsi="Times New Roman"/>
          <w:szCs w:val="21"/>
        </w:rPr>
      </w:pPr>
    </w:p>
    <w:p w14:paraId="6D7789FA" w14:textId="77777777" w:rsidR="0045518A" w:rsidRDefault="0045518A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5107"/>
        <w:gridCol w:w="1985"/>
        <w:gridCol w:w="2126"/>
      </w:tblGrid>
      <w:tr w:rsidR="0045518A" w14:paraId="7E2FB3E1" w14:textId="77777777">
        <w:trPr>
          <w:trHeight w:val="547"/>
        </w:trPr>
        <w:tc>
          <w:tcPr>
            <w:tcW w:w="847" w:type="dxa"/>
            <w:vAlign w:val="center"/>
          </w:tcPr>
          <w:p w14:paraId="1DF52F70" w14:textId="77777777" w:rsidR="0045518A" w:rsidRDefault="0045518A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622999A7" w14:textId="77777777" w:rsidR="0045518A" w:rsidRDefault="0045518A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0F87DD2" w14:textId="77777777" w:rsidR="0045518A" w:rsidRDefault="0045518A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7FFDF8C" w14:textId="77777777" w:rsidR="0045518A" w:rsidRDefault="0045518A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45518A" w14:paraId="31C72C71" w14:textId="77777777">
        <w:trPr>
          <w:trHeight w:val="472"/>
        </w:trPr>
        <w:tc>
          <w:tcPr>
            <w:tcW w:w="847" w:type="dxa"/>
            <w:vAlign w:val="center"/>
          </w:tcPr>
          <w:p w14:paraId="0714BD85" w14:textId="77777777" w:rsidR="0045518A" w:rsidRDefault="0045518A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1B757AE" w14:textId="77777777" w:rsidR="0045518A" w:rsidRDefault="0045518A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1AB892D" w14:textId="77777777" w:rsidR="0045518A" w:rsidRDefault="0045518A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CBA4A75" w14:textId="77777777" w:rsidR="0045518A" w:rsidRDefault="0045518A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4100BEE5" w14:textId="77777777" w:rsidR="00CF4563" w:rsidRDefault="00CF4563" w:rsidP="00CF4563">
      <w:pPr>
        <w:widowControl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p w14:paraId="54A83AD8" w14:textId="77777777" w:rsidR="0045518A" w:rsidRDefault="0045518A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45518A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77628" w14:textId="77777777" w:rsidR="0045518A" w:rsidRDefault="0045518A">
      <w:r>
        <w:separator/>
      </w:r>
    </w:p>
  </w:endnote>
  <w:endnote w:type="continuationSeparator" w:id="0">
    <w:p w14:paraId="67E327FD" w14:textId="77777777" w:rsidR="0045518A" w:rsidRDefault="0045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660A3" w14:textId="77777777" w:rsidR="0045518A" w:rsidRDefault="0045518A">
      <w:r>
        <w:separator/>
      </w:r>
    </w:p>
  </w:footnote>
  <w:footnote w:type="continuationSeparator" w:id="0">
    <w:p w14:paraId="5D697B51" w14:textId="77777777" w:rsidR="0045518A" w:rsidRDefault="00455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TRmMjBjOTg0MzEzYWRmMmUyZDQ2YmRiOGQ0Y2I3MDIifQ=="/>
  </w:docVars>
  <w:rsids>
    <w:rsidRoot w:val="00180716"/>
    <w:rsid w:val="0001317C"/>
    <w:rsid w:val="00031B84"/>
    <w:rsid w:val="0007571F"/>
    <w:rsid w:val="00086401"/>
    <w:rsid w:val="00086403"/>
    <w:rsid w:val="000966FF"/>
    <w:rsid w:val="000B3A24"/>
    <w:rsid w:val="000C7AAF"/>
    <w:rsid w:val="000E0A0A"/>
    <w:rsid w:val="000F1BFB"/>
    <w:rsid w:val="00100D1E"/>
    <w:rsid w:val="001041B8"/>
    <w:rsid w:val="00121DEE"/>
    <w:rsid w:val="00153A42"/>
    <w:rsid w:val="0015678E"/>
    <w:rsid w:val="00156D60"/>
    <w:rsid w:val="00180716"/>
    <w:rsid w:val="00184F9A"/>
    <w:rsid w:val="0018661F"/>
    <w:rsid w:val="001B0A84"/>
    <w:rsid w:val="001D5E72"/>
    <w:rsid w:val="00201ACC"/>
    <w:rsid w:val="00206936"/>
    <w:rsid w:val="00211924"/>
    <w:rsid w:val="00257150"/>
    <w:rsid w:val="00281DD5"/>
    <w:rsid w:val="00286CFC"/>
    <w:rsid w:val="0028750C"/>
    <w:rsid w:val="002A1AC3"/>
    <w:rsid w:val="002C0BFD"/>
    <w:rsid w:val="002C6C45"/>
    <w:rsid w:val="002D02F7"/>
    <w:rsid w:val="002D59FE"/>
    <w:rsid w:val="002D7327"/>
    <w:rsid w:val="003141BC"/>
    <w:rsid w:val="0031707A"/>
    <w:rsid w:val="003218C4"/>
    <w:rsid w:val="003407BA"/>
    <w:rsid w:val="003446C9"/>
    <w:rsid w:val="003449E3"/>
    <w:rsid w:val="00355DC0"/>
    <w:rsid w:val="0036311E"/>
    <w:rsid w:val="00373BF5"/>
    <w:rsid w:val="003938A4"/>
    <w:rsid w:val="003A01B9"/>
    <w:rsid w:val="003A1161"/>
    <w:rsid w:val="003A4F5C"/>
    <w:rsid w:val="003D4CEF"/>
    <w:rsid w:val="003D753C"/>
    <w:rsid w:val="003E15A0"/>
    <w:rsid w:val="003F22F0"/>
    <w:rsid w:val="00447FAF"/>
    <w:rsid w:val="0045518A"/>
    <w:rsid w:val="004607A8"/>
    <w:rsid w:val="0046248D"/>
    <w:rsid w:val="004777CE"/>
    <w:rsid w:val="00485E99"/>
    <w:rsid w:val="004A510B"/>
    <w:rsid w:val="004B4DC1"/>
    <w:rsid w:val="004C6FD8"/>
    <w:rsid w:val="004E51B4"/>
    <w:rsid w:val="004F3C5D"/>
    <w:rsid w:val="004F46EC"/>
    <w:rsid w:val="00536070"/>
    <w:rsid w:val="00546EA6"/>
    <w:rsid w:val="00581D7D"/>
    <w:rsid w:val="0058420E"/>
    <w:rsid w:val="005B4177"/>
    <w:rsid w:val="005D0CCC"/>
    <w:rsid w:val="00627CBC"/>
    <w:rsid w:val="00666565"/>
    <w:rsid w:val="00667C4B"/>
    <w:rsid w:val="00695FA2"/>
    <w:rsid w:val="0069740E"/>
    <w:rsid w:val="006B7040"/>
    <w:rsid w:val="006C1BAB"/>
    <w:rsid w:val="006C428C"/>
    <w:rsid w:val="006D5DDD"/>
    <w:rsid w:val="006D7F2A"/>
    <w:rsid w:val="006F1FD9"/>
    <w:rsid w:val="00714E5F"/>
    <w:rsid w:val="0071790B"/>
    <w:rsid w:val="00735F7B"/>
    <w:rsid w:val="007610A6"/>
    <w:rsid w:val="00762527"/>
    <w:rsid w:val="00766032"/>
    <w:rsid w:val="00791F75"/>
    <w:rsid w:val="007E16D4"/>
    <w:rsid w:val="007F4846"/>
    <w:rsid w:val="008046EB"/>
    <w:rsid w:val="008143CB"/>
    <w:rsid w:val="00825613"/>
    <w:rsid w:val="00834718"/>
    <w:rsid w:val="00837B8F"/>
    <w:rsid w:val="008758C9"/>
    <w:rsid w:val="00890077"/>
    <w:rsid w:val="00895307"/>
    <w:rsid w:val="008A30A4"/>
    <w:rsid w:val="008C5084"/>
    <w:rsid w:val="008D4020"/>
    <w:rsid w:val="008E0B90"/>
    <w:rsid w:val="008F18EF"/>
    <w:rsid w:val="0091437C"/>
    <w:rsid w:val="00917BB5"/>
    <w:rsid w:val="0092593E"/>
    <w:rsid w:val="00973FA0"/>
    <w:rsid w:val="00980851"/>
    <w:rsid w:val="00982F84"/>
    <w:rsid w:val="009836A4"/>
    <w:rsid w:val="009852C7"/>
    <w:rsid w:val="00992628"/>
    <w:rsid w:val="009E3127"/>
    <w:rsid w:val="00A15F96"/>
    <w:rsid w:val="00A33E1F"/>
    <w:rsid w:val="00A6581C"/>
    <w:rsid w:val="00A70CB8"/>
    <w:rsid w:val="00AA10B5"/>
    <w:rsid w:val="00AA2A2D"/>
    <w:rsid w:val="00AB686E"/>
    <w:rsid w:val="00AF2364"/>
    <w:rsid w:val="00B2512A"/>
    <w:rsid w:val="00B36BC4"/>
    <w:rsid w:val="00B379D7"/>
    <w:rsid w:val="00B37A82"/>
    <w:rsid w:val="00B83B0C"/>
    <w:rsid w:val="00BE31FE"/>
    <w:rsid w:val="00BE5B4B"/>
    <w:rsid w:val="00C0398C"/>
    <w:rsid w:val="00C046E8"/>
    <w:rsid w:val="00C1248B"/>
    <w:rsid w:val="00C45514"/>
    <w:rsid w:val="00C70023"/>
    <w:rsid w:val="00C70D64"/>
    <w:rsid w:val="00C717A1"/>
    <w:rsid w:val="00C752E8"/>
    <w:rsid w:val="00CA1F88"/>
    <w:rsid w:val="00CA68AF"/>
    <w:rsid w:val="00CB5A1F"/>
    <w:rsid w:val="00CB69F9"/>
    <w:rsid w:val="00CF4563"/>
    <w:rsid w:val="00D14837"/>
    <w:rsid w:val="00D2285F"/>
    <w:rsid w:val="00D359B6"/>
    <w:rsid w:val="00D451F7"/>
    <w:rsid w:val="00D51A91"/>
    <w:rsid w:val="00D53753"/>
    <w:rsid w:val="00D5527C"/>
    <w:rsid w:val="00D577BE"/>
    <w:rsid w:val="00D650DC"/>
    <w:rsid w:val="00D736F6"/>
    <w:rsid w:val="00D73D7E"/>
    <w:rsid w:val="00D90205"/>
    <w:rsid w:val="00DC0B5D"/>
    <w:rsid w:val="00E13D8B"/>
    <w:rsid w:val="00E40622"/>
    <w:rsid w:val="00E4092C"/>
    <w:rsid w:val="00E43D98"/>
    <w:rsid w:val="00E559E3"/>
    <w:rsid w:val="00E84839"/>
    <w:rsid w:val="00E87DEE"/>
    <w:rsid w:val="00EA0AF4"/>
    <w:rsid w:val="00EA3933"/>
    <w:rsid w:val="00F128E8"/>
    <w:rsid w:val="00F16EF6"/>
    <w:rsid w:val="00F176BB"/>
    <w:rsid w:val="00F3782E"/>
    <w:rsid w:val="00F40917"/>
    <w:rsid w:val="00F459E1"/>
    <w:rsid w:val="00F53FF1"/>
    <w:rsid w:val="00F72A5A"/>
    <w:rsid w:val="00F749F5"/>
    <w:rsid w:val="00F84832"/>
    <w:rsid w:val="00FB2AEF"/>
    <w:rsid w:val="00FB4D31"/>
    <w:rsid w:val="00FD02B5"/>
    <w:rsid w:val="1D8E6128"/>
    <w:rsid w:val="20527BD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AAE47"/>
  <w15:chartTrackingRefBased/>
  <w15:docId w15:val="{F45211F3-FFFC-4FDE-8BC4-4470169D6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character" w:customStyle="1" w:styleId="a4">
    <w:name w:val="批注文字 字符"/>
    <w:link w:val="a3"/>
    <w:uiPriority w:val="99"/>
    <w:rPr>
      <w:kern w:val="2"/>
      <w:sz w:val="21"/>
      <w:szCs w:val="22"/>
    </w:r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679</Characters>
  <Application>Microsoft Office Word</Application>
  <DocSecurity>0</DocSecurity>
  <Lines>5</Lines>
  <Paragraphs>1</Paragraphs>
  <ScaleCrop>false</ScaleCrop>
  <Company>Sky123.Org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cp:lastModifiedBy>yan jiejie</cp:lastModifiedBy>
  <cp:revision>3</cp:revision>
  <cp:lastPrinted>2020-06-15T03:32:00Z</cp:lastPrinted>
  <dcterms:created xsi:type="dcterms:W3CDTF">2023-07-24T15:42:00Z</dcterms:created>
  <dcterms:modified xsi:type="dcterms:W3CDTF">2023-07-24T15:55:00Z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A42F89E8301447B384A4402E7CACBCA2_13</vt:lpwstr>
  </property>
</Properties>
</file>