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59" w:tblpY="3134"/>
        <w:tblOverlap w:val="never"/>
        <w:tblW w:w="10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50"/>
        <w:gridCol w:w="2175"/>
        <w:gridCol w:w="1515"/>
        <w:gridCol w:w="2514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材质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要求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市场参考价格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陶瓷茶具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茶壶+茶杯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主体物为陶瓷，公道杯为玻璃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三才盖碗+4个杯子+茶漏+玻璃公道杯；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礼盒包装；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瓷质温润，细腻，烧制温度在1300度以上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产地景德镇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寓意美好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Style w:val="13"/>
                <w:rFonts w:hAnsi="宋体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实用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hAnsi="宋体"/>
                <w:color w:val="000000"/>
              </w:rPr>
              <w:t>提供《GB 4806.4-2016 食品安全国家标准 陶瓷制品》检验合格报告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hAnsi="宋体" w:asciiTheme="minorHAnsi" w:eastAsiaTheme="minorEastAsia" w:cstheme="minorBidi"/>
                <w:color w:val="000000"/>
              </w:rPr>
              <w:t>说明卡定制设计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陶瓷酒具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酒壶+酒杯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陶瓷+木制（可综合搭配）</w:t>
            </w:r>
          </w:p>
        </w:tc>
        <w:tc>
          <w:tcPr>
            <w:tcW w:w="251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酒壶+4个酒杯+托盘；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礼盒包装；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瓷质温润，细腻，烧制温度在1300度以上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产地景德镇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寓意美好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实用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hAnsi="宋体"/>
                <w:color w:val="000000"/>
              </w:rPr>
              <w:t>提供《GB 4806.4-2016 食品安全国家标准 陶瓷制品》检验合格报告</w:t>
            </w:r>
          </w:p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hAnsi="宋体" w:asciiTheme="minorHAnsi" w:eastAsiaTheme="minorEastAsia" w:cstheme="minorBidi"/>
                <w:color w:val="000000"/>
              </w:rPr>
              <w:t>说明卡定制设计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402</w:t>
            </w:r>
          </w:p>
        </w:tc>
      </w:tr>
    </w:tbl>
    <w:p>
      <w:pPr>
        <w:spacing w:line="540" w:lineRule="exact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退休活动陶瓷慰问物资   技术参数</w:t>
      </w:r>
    </w:p>
    <w:bookmarkEnd w:id="0"/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6ED17"/>
    <w:multiLevelType w:val="singleLevel"/>
    <w:tmpl w:val="3D66ED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84F1E2"/>
    <w:multiLevelType w:val="singleLevel"/>
    <w:tmpl w:val="4D84F1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28B7"/>
    <w:rsid w:val="000865FB"/>
    <w:rsid w:val="000A2D9F"/>
    <w:rsid w:val="000B2248"/>
    <w:rsid w:val="000C46CA"/>
    <w:rsid w:val="000D196D"/>
    <w:rsid w:val="00166F97"/>
    <w:rsid w:val="00182D72"/>
    <w:rsid w:val="001C020B"/>
    <w:rsid w:val="001D4F49"/>
    <w:rsid w:val="001F3EC2"/>
    <w:rsid w:val="00203F52"/>
    <w:rsid w:val="002B4449"/>
    <w:rsid w:val="002D4BC7"/>
    <w:rsid w:val="00306649"/>
    <w:rsid w:val="003113BF"/>
    <w:rsid w:val="00374285"/>
    <w:rsid w:val="00375B7E"/>
    <w:rsid w:val="00387B1C"/>
    <w:rsid w:val="003D2C9F"/>
    <w:rsid w:val="00425B19"/>
    <w:rsid w:val="00426F24"/>
    <w:rsid w:val="00482147"/>
    <w:rsid w:val="0048724C"/>
    <w:rsid w:val="005142F6"/>
    <w:rsid w:val="00515A8F"/>
    <w:rsid w:val="00546B4C"/>
    <w:rsid w:val="005708F0"/>
    <w:rsid w:val="00584E0A"/>
    <w:rsid w:val="005B3A63"/>
    <w:rsid w:val="005D33F2"/>
    <w:rsid w:val="005E3E42"/>
    <w:rsid w:val="005F6C47"/>
    <w:rsid w:val="0063213A"/>
    <w:rsid w:val="00660632"/>
    <w:rsid w:val="006A6521"/>
    <w:rsid w:val="006B695C"/>
    <w:rsid w:val="007360B6"/>
    <w:rsid w:val="007750A0"/>
    <w:rsid w:val="007C5B24"/>
    <w:rsid w:val="00812E3E"/>
    <w:rsid w:val="00816F83"/>
    <w:rsid w:val="008412B4"/>
    <w:rsid w:val="00870AFE"/>
    <w:rsid w:val="00872C9E"/>
    <w:rsid w:val="0089445E"/>
    <w:rsid w:val="008A4FA7"/>
    <w:rsid w:val="008C7BB8"/>
    <w:rsid w:val="00912FAE"/>
    <w:rsid w:val="00916710"/>
    <w:rsid w:val="00917972"/>
    <w:rsid w:val="009243C1"/>
    <w:rsid w:val="00977F0E"/>
    <w:rsid w:val="00990ED3"/>
    <w:rsid w:val="009A1255"/>
    <w:rsid w:val="009B58B3"/>
    <w:rsid w:val="009B7588"/>
    <w:rsid w:val="009C7CBE"/>
    <w:rsid w:val="009F6854"/>
    <w:rsid w:val="00A77CEC"/>
    <w:rsid w:val="00A97C77"/>
    <w:rsid w:val="00AE7DB5"/>
    <w:rsid w:val="00B1082A"/>
    <w:rsid w:val="00B16D72"/>
    <w:rsid w:val="00B202D7"/>
    <w:rsid w:val="00B34EC8"/>
    <w:rsid w:val="00B55854"/>
    <w:rsid w:val="00B703C8"/>
    <w:rsid w:val="00B870F4"/>
    <w:rsid w:val="00BB1A91"/>
    <w:rsid w:val="00BD4E35"/>
    <w:rsid w:val="00C23209"/>
    <w:rsid w:val="00C67A4F"/>
    <w:rsid w:val="00CD57BE"/>
    <w:rsid w:val="00CE5B0C"/>
    <w:rsid w:val="00D3503E"/>
    <w:rsid w:val="00D64BE1"/>
    <w:rsid w:val="00DB386B"/>
    <w:rsid w:val="00DD0DE3"/>
    <w:rsid w:val="00E15A84"/>
    <w:rsid w:val="00E9378D"/>
    <w:rsid w:val="00E93F01"/>
    <w:rsid w:val="00EA4FED"/>
    <w:rsid w:val="00EF67F2"/>
    <w:rsid w:val="00F14601"/>
    <w:rsid w:val="00F23C4A"/>
    <w:rsid w:val="00F92D50"/>
    <w:rsid w:val="00FA07B8"/>
    <w:rsid w:val="00FE69FB"/>
    <w:rsid w:val="063C618E"/>
    <w:rsid w:val="09317280"/>
    <w:rsid w:val="15EE5FD1"/>
    <w:rsid w:val="1A2C7DEE"/>
    <w:rsid w:val="1B105598"/>
    <w:rsid w:val="269C2E17"/>
    <w:rsid w:val="26EE059E"/>
    <w:rsid w:val="288B5A00"/>
    <w:rsid w:val="377A1E31"/>
    <w:rsid w:val="46153B48"/>
    <w:rsid w:val="47164442"/>
    <w:rsid w:val="4C9907A4"/>
    <w:rsid w:val="54D57D13"/>
    <w:rsid w:val="5ABB25BA"/>
    <w:rsid w:val="5FF2755C"/>
    <w:rsid w:val="60E70F31"/>
    <w:rsid w:val="653D7614"/>
    <w:rsid w:val="678F3DBF"/>
    <w:rsid w:val="7518227C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452</Characters>
  <Lines>4</Lines>
  <Paragraphs>1</Paragraphs>
  <TotalTime>0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2022-11-16T00:27:00Z</cp:lastPrinted>
  <dcterms:modified xsi:type="dcterms:W3CDTF">2022-11-17T09:36:36Z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50E2E1A9A66447C9A40DB47346DD3E69</vt:lpwstr>
  </property>
</Properties>
</file>