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6" w:rsidRPr="0075697F" w:rsidRDefault="00052238" w:rsidP="00F60756">
      <w:pPr>
        <w:jc w:val="center"/>
        <w:rPr>
          <w:rFonts w:ascii="黑体" w:eastAsia="黑体" w:hAnsi="黑体"/>
          <w:b/>
          <w:sz w:val="32"/>
          <w:szCs w:val="24"/>
        </w:rPr>
      </w:pPr>
      <w:r w:rsidRPr="0075697F">
        <w:rPr>
          <w:rFonts w:ascii="黑体" w:eastAsia="黑体" w:hAnsi="黑体" w:hint="eastAsia"/>
          <w:b/>
          <w:sz w:val="32"/>
          <w:szCs w:val="24"/>
        </w:rPr>
        <w:t>临床试验</w:t>
      </w:r>
      <w:r w:rsidR="00F60756" w:rsidRPr="0075697F">
        <w:rPr>
          <w:rFonts w:ascii="黑体" w:eastAsia="黑体" w:hAnsi="黑体" w:hint="eastAsia"/>
          <w:b/>
          <w:sz w:val="32"/>
          <w:szCs w:val="24"/>
        </w:rPr>
        <w:t>项目</w:t>
      </w:r>
      <w:r w:rsidR="005F2264" w:rsidRPr="0075697F">
        <w:rPr>
          <w:rFonts w:ascii="黑体" w:eastAsia="黑体" w:hAnsi="黑体" w:hint="eastAsia"/>
          <w:b/>
          <w:sz w:val="32"/>
          <w:szCs w:val="24"/>
        </w:rPr>
        <w:t>洽谈</w:t>
      </w:r>
      <w:r w:rsidR="008B741C" w:rsidRPr="0075697F">
        <w:rPr>
          <w:rFonts w:ascii="黑体" w:eastAsia="黑体" w:hAnsi="黑体" w:hint="eastAsia"/>
          <w:b/>
          <w:sz w:val="32"/>
          <w:szCs w:val="24"/>
        </w:rPr>
        <w:t>及预立项</w:t>
      </w:r>
      <w:r w:rsidR="00F60756" w:rsidRPr="0075697F">
        <w:rPr>
          <w:rFonts w:ascii="黑体" w:eastAsia="黑体" w:hAnsi="黑体" w:hint="eastAsia"/>
          <w:b/>
          <w:sz w:val="32"/>
          <w:szCs w:val="24"/>
        </w:rPr>
        <w:t>工作</w:t>
      </w:r>
      <w:r w:rsidR="005F2264" w:rsidRPr="0075697F">
        <w:rPr>
          <w:rFonts w:ascii="黑体" w:eastAsia="黑体" w:hAnsi="黑体" w:hint="eastAsia"/>
          <w:b/>
          <w:sz w:val="32"/>
          <w:szCs w:val="24"/>
        </w:rPr>
        <w:t>流程</w:t>
      </w:r>
    </w:p>
    <w:p w:rsidR="00F60756" w:rsidRDefault="00DA34F7" w:rsidP="00F60756">
      <w:pPr>
        <w:jc w:val="center"/>
        <w:rPr>
          <w:rFonts w:ascii="宋体" w:hAnsi="宋体"/>
          <w:b/>
          <w:sz w:val="32"/>
          <w:szCs w:val="24"/>
        </w:rPr>
      </w:pPr>
      <w:r>
        <w:rPr>
          <w:noProof/>
        </w:rPr>
        <w:pict>
          <v:group id="组合 7" o:spid="_x0000_s1084" style="position:absolute;left:0;text-align:left;margin-left:72.85pt;margin-top:20.05pt;width:363.75pt;height:460.8pt;z-index:1" coordsize="461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4" o:spid="_x0000_s1085" type="#_x0000_t32" style="position:absolute;left:19240;top:5715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" strokecolor="windowText" strokeweight=".5pt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86" type="#_x0000_t202" style="position:absolute;left:11811;top:8477;width:1371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<v:textbox style="mso-next-textbox:#文本框 2;mso-fit-shape-to-text:t">
                <w:txbxContent>
                  <w:p w:rsidR="00F60756" w:rsidRPr="00A779C9" w:rsidRDefault="00EA766B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EA766B">
                      <w:rPr>
                        <w:rFonts w:ascii="宋体" w:hAnsi="宋体" w:hint="eastAsia"/>
                        <w:sz w:val="24"/>
                      </w:rPr>
                      <w:t>发送至机构邮箱</w:t>
                    </w:r>
                  </w:p>
                </w:txbxContent>
              </v:textbox>
            </v:shape>
            <v:shape id="直接箭头连接符 16" o:spid="_x0000_s1087" type="#_x0000_t32" style="position:absolute;left:19240;top:11811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" strokecolor="windowText" strokeweight=".5pt">
              <v:stroke endarrow="block" joinstyle="miter"/>
            </v:shape>
            <v:shape id="文本框 2" o:spid="_x0000_s1088" type="#_x0000_t202" style="position:absolute;left:12097;top:28098;width:1581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<v:textbox style="mso-next-textbox:#文本框 2;mso-fit-shape-to-text:t">
                <w:txbxContent>
                  <w:p w:rsidR="00F60756" w:rsidRPr="009E0D9B" w:rsidRDefault="00F60756" w:rsidP="00F60756">
                    <w:pPr>
                      <w:jc w:val="center"/>
                      <w:rPr>
                        <w:sz w:val="24"/>
                      </w:rPr>
                    </w:pPr>
                    <w:r w:rsidRPr="009E0D9B">
                      <w:rPr>
                        <w:sz w:val="24"/>
                      </w:rPr>
                      <w:t>与申办方</w:t>
                    </w:r>
                    <w:r w:rsidRPr="009E0D9B">
                      <w:rPr>
                        <w:sz w:val="24"/>
                      </w:rPr>
                      <w:t>/CRO</w:t>
                    </w:r>
                    <w:r w:rsidRPr="009E0D9B">
                      <w:rPr>
                        <w:sz w:val="24"/>
                      </w:rPr>
                      <w:t>联系</w:t>
                    </w:r>
                  </w:p>
                </w:txbxContent>
              </v:textbox>
            </v:shape>
            <v:shape id="直接箭头连接符 18" o:spid="_x0000_s1089" type="#_x0000_t32" style="position:absolute;left:19621;top:31432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QYxQAAANs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" strokecolor="windowText" strokeweight=".5pt">
              <v:stroke endarrow="block" joinstyle="miter"/>
            </v:shape>
            <v:shape id="文本框 2" o:spid="_x0000_s1090" type="#_x0000_t202" style="position:absolute;left:31432;top:21050;width:1476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">
              <v:textbox style="mso-next-textbox:#文本框 2;mso-fit-shape-to-text:t">
                <w:txbxContent>
                  <w:p w:rsidR="00F60756" w:rsidRPr="00DF6864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F6864">
                      <w:rPr>
                        <w:rFonts w:ascii="宋体" w:hAnsi="宋体" w:hint="eastAsia"/>
                        <w:sz w:val="24"/>
                      </w:rPr>
                      <w:t>不承接</w:t>
                    </w:r>
                    <w:r w:rsidRPr="00DF6864">
                      <w:rPr>
                        <w:rFonts w:ascii="宋体" w:hAnsi="宋体"/>
                        <w:sz w:val="24"/>
                      </w:rPr>
                      <w:t>，</w:t>
                    </w:r>
                    <w:r w:rsidRPr="00DF6864">
                      <w:rPr>
                        <w:rFonts w:ascii="宋体" w:hAnsi="宋体" w:hint="eastAsia"/>
                        <w:sz w:val="24"/>
                      </w:rPr>
                      <w:t>结束</w:t>
                    </w:r>
                    <w:r w:rsidRPr="00DF6864">
                      <w:rPr>
                        <w:rFonts w:ascii="宋体" w:hAnsi="宋体"/>
                        <w:sz w:val="24"/>
                      </w:rPr>
                      <w:t>沟通</w:t>
                    </w:r>
                  </w:p>
                </w:txbxContent>
              </v:textbox>
            </v:shape>
            <v:shape id="文本框 2" o:spid="_x0000_s1091" type="#_x0000_t202" style="position:absolute;top:37528;width:1609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<v:textbox style="mso-next-textbox:#文本框 2">
                <w:txbxContent>
                  <w:p w:rsidR="00F60756" w:rsidRPr="009E0D9B" w:rsidRDefault="00F60756" w:rsidP="00F60756">
                    <w:pPr>
                      <w:jc w:val="center"/>
                      <w:rPr>
                        <w:sz w:val="24"/>
                      </w:rPr>
                    </w:pPr>
                    <w:r w:rsidRPr="009E0D9B">
                      <w:rPr>
                        <w:sz w:val="24"/>
                      </w:rPr>
                      <w:t>GCP</w:t>
                    </w:r>
                    <w:r w:rsidRPr="009E0D9B">
                      <w:rPr>
                        <w:sz w:val="24"/>
                      </w:rPr>
                      <w:t>管理平台提交电子版立项</w:t>
                    </w:r>
                    <w:r w:rsidR="009E0D9B" w:rsidRPr="009E0D9B">
                      <w:rPr>
                        <w:sz w:val="24"/>
                      </w:rPr>
                      <w:t>资料</w:t>
                    </w:r>
                  </w:p>
                </w:txbxContent>
              </v:textbox>
            </v:shape>
            <v:shape id="文本框 2" o:spid="_x0000_s1092" type="#_x0000_t202" style="position:absolute;left:23145;top:46291;width:1466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<v:textbox style="mso-next-textbox:#文本框 2">
                <w:txbxContent>
                  <w:p w:rsidR="00F60756" w:rsidRPr="00CA0FB6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线下完成</w:t>
                    </w:r>
                    <w:r>
                      <w:rPr>
                        <w:rFonts w:ascii="宋体" w:hAnsi="宋体"/>
                        <w:sz w:val="24"/>
                      </w:rPr>
                      <w:t>签字盖章</w:t>
                    </w:r>
                  </w:p>
                </w:txbxContent>
              </v:textbox>
            </v:shape>
            <v:shape id="文本框 2" o:spid="_x0000_s1093" type="#_x0000_t202" style="position:absolute;left:11811;top:14382;width:14192;height:298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<v:textbox style="mso-next-textbox:#文本框 2;mso-fit-shape-to-text:t">
                <w:txbxContent>
                  <w:p w:rsidR="00F60756" w:rsidRPr="00566EB5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66EB5">
                      <w:rPr>
                        <w:rFonts w:ascii="宋体" w:hAnsi="宋体" w:hint="eastAsia"/>
                        <w:sz w:val="24"/>
                      </w:rPr>
                      <w:t>机构</w:t>
                    </w:r>
                    <w:r>
                      <w:rPr>
                        <w:rFonts w:ascii="宋体" w:hAnsi="宋体" w:hint="eastAsia"/>
                        <w:sz w:val="24"/>
                      </w:rPr>
                      <w:t>商议</w:t>
                    </w:r>
                    <w:r w:rsidRPr="00566EB5">
                      <w:rPr>
                        <w:rFonts w:ascii="宋体" w:hAnsi="宋体"/>
                        <w:sz w:val="24"/>
                      </w:rPr>
                      <w:t>讨论</w:t>
                    </w:r>
                  </w:p>
                </w:txbxContent>
              </v:textbox>
            </v:shape>
            <v:shape id="直接箭头连接符 13" o:spid="_x0000_s1094" type="#_x0000_t32" style="position:absolute;left:19240;top:17335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ZpwgAAANs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" strokecolor="windowText" strokeweight=".5pt">
              <v:stroke endarrow="block" joinstyle="miter"/>
            </v:shape>
            <v:line id="直接连接符 37" o:spid="_x0000_s1095" style="position:absolute;flip:x y;visibility:visible;mso-wrap-style:square" from="8191,34004" to="31908,3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" strokecolor="windowText" strokeweight=".5pt">
              <v:stroke joinstyle="miter"/>
            </v:line>
            <v:line id="直接连接符 38" o:spid="_x0000_s1096" style="position:absolute;visibility:visible;mso-wrap-style:square" from="8382,49815" to="8382,5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Jw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DziIJwvwAAANsAAAAPAAAAAAAA&#10;AAAAAAAAAAcCAABkcnMvZG93bnJldi54bWxQSwUGAAAAAAMAAwC3AAAA8wIAAAAA&#10;" strokecolor="windowText" strokeweight=".5pt">
              <v:stroke joinstyle="miter"/>
            </v:line>
            <v:shape id="文本框 2" o:spid="_x0000_s1097" type="#_x0000_t202" style="position:absolute;left:9715;width:18574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<v:textbox style="mso-next-textbox:#文本框 2;mso-fit-shape-to-text:t">
                <w:txbxContent>
                  <w:p w:rsidR="00F60756" w:rsidRPr="009E0D9B" w:rsidRDefault="0075697F" w:rsidP="00F6075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申办</w:t>
                    </w:r>
                    <w:r>
                      <w:rPr>
                        <w:rFonts w:hint="eastAsia"/>
                        <w:sz w:val="24"/>
                      </w:rPr>
                      <w:t>者</w:t>
                    </w:r>
                    <w:r w:rsidR="00EA766B" w:rsidRPr="009E0D9B">
                      <w:rPr>
                        <w:sz w:val="24"/>
                      </w:rPr>
                      <w:t>/CRO</w:t>
                    </w:r>
                    <w:r w:rsidR="00EA766B" w:rsidRPr="009E0D9B">
                      <w:rPr>
                        <w:sz w:val="24"/>
                      </w:rPr>
                      <w:t>联系人填写</w:t>
                    </w:r>
                    <w:r w:rsidR="006F595B">
                      <w:rPr>
                        <w:rFonts w:hint="eastAsia"/>
                        <w:sz w:val="24"/>
                      </w:rPr>
                      <w:t>临床试验</w:t>
                    </w:r>
                    <w:r w:rsidR="00EA766B" w:rsidRPr="009E0D9B">
                      <w:rPr>
                        <w:sz w:val="24"/>
                      </w:rPr>
                      <w:t>信息简表</w:t>
                    </w:r>
                  </w:p>
                </w:txbxContent>
              </v:textbox>
            </v:shape>
            <v:shape id="文本框 2" o:spid="_x0000_s1098" type="#_x0000_t202" style="position:absolute;left:12287;top:21050;width:1419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O0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B7y/pADn7AQAA//8DAFBLAQItABQABgAIAAAAIQDb4fbL7gAAAIUBAAATAAAAAAAAAAAAAAAA&#10;AAAAAABbQ29udGVudF9UeXBlc10ueG1sUEsBAi0AFAAGAAgAAAAhAFr0LFu/AAAAFQEAAAsAAAAA&#10;AAAAAAAAAAAAHwEAAF9yZWxzLy5yZWxzUEsBAi0AFAAGAAgAAAAhAL9j07TBAAAA2wAAAA8AAAAA&#10;AAAAAAAAAAAABwIAAGRycy9kb3ducmV2LnhtbFBLBQYAAAAAAwADALcAAAD1AgAAAAA=&#10;">
              <v:textbox style="mso-next-textbox:#文本框 2;mso-fit-shape-to-text:t">
                <w:txbxContent>
                  <w:p w:rsidR="00F60756" w:rsidRPr="00566EB5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66EB5">
                      <w:rPr>
                        <w:rFonts w:ascii="宋体" w:hAnsi="宋体" w:hint="eastAsia"/>
                        <w:sz w:val="24"/>
                      </w:rPr>
                      <w:t>与研究者</w:t>
                    </w:r>
                    <w:r w:rsidRPr="00566EB5">
                      <w:rPr>
                        <w:rFonts w:ascii="宋体" w:hAnsi="宋体"/>
                        <w:sz w:val="24"/>
                      </w:rPr>
                      <w:t>沟通</w:t>
                    </w:r>
                  </w:p>
                </w:txbxContent>
              </v:textbox>
            </v:shape>
            <v:shape id="直接箭头连接符 20" o:spid="_x0000_s1099" type="#_x0000_t32" style="position:absolute;left:19431;top:24669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Kj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" strokecolor="windowText" strokeweight=".5pt">
              <v:stroke endarrow="block" joinstyle="miter"/>
            </v:shape>
            <v:shape id="文本框 2" o:spid="_x0000_s1100" type="#_x0000_t202" style="position:absolute;left:21526;top:37623;width:19145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/U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tyH8fUk/QM5+AQAA//8DAFBLAQItABQABgAIAAAAIQDb4fbL7gAAAIUBAAATAAAAAAAAAAAA&#10;AAAAAAAAAABbQ29udGVudF9UeXBlc10ueG1sUEsBAi0AFAAGAAgAAAAhAFr0LFu/AAAAFQEAAAsA&#10;AAAAAAAAAAAAAAAAHwEAAF9yZWxzLy5yZWxzUEsBAi0AFAAGAAgAAAAhAPTWj9TEAAAA2wAAAA8A&#10;AAAAAAAAAAAAAAAABwIAAGRycy9kb3ducmV2LnhtbFBLBQYAAAAAAwADALcAAAD4AgAAAAA=&#10;">
              <v:textbox style="mso-next-textbox:#文本框 2;mso-fit-shape-to-text:t">
                <w:txbxContent>
                  <w:p w:rsidR="00F60756" w:rsidRPr="00773B88" w:rsidRDefault="009E0D9B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领取申请审批</w:t>
                    </w:r>
                    <w:r w:rsidR="00F60756" w:rsidRPr="00773B88">
                      <w:rPr>
                        <w:rFonts w:ascii="宋体" w:hAnsi="宋体" w:hint="eastAsia"/>
                        <w:sz w:val="24"/>
                      </w:rPr>
                      <w:t>表</w:t>
                    </w:r>
                    <w:r w:rsidR="00F60756" w:rsidRPr="00773B88">
                      <w:rPr>
                        <w:rFonts w:ascii="宋体" w:hAnsi="宋体"/>
                        <w:sz w:val="24"/>
                      </w:rPr>
                      <w:t>，</w:t>
                    </w:r>
                    <w:r>
                      <w:rPr>
                        <w:rFonts w:ascii="宋体" w:hAnsi="宋体" w:hint="eastAsia"/>
                        <w:sz w:val="24"/>
                      </w:rPr>
                      <w:t>递交</w:t>
                    </w:r>
                    <w:r w:rsidR="00F60756" w:rsidRPr="00773B88">
                      <w:rPr>
                        <w:rFonts w:ascii="宋体" w:hAnsi="宋体" w:hint="eastAsia"/>
                        <w:sz w:val="24"/>
                      </w:rPr>
                      <w:t>盖章版</w:t>
                    </w:r>
                    <w:r w:rsidR="00F60756" w:rsidRPr="00773B88">
                      <w:rPr>
                        <w:rFonts w:ascii="宋体" w:hAnsi="宋体"/>
                        <w:sz w:val="24"/>
                      </w:rPr>
                      <w:t>纸质</w:t>
                    </w:r>
                    <w:r w:rsidR="00F60756" w:rsidRPr="00773B88">
                      <w:rPr>
                        <w:rFonts w:ascii="宋体" w:hAnsi="宋体" w:hint="eastAsia"/>
                        <w:sz w:val="24"/>
                      </w:rPr>
                      <w:t>立项</w:t>
                    </w:r>
                    <w:r>
                      <w:rPr>
                        <w:rFonts w:ascii="宋体" w:hAnsi="宋体" w:hint="eastAsia"/>
                        <w:sz w:val="24"/>
                      </w:rPr>
                      <w:t>资料</w:t>
                    </w:r>
                  </w:p>
                </w:txbxContent>
              </v:textbox>
            </v:shape>
            <v:shape id="直接箭头连接符 10" o:spid="_x0000_s1101" type="#_x0000_t32" style="position:absolute;left:8191;top:4314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gexQAAANs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" strokecolor="windowText" strokeweight=".5pt">
              <v:stroke endarrow="block" joinstyle="miter"/>
            </v:shape>
            <v:shape id="文本框 2" o:spid="_x0000_s1102" type="#_x0000_t202" style="position:absolute;left:762;top:46291;width:1457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<v:textbox style="mso-next-textbox:#文本框 2;mso-fit-shape-to-text:t">
                <w:txbxContent>
                  <w:p w:rsidR="00F60756" w:rsidRPr="000E654D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0E654D">
                      <w:rPr>
                        <w:rFonts w:ascii="宋体" w:hAnsi="宋体" w:hint="eastAsia"/>
                        <w:sz w:val="24"/>
                        <w:szCs w:val="24"/>
                      </w:rPr>
                      <w:t>线上</w:t>
                    </w:r>
                    <w:r w:rsidRPr="000E654D">
                      <w:rPr>
                        <w:rFonts w:ascii="宋体" w:hAnsi="宋体"/>
                        <w:sz w:val="24"/>
                        <w:szCs w:val="24"/>
                      </w:rPr>
                      <w:t>审核</w:t>
                    </w:r>
                    <w:r w:rsidRPr="000E654D">
                      <w:rPr>
                        <w:rFonts w:ascii="宋体" w:hAnsi="宋体" w:hint="eastAsia"/>
                        <w:sz w:val="24"/>
                        <w:szCs w:val="24"/>
                      </w:rPr>
                      <w:t>通过</w:t>
                    </w:r>
                  </w:p>
                </w:txbxContent>
              </v:textbox>
            </v:shape>
            <v:shape id="文本框 2" o:spid="_x0000_s1103" type="#_x0000_t202" style="position:absolute;left:11811;top:55530;width:1648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">
              <v:textbox style="mso-next-textbox:#文本框 2;mso-fit-shape-to-text:t">
                <w:txbxContent>
                  <w:p w:rsidR="00F60756" w:rsidRPr="00332183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项目</w:t>
                    </w:r>
                    <w:r w:rsidR="009E0D9B">
                      <w:rPr>
                        <w:rFonts w:ascii="宋体" w:hAnsi="宋体" w:hint="eastAsia"/>
                        <w:sz w:val="24"/>
                      </w:rPr>
                      <w:t>预</w:t>
                    </w:r>
                    <w:r w:rsidRPr="00332183">
                      <w:rPr>
                        <w:rFonts w:ascii="宋体" w:hAnsi="宋体"/>
                        <w:sz w:val="24"/>
                      </w:rPr>
                      <w:t>立项</w:t>
                    </w:r>
                    <w:r w:rsidRPr="00332183">
                      <w:rPr>
                        <w:rFonts w:ascii="宋体" w:hAnsi="宋体" w:hint="eastAsia"/>
                        <w:sz w:val="24"/>
                      </w:rPr>
                      <w:t>成功</w:t>
                    </w:r>
                  </w:p>
                </w:txbxContent>
              </v:textbox>
            </v:shape>
            <v:shape id="文本框 2" o:spid="_x0000_s1104" type="#_x0000_t202" style="position:absolute;left:30956;top:14382;width:1524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dFwQAAANsAAAAPAAAAZHJzL2Rvd25yZXYueG1sRE/LagIx&#10;FN0L/YdwC91pplK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DNOx0XBAAAA2wAAAA8AAAAA&#10;AAAAAAAAAAAABwIAAGRycy9kb3ducmV2LnhtbFBLBQYAAAAAAwADALcAAAD1AgAAAAA=&#10;">
              <v:textbox style="mso-next-textbox:#文本框 2;mso-fit-shape-to-text:t">
                <w:txbxContent>
                  <w:p w:rsidR="00F60756" w:rsidRPr="00146508" w:rsidRDefault="00F60756" w:rsidP="00F60756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146508">
                      <w:rPr>
                        <w:rFonts w:ascii="宋体" w:hAnsi="宋体" w:hint="eastAsia"/>
                        <w:sz w:val="24"/>
                      </w:rPr>
                      <w:t>不承接，</w:t>
                    </w:r>
                    <w:r w:rsidRPr="00146508">
                      <w:rPr>
                        <w:rFonts w:ascii="宋体" w:hAnsi="宋体"/>
                        <w:sz w:val="24"/>
                      </w:rPr>
                      <w:t>结束沟通</w:t>
                    </w:r>
                  </w:p>
                </w:txbxContent>
              </v:textbox>
            </v:shape>
            <v:shape id="直接箭头连接符 42" o:spid="_x0000_s1105" type="#_x0000_t32" style="position:absolute;left:27908;top:15906;width:2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" strokecolor="windowText" strokeweight=".5pt">
              <v:stroke endarrow="block" joinstyle="miter"/>
            </v:shape>
            <v:shape id="直接箭头连接符 43" o:spid="_x0000_s1106" type="#_x0000_t32" style="position:absolute;left:28098;top:22574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l0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" strokecolor="windowText" strokeweight=".5pt">
              <v:stroke endarrow="block" joinstyle="miter"/>
            </v:shape>
            <v:shape id="直接箭头连接符 44" o:spid="_x0000_s1107" type="#_x0000_t32" style="position:absolute;left:31908;top:34004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EAxQAAANsAAAAPAAAAZHJzL2Rvd25yZXYueG1sRI9PawIx&#10;FMTvQr9DeIVeRLO1Ir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CBR1EAxQAAANsAAAAP&#10;AAAAAAAAAAAAAAAAAAcCAABkcnMvZG93bnJldi54bWxQSwUGAAAAAAMAAwC3AAAA+QIAAAAA&#10;" strokecolor="windowText" strokeweight=".5pt">
              <v:stroke endarrow="block" joinstyle="miter"/>
            </v:shape>
            <v:shape id="直接箭头连接符 45" o:spid="_x0000_s1108" type="#_x0000_t32" style="position:absolute;left:8191;top:34004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" strokecolor="windowText" strokeweight=".5pt">
              <v:stroke endarrow="block" joinstyle="miter"/>
            </v:shape>
            <v:shape id="直接箭头连接符 46" o:spid="_x0000_s1109" type="#_x0000_t32" style="position:absolute;left:30480;top:4314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" strokecolor="windowText" strokeweight=".5pt">
              <v:stroke endarrow="block" joinstyle="miter"/>
            </v:shape>
            <v:line id="直接连接符 47" o:spid="_x0000_s1110" style="position:absolute;flip:x y;visibility:visible;mso-wrap-style:square" from="8477,52006" to="30765,5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" strokecolor="windowText" strokeweight=".5pt">
              <v:stroke joinstyle="miter"/>
            </v:line>
            <v:line id="直接连接符 50" o:spid="_x0000_s1111" style="position:absolute;visibility:visible;mso-wrap-style:square" from="30861,49911" to="30861,5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DQIWvWvwAAANsAAAAPAAAAAAAA&#10;AAAAAAAAAAcCAABkcnMvZG93bnJldi54bWxQSwUGAAAAAAMAAwC3AAAA8wIAAAAA&#10;" strokecolor="windowText" strokeweight=".5pt">
              <v:stroke joinstyle="miter"/>
            </v:line>
            <v:shape id="直接箭头连接符 52" o:spid="_x0000_s1112" type="#_x0000_t32" style="position:absolute;left:19431;top:52197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" strokecolor="windowText" strokeweight=".5pt">
              <v:stroke endarrow="block" joinstyle="miter"/>
            </v:shape>
          </v:group>
        </w:pict>
      </w: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Pr="0075697F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Pr="0075697F" w:rsidRDefault="0075697F" w:rsidP="00F60756">
      <w:pPr>
        <w:jc w:val="center"/>
        <w:rPr>
          <w:rFonts w:ascii="宋体" w:hAnsi="宋体"/>
          <w:sz w:val="22"/>
          <w:szCs w:val="24"/>
        </w:rPr>
      </w:pPr>
      <w:r w:rsidRPr="0075697F">
        <w:rPr>
          <w:rFonts w:ascii="宋体" w:hAnsi="宋体" w:hint="eastAsia"/>
          <w:sz w:val="22"/>
          <w:szCs w:val="24"/>
        </w:rPr>
        <w:t>同意承接</w:t>
      </w: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F60756" w:rsidRDefault="00F60756" w:rsidP="00F60756">
      <w:pPr>
        <w:jc w:val="center"/>
        <w:rPr>
          <w:rFonts w:ascii="宋体" w:hAnsi="宋体"/>
          <w:b/>
          <w:sz w:val="32"/>
          <w:szCs w:val="24"/>
        </w:rPr>
      </w:pPr>
    </w:p>
    <w:p w:rsidR="0075697F" w:rsidRDefault="0075697F" w:rsidP="00F60756">
      <w:pPr>
        <w:spacing w:beforeLines="50" w:before="156" w:afterLines="50" w:after="156" w:line="400" w:lineRule="exact"/>
        <w:rPr>
          <w:sz w:val="24"/>
          <w:szCs w:val="24"/>
        </w:rPr>
      </w:pPr>
    </w:p>
    <w:p w:rsidR="00F60756" w:rsidRPr="00CB4792" w:rsidRDefault="00F60756" w:rsidP="00F60756">
      <w:pPr>
        <w:spacing w:beforeLines="50" w:before="156" w:afterLines="50" w:after="156" w:line="400" w:lineRule="exact"/>
        <w:rPr>
          <w:sz w:val="24"/>
          <w:szCs w:val="24"/>
        </w:rPr>
      </w:pPr>
      <w:bookmarkStart w:id="0" w:name="_GoBack"/>
      <w:bookmarkEnd w:id="0"/>
      <w:r w:rsidRPr="00CB4792">
        <w:rPr>
          <w:sz w:val="24"/>
          <w:szCs w:val="24"/>
        </w:rPr>
        <w:t>机构邮箱：</w:t>
      </w:r>
      <w:hyperlink r:id="rId8" w:history="1">
        <w:r w:rsidR="00CB4792" w:rsidRPr="00CB4792">
          <w:rPr>
            <w:rStyle w:val="a7"/>
            <w:sz w:val="24"/>
            <w:szCs w:val="24"/>
          </w:rPr>
          <w:t>szetywsy@wjw.sz.gov.cn</w:t>
        </w:r>
      </w:hyperlink>
    </w:p>
    <w:p w:rsidR="00CB4792" w:rsidRPr="00CB4792" w:rsidRDefault="00CB4792" w:rsidP="00CB4792">
      <w:pPr>
        <w:spacing w:beforeLines="50" w:before="156" w:afterLines="50" w:after="156" w:line="400" w:lineRule="exact"/>
        <w:rPr>
          <w:sz w:val="24"/>
          <w:szCs w:val="24"/>
        </w:rPr>
      </w:pPr>
      <w:r w:rsidRPr="00CB4792">
        <w:rPr>
          <w:sz w:val="24"/>
          <w:szCs w:val="24"/>
        </w:rPr>
        <w:t>深圳市儿童医院临床试验</w:t>
      </w:r>
      <w:r w:rsidRPr="00CB4792">
        <w:rPr>
          <w:sz w:val="24"/>
          <w:szCs w:val="24"/>
        </w:rPr>
        <w:t>GCP</w:t>
      </w:r>
      <w:r w:rsidRPr="00CB4792">
        <w:rPr>
          <w:sz w:val="24"/>
          <w:szCs w:val="24"/>
        </w:rPr>
        <w:t>管理平台网址：</w:t>
      </w:r>
      <w:hyperlink r:id="rId9" w:history="1">
        <w:r w:rsidRPr="00CB4792">
          <w:rPr>
            <w:rStyle w:val="a7"/>
            <w:sz w:val="24"/>
            <w:szCs w:val="24"/>
          </w:rPr>
          <w:t>https://121.15.136.85:21110/</w:t>
        </w:r>
      </w:hyperlink>
      <w:r w:rsidRPr="00CB4792">
        <w:rPr>
          <w:sz w:val="24"/>
          <w:szCs w:val="24"/>
        </w:rPr>
        <w:t xml:space="preserve"> </w:t>
      </w:r>
      <w:r w:rsidRPr="00CB4792">
        <w:rPr>
          <w:sz w:val="24"/>
          <w:szCs w:val="24"/>
        </w:rPr>
        <w:t>（请使用</w:t>
      </w:r>
      <w:r w:rsidRPr="00CB4792">
        <w:rPr>
          <w:sz w:val="24"/>
          <w:szCs w:val="24"/>
        </w:rPr>
        <w:t>360</w:t>
      </w:r>
      <w:r w:rsidRPr="00CB4792">
        <w:rPr>
          <w:sz w:val="24"/>
          <w:szCs w:val="24"/>
        </w:rPr>
        <w:t>或</w:t>
      </w:r>
      <w:r w:rsidRPr="00CB4792">
        <w:rPr>
          <w:sz w:val="24"/>
          <w:szCs w:val="24"/>
        </w:rPr>
        <w:t>IE</w:t>
      </w:r>
      <w:r w:rsidRPr="00CB4792">
        <w:rPr>
          <w:sz w:val="24"/>
          <w:szCs w:val="24"/>
        </w:rPr>
        <w:t>浏览器）</w:t>
      </w:r>
    </w:p>
    <w:p w:rsidR="00CB4792" w:rsidRPr="00CB4792" w:rsidRDefault="00CB4792" w:rsidP="00CB4792">
      <w:pPr>
        <w:spacing w:beforeLines="50" w:before="156" w:afterLines="50" w:after="156" w:line="400" w:lineRule="exact"/>
        <w:rPr>
          <w:sz w:val="24"/>
          <w:szCs w:val="24"/>
        </w:rPr>
      </w:pPr>
      <w:r w:rsidRPr="00CB4792">
        <w:rPr>
          <w:sz w:val="24"/>
          <w:szCs w:val="24"/>
        </w:rPr>
        <w:t>联系人：文美、何家朋</w:t>
      </w:r>
    </w:p>
    <w:p w:rsidR="00CB4792" w:rsidRPr="00CB4792" w:rsidRDefault="00CB4792" w:rsidP="00F60756">
      <w:pPr>
        <w:spacing w:beforeLines="50" w:before="156" w:afterLines="50" w:after="156" w:line="400" w:lineRule="exact"/>
        <w:rPr>
          <w:sz w:val="24"/>
          <w:szCs w:val="24"/>
        </w:rPr>
      </w:pPr>
      <w:r w:rsidRPr="00CB4792">
        <w:rPr>
          <w:sz w:val="24"/>
          <w:szCs w:val="24"/>
        </w:rPr>
        <w:t>联系方式：</w:t>
      </w:r>
      <w:r w:rsidRPr="00CB4792">
        <w:rPr>
          <w:sz w:val="24"/>
          <w:szCs w:val="24"/>
        </w:rPr>
        <w:t>0755-83008184</w:t>
      </w:r>
    </w:p>
    <w:p w:rsidR="00F60756" w:rsidRPr="00CB4792" w:rsidRDefault="00CB4792" w:rsidP="009E0D9B">
      <w:pPr>
        <w:spacing w:beforeLines="50" w:before="156" w:afterLines="50" w:after="156" w:line="400" w:lineRule="exact"/>
        <w:rPr>
          <w:b/>
          <w:sz w:val="32"/>
          <w:szCs w:val="24"/>
        </w:rPr>
      </w:pPr>
      <w:r w:rsidRPr="00CB4792">
        <w:rPr>
          <w:sz w:val="24"/>
          <w:szCs w:val="24"/>
        </w:rPr>
        <w:t>联系</w:t>
      </w:r>
      <w:r w:rsidR="000E654D" w:rsidRPr="00CB4792">
        <w:rPr>
          <w:sz w:val="24"/>
          <w:szCs w:val="24"/>
        </w:rPr>
        <w:t>地址：深圳市福田区益田路</w:t>
      </w:r>
      <w:r w:rsidR="00F60756" w:rsidRPr="00CB4792">
        <w:rPr>
          <w:sz w:val="24"/>
          <w:szCs w:val="24"/>
        </w:rPr>
        <w:t>7019</w:t>
      </w:r>
      <w:r w:rsidR="00F60756" w:rsidRPr="00CB4792">
        <w:rPr>
          <w:sz w:val="24"/>
          <w:szCs w:val="24"/>
        </w:rPr>
        <w:t>号</w:t>
      </w:r>
      <w:r w:rsidR="009E0D9B" w:rsidRPr="00CB4792">
        <w:rPr>
          <w:sz w:val="24"/>
          <w:szCs w:val="24"/>
        </w:rPr>
        <w:t>深圳市儿童医院</w:t>
      </w:r>
      <w:r w:rsidR="009E0D9B" w:rsidRPr="00CB4792">
        <w:rPr>
          <w:sz w:val="24"/>
          <w:szCs w:val="24"/>
        </w:rPr>
        <w:t>B</w:t>
      </w:r>
      <w:r w:rsidR="009E0D9B" w:rsidRPr="00CB4792">
        <w:rPr>
          <w:sz w:val="24"/>
          <w:szCs w:val="24"/>
        </w:rPr>
        <w:t>楼</w:t>
      </w:r>
      <w:r w:rsidR="009E0D9B" w:rsidRPr="00CB4792">
        <w:rPr>
          <w:sz w:val="24"/>
          <w:szCs w:val="24"/>
        </w:rPr>
        <w:t>2</w:t>
      </w:r>
      <w:r w:rsidR="009E0D9B" w:rsidRPr="00CB4792">
        <w:rPr>
          <w:sz w:val="24"/>
          <w:szCs w:val="24"/>
        </w:rPr>
        <w:t>楼药物临床试验机构</w:t>
      </w:r>
    </w:p>
    <w:sectPr w:rsidR="00F60756" w:rsidRPr="00CB4792" w:rsidSect="00462C78">
      <w:headerReference w:type="default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F7" w:rsidRDefault="00DA34F7" w:rsidP="000F209B">
      <w:r>
        <w:separator/>
      </w:r>
    </w:p>
  </w:endnote>
  <w:endnote w:type="continuationSeparator" w:id="0">
    <w:p w:rsidR="00DA34F7" w:rsidRDefault="00DA34F7" w:rsidP="000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F4" w:rsidRDefault="00C74BF4" w:rsidP="000238DA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630"/>
      <w:jc w:val="right"/>
    </w:pPr>
    <w:r w:rsidRPr="004A5155">
      <w:rPr>
        <w:rFonts w:hint="eastAsia"/>
      </w:rPr>
      <w:t>第</w:t>
    </w:r>
    <w:r w:rsidR="00772518">
      <w:fldChar w:fldCharType="begin"/>
    </w:r>
    <w:r w:rsidR="00772518">
      <w:instrText xml:space="preserve"> PAGE </w:instrText>
    </w:r>
    <w:r w:rsidR="00772518">
      <w:fldChar w:fldCharType="separate"/>
    </w:r>
    <w:r w:rsidR="0075697F">
      <w:rPr>
        <w:noProof/>
      </w:rPr>
      <w:t>1</w:t>
    </w:r>
    <w:r w:rsidR="00772518">
      <w:rPr>
        <w:noProof/>
      </w:rPr>
      <w:fldChar w:fldCharType="end"/>
    </w:r>
    <w:r w:rsidRPr="004A5155">
      <w:rPr>
        <w:rFonts w:hint="eastAsia"/>
      </w:rPr>
      <w:t>页</w:t>
    </w:r>
    <w:r w:rsidRPr="004A5155">
      <w:t>/</w:t>
    </w:r>
    <w:r w:rsidRPr="004A5155">
      <w:rPr>
        <w:rFonts w:hint="eastAsia"/>
      </w:rPr>
      <w:t>共</w:t>
    </w:r>
    <w:fldSimple w:instr=" NUMPAGES ">
      <w:r w:rsidR="0075697F">
        <w:rPr>
          <w:noProof/>
        </w:rPr>
        <w:t>1</w:t>
      </w:r>
    </w:fldSimple>
    <w:r w:rsidRPr="004A5155">
      <w:rPr>
        <w:rFonts w:hint="eastAsia"/>
      </w:rPr>
      <w:t>页</w:t>
    </w:r>
  </w:p>
  <w:p w:rsidR="00C74BF4" w:rsidRPr="00E0186C" w:rsidRDefault="00C74BF4" w:rsidP="000238DA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630"/>
      <w:jc w:val="right"/>
    </w:pPr>
  </w:p>
  <w:p w:rsidR="0074567E" w:rsidRDefault="007456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F7" w:rsidRDefault="00DA34F7" w:rsidP="000F209B">
      <w:r>
        <w:separator/>
      </w:r>
    </w:p>
  </w:footnote>
  <w:footnote w:type="continuationSeparator" w:id="0">
    <w:p w:rsidR="00DA34F7" w:rsidRDefault="00DA34F7" w:rsidP="000F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F4" w:rsidRPr="009C34E2" w:rsidRDefault="00DA34F7" w:rsidP="004A2A15">
    <w:pPr>
      <w:pStyle w:val="a3"/>
      <w:pBdr>
        <w:bottom w:val="single" w:sz="6" w:space="0" w:color="auto"/>
      </w:pBdr>
      <w:jc w:val="both"/>
      <w:rPr>
        <w:rFonts w:ascii="Arial Unicode MS" w:hAnsi="Arial Unicode MS" w:cs="Arial Unicode MS"/>
        <w:b/>
        <w:noProof/>
        <w:color w:val="00B050"/>
        <w:sz w:val="21"/>
        <w:szCs w:val="21"/>
      </w:rPr>
    </w:pPr>
    <w:r>
      <w:rPr>
        <w:rFonts w:ascii="黑体" w:eastAsia="黑体" w:hAnsi="黑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横版2" style="width:27.6pt;height:22.8pt;mso-position-horizontal-relative:page;mso-position-vertical-relative:page">
          <v:imagedata r:id="rId1" o:title="" cropright="43516f"/>
        </v:shape>
      </w:pict>
    </w:r>
    <w:r w:rsidR="00C74BF4" w:rsidRPr="0075697F">
      <w:rPr>
        <w:rFonts w:ascii="宋体" w:hAnsi="宋体" w:hint="eastAsia"/>
        <w:noProof/>
        <w:szCs w:val="21"/>
      </w:rPr>
      <w:t>深圳市儿童医院药物临床试验机构</w:t>
    </w:r>
    <w:r w:rsidR="00C74BF4" w:rsidRPr="0075697F">
      <w:rPr>
        <w:rFonts w:ascii="宋体" w:hAnsi="宋体"/>
        <w:noProof/>
        <w:szCs w:val="21"/>
      </w:rPr>
      <w:t xml:space="preserve"> </w:t>
    </w:r>
    <w:r w:rsidR="00C74BF4" w:rsidRPr="004A2A15">
      <w:rPr>
        <w:rFonts w:ascii="幼圆" w:eastAsia="幼圆"/>
        <w:noProof/>
        <w:sz w:val="21"/>
        <w:szCs w:val="21"/>
      </w:rPr>
      <w:t xml:space="preserve">                     </w:t>
    </w:r>
    <w:r w:rsidR="00C74BF4">
      <w:rPr>
        <w:rFonts w:ascii="幼圆" w:eastAsia="幼圆"/>
        <w:noProof/>
        <w:sz w:val="21"/>
        <w:szCs w:val="21"/>
      </w:rPr>
      <w:t xml:space="preserve">      </w:t>
    </w:r>
    <w:r w:rsidR="00C74BF4" w:rsidRPr="004A2A15">
      <w:rPr>
        <w:rFonts w:ascii="幼圆" w:eastAsia="幼圆"/>
        <w:noProof/>
        <w:sz w:val="21"/>
        <w:szCs w:val="21"/>
      </w:rPr>
      <w:t xml:space="preserve">     </w:t>
    </w:r>
  </w:p>
  <w:p w:rsidR="0074567E" w:rsidRDefault="007456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A07A2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347C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44B5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B1AFD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1CBEC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04AD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BA2A4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0670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8C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DC1C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09B"/>
    <w:rsid w:val="00002FF4"/>
    <w:rsid w:val="000048CC"/>
    <w:rsid w:val="00010331"/>
    <w:rsid w:val="000238DA"/>
    <w:rsid w:val="00026BC5"/>
    <w:rsid w:val="000434D0"/>
    <w:rsid w:val="00052238"/>
    <w:rsid w:val="00054621"/>
    <w:rsid w:val="00057D7E"/>
    <w:rsid w:val="00065E00"/>
    <w:rsid w:val="00072A2D"/>
    <w:rsid w:val="000B254D"/>
    <w:rsid w:val="000E654D"/>
    <w:rsid w:val="000F0651"/>
    <w:rsid w:val="000F209B"/>
    <w:rsid w:val="000F4A71"/>
    <w:rsid w:val="000F67BD"/>
    <w:rsid w:val="001060EF"/>
    <w:rsid w:val="0011049A"/>
    <w:rsid w:val="0011431D"/>
    <w:rsid w:val="00117F55"/>
    <w:rsid w:val="001238CF"/>
    <w:rsid w:val="00131BD9"/>
    <w:rsid w:val="00151057"/>
    <w:rsid w:val="00153967"/>
    <w:rsid w:val="0015604D"/>
    <w:rsid w:val="00180539"/>
    <w:rsid w:val="0019720F"/>
    <w:rsid w:val="001B385A"/>
    <w:rsid w:val="001D0994"/>
    <w:rsid w:val="001D33AF"/>
    <w:rsid w:val="001E1057"/>
    <w:rsid w:val="00200C42"/>
    <w:rsid w:val="00204457"/>
    <w:rsid w:val="00242F7B"/>
    <w:rsid w:val="00246E5D"/>
    <w:rsid w:val="0028171A"/>
    <w:rsid w:val="002C1835"/>
    <w:rsid w:val="002D4292"/>
    <w:rsid w:val="002E4B3E"/>
    <w:rsid w:val="002F2F33"/>
    <w:rsid w:val="003158D7"/>
    <w:rsid w:val="0033282A"/>
    <w:rsid w:val="00344B9F"/>
    <w:rsid w:val="00351CA0"/>
    <w:rsid w:val="003811D1"/>
    <w:rsid w:val="00392D6A"/>
    <w:rsid w:val="003B4CF8"/>
    <w:rsid w:val="003E67F2"/>
    <w:rsid w:val="00406C1C"/>
    <w:rsid w:val="00437395"/>
    <w:rsid w:val="004424BC"/>
    <w:rsid w:val="00462C78"/>
    <w:rsid w:val="00467F51"/>
    <w:rsid w:val="00494CEA"/>
    <w:rsid w:val="004A2A15"/>
    <w:rsid w:val="004A5155"/>
    <w:rsid w:val="004A54AA"/>
    <w:rsid w:val="004A7401"/>
    <w:rsid w:val="004B3943"/>
    <w:rsid w:val="005117BE"/>
    <w:rsid w:val="00525499"/>
    <w:rsid w:val="005312FD"/>
    <w:rsid w:val="0058582E"/>
    <w:rsid w:val="005B3DF8"/>
    <w:rsid w:val="005D1ACF"/>
    <w:rsid w:val="005F2264"/>
    <w:rsid w:val="00613517"/>
    <w:rsid w:val="00617203"/>
    <w:rsid w:val="0062512C"/>
    <w:rsid w:val="00631579"/>
    <w:rsid w:val="006323B0"/>
    <w:rsid w:val="00636CA5"/>
    <w:rsid w:val="00667FFB"/>
    <w:rsid w:val="00690228"/>
    <w:rsid w:val="00691C63"/>
    <w:rsid w:val="006A1767"/>
    <w:rsid w:val="006A5367"/>
    <w:rsid w:val="006C4862"/>
    <w:rsid w:val="006D5896"/>
    <w:rsid w:val="006E76C0"/>
    <w:rsid w:val="006F56CC"/>
    <w:rsid w:val="006F595B"/>
    <w:rsid w:val="00702191"/>
    <w:rsid w:val="007115C3"/>
    <w:rsid w:val="0073639B"/>
    <w:rsid w:val="007365AB"/>
    <w:rsid w:val="0074567E"/>
    <w:rsid w:val="0075697F"/>
    <w:rsid w:val="007645BC"/>
    <w:rsid w:val="00772518"/>
    <w:rsid w:val="007752EC"/>
    <w:rsid w:val="007818D4"/>
    <w:rsid w:val="00782621"/>
    <w:rsid w:val="007A7B3B"/>
    <w:rsid w:val="007C0208"/>
    <w:rsid w:val="007E04FA"/>
    <w:rsid w:val="008163A3"/>
    <w:rsid w:val="00825913"/>
    <w:rsid w:val="0082786F"/>
    <w:rsid w:val="00832126"/>
    <w:rsid w:val="008A2C1C"/>
    <w:rsid w:val="008A6839"/>
    <w:rsid w:val="008B741C"/>
    <w:rsid w:val="008C7DD1"/>
    <w:rsid w:val="00903D28"/>
    <w:rsid w:val="009213C3"/>
    <w:rsid w:val="00936599"/>
    <w:rsid w:val="009642A7"/>
    <w:rsid w:val="00984E1D"/>
    <w:rsid w:val="00996FF6"/>
    <w:rsid w:val="0099776D"/>
    <w:rsid w:val="009C0D43"/>
    <w:rsid w:val="009C34E2"/>
    <w:rsid w:val="009D10D0"/>
    <w:rsid w:val="009E0D9B"/>
    <w:rsid w:val="009E6543"/>
    <w:rsid w:val="009F5FF4"/>
    <w:rsid w:val="00A00A80"/>
    <w:rsid w:val="00A03CB7"/>
    <w:rsid w:val="00A0493E"/>
    <w:rsid w:val="00A25ED0"/>
    <w:rsid w:val="00A377B5"/>
    <w:rsid w:val="00A64A9D"/>
    <w:rsid w:val="00A843BF"/>
    <w:rsid w:val="00A847B8"/>
    <w:rsid w:val="00AB2C90"/>
    <w:rsid w:val="00AB5331"/>
    <w:rsid w:val="00AE54B1"/>
    <w:rsid w:val="00AE7A7E"/>
    <w:rsid w:val="00AF0A42"/>
    <w:rsid w:val="00AF1190"/>
    <w:rsid w:val="00B16996"/>
    <w:rsid w:val="00B641A7"/>
    <w:rsid w:val="00B73458"/>
    <w:rsid w:val="00B74AF0"/>
    <w:rsid w:val="00B760B0"/>
    <w:rsid w:val="00BD7C3C"/>
    <w:rsid w:val="00C26972"/>
    <w:rsid w:val="00C27B85"/>
    <w:rsid w:val="00C46E25"/>
    <w:rsid w:val="00C746DD"/>
    <w:rsid w:val="00C74BF4"/>
    <w:rsid w:val="00C82537"/>
    <w:rsid w:val="00CA24AF"/>
    <w:rsid w:val="00CA5257"/>
    <w:rsid w:val="00CB4668"/>
    <w:rsid w:val="00CB4792"/>
    <w:rsid w:val="00CE40A5"/>
    <w:rsid w:val="00CE4992"/>
    <w:rsid w:val="00CF5E36"/>
    <w:rsid w:val="00D23C53"/>
    <w:rsid w:val="00D3626C"/>
    <w:rsid w:val="00D36D1E"/>
    <w:rsid w:val="00D40EC3"/>
    <w:rsid w:val="00D6600B"/>
    <w:rsid w:val="00D96AA8"/>
    <w:rsid w:val="00DA34F7"/>
    <w:rsid w:val="00DA6F1A"/>
    <w:rsid w:val="00DB0C32"/>
    <w:rsid w:val="00DE7782"/>
    <w:rsid w:val="00E0186C"/>
    <w:rsid w:val="00E01CB3"/>
    <w:rsid w:val="00E36342"/>
    <w:rsid w:val="00E43720"/>
    <w:rsid w:val="00E4414E"/>
    <w:rsid w:val="00E464C1"/>
    <w:rsid w:val="00E628E8"/>
    <w:rsid w:val="00E759B8"/>
    <w:rsid w:val="00E94212"/>
    <w:rsid w:val="00EA766B"/>
    <w:rsid w:val="00EC16C6"/>
    <w:rsid w:val="00EC4086"/>
    <w:rsid w:val="00ED5134"/>
    <w:rsid w:val="00F176D9"/>
    <w:rsid w:val="00F2692D"/>
    <w:rsid w:val="00F50768"/>
    <w:rsid w:val="00F60756"/>
    <w:rsid w:val="00F72328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直接箭头连接符 14"/>
        <o:r id="V:Rule2" type="connector" idref="#直接箭头连接符 18"/>
        <o:r id="V:Rule3" type="connector" idref="#直接箭头连接符 16"/>
        <o:r id="V:Rule4" type="connector" idref="#直接箭头连接符 10"/>
        <o:r id="V:Rule5" type="connector" idref="#直接箭头连接符 42"/>
        <o:r id="V:Rule6" type="connector" idref="#直接箭头连接符 20"/>
        <o:r id="V:Rule7" type="connector" idref="#直接箭头连接符 13"/>
        <o:r id="V:Rule8" type="connector" idref="#直接连接符 37"/>
        <o:r id="V:Rule9" type="connector" idref="#直接箭头连接符 52"/>
        <o:r id="V:Rule10" type="connector" idref="#直接连接符 50"/>
        <o:r id="V:Rule11" type="connector" idref="#直接箭头连接符 43"/>
        <o:r id="V:Rule12" type="connector" idref="#直接箭头连接符 45"/>
        <o:r id="V:Rule13" type="connector" idref="#直接连接符 47"/>
        <o:r id="V:Rule14" type="connector" idref="#直接箭头连接符 46"/>
        <o:r id="V:Rule15" type="connector" idref="#直接箭头连接符 44"/>
        <o:r id="V:Rule16" type="connector" idref="#直接连接符 38"/>
      </o:rules>
    </o:shapelayout>
  </w:shapeDefaults>
  <w:decimalSymbol w:val="."/>
  <w:listSeparator w:val=","/>
  <w14:docId w14:val="60D6ADEF"/>
  <w15:docId w15:val="{D29176DC-22A4-4482-B68A-A5F15AFE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9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0F209B"/>
    <w:pPr>
      <w:keepNext/>
      <w:widowControl/>
      <w:jc w:val="center"/>
      <w:outlineLvl w:val="0"/>
    </w:pPr>
    <w:rPr>
      <w:b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0F20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0F209B"/>
    <w:rPr>
      <w:rFonts w:ascii="Times New Roman" w:eastAsia="宋体" w:hAnsi="Times New Roman" w:cs="Times New Roman"/>
      <w:b/>
      <w:kern w:val="0"/>
      <w:sz w:val="20"/>
    </w:rPr>
  </w:style>
  <w:style w:type="character" w:customStyle="1" w:styleId="20">
    <w:name w:val="标题 2 字符"/>
    <w:link w:val="2"/>
    <w:uiPriority w:val="99"/>
    <w:locked/>
    <w:rsid w:val="000F209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F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0F209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F20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0F209B"/>
    <w:rPr>
      <w:rFonts w:cs="Times New Roman"/>
      <w:sz w:val="18"/>
      <w:szCs w:val="18"/>
    </w:rPr>
  </w:style>
  <w:style w:type="character" w:customStyle="1" w:styleId="1Char">
    <w:name w:val="标题 1 Char"/>
    <w:uiPriority w:val="99"/>
    <w:rsid w:val="000F20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1">
    <w:name w:val="2"/>
    <w:basedOn w:val="a"/>
    <w:uiPriority w:val="99"/>
    <w:rsid w:val="000F209B"/>
    <w:rPr>
      <w:sz w:val="24"/>
      <w:szCs w:val="24"/>
    </w:rPr>
  </w:style>
  <w:style w:type="character" w:styleId="a7">
    <w:name w:val="Hyperlink"/>
    <w:uiPriority w:val="99"/>
    <w:rsid w:val="000F209B"/>
    <w:rPr>
      <w:rFonts w:cs="Times New Roman"/>
      <w:color w:val="333333"/>
      <w:u w:val="single"/>
    </w:rPr>
  </w:style>
  <w:style w:type="paragraph" w:styleId="11">
    <w:name w:val="toc 1"/>
    <w:basedOn w:val="a"/>
    <w:next w:val="a"/>
    <w:autoRedefine/>
    <w:uiPriority w:val="99"/>
    <w:rsid w:val="000F209B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a8">
    <w:name w:val="Title"/>
    <w:basedOn w:val="a"/>
    <w:link w:val="a9"/>
    <w:uiPriority w:val="99"/>
    <w:qFormat/>
    <w:rsid w:val="000F209B"/>
    <w:pPr>
      <w:jc w:val="center"/>
    </w:pPr>
    <w:rPr>
      <w:b/>
      <w:bCs/>
      <w:kern w:val="0"/>
      <w:sz w:val="48"/>
      <w:szCs w:val="32"/>
    </w:rPr>
  </w:style>
  <w:style w:type="character" w:customStyle="1" w:styleId="a9">
    <w:name w:val="标题 字符"/>
    <w:link w:val="a8"/>
    <w:uiPriority w:val="99"/>
    <w:locked/>
    <w:rsid w:val="000F209B"/>
    <w:rPr>
      <w:rFonts w:ascii="Times New Roman" w:eastAsia="宋体" w:hAnsi="Times New Roman" w:cs="Times New Roman"/>
      <w:b/>
      <w:sz w:val="32"/>
    </w:rPr>
  </w:style>
  <w:style w:type="character" w:customStyle="1" w:styleId="Char">
    <w:name w:val="标题 Char"/>
    <w:uiPriority w:val="99"/>
    <w:rsid w:val="000F209B"/>
    <w:rPr>
      <w:rFonts w:ascii="Cambria" w:eastAsia="宋体" w:hAnsi="Cambria" w:cs="Times New Roman"/>
      <w:b/>
      <w:bCs/>
      <w:sz w:val="32"/>
      <w:szCs w:val="32"/>
    </w:rPr>
  </w:style>
  <w:style w:type="character" w:customStyle="1" w:styleId="zhm1">
    <w:name w:val="zhm1"/>
    <w:uiPriority w:val="99"/>
    <w:rsid w:val="000F209B"/>
    <w:rPr>
      <w:color w:val="000000"/>
      <w:sz w:val="20"/>
    </w:rPr>
  </w:style>
  <w:style w:type="character" w:styleId="aa">
    <w:name w:val="page number"/>
    <w:uiPriority w:val="99"/>
    <w:rsid w:val="007115C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94212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E94212"/>
    <w:rPr>
      <w:rFonts w:ascii="Times New Roman" w:eastAsia="宋体" w:hAnsi="Times New Roman" w:cs="Times New Roman"/>
      <w:sz w:val="18"/>
      <w:szCs w:val="18"/>
    </w:rPr>
  </w:style>
  <w:style w:type="paragraph" w:styleId="22">
    <w:name w:val="toc 2"/>
    <w:basedOn w:val="a"/>
    <w:next w:val="a"/>
    <w:autoRedefine/>
    <w:uiPriority w:val="99"/>
    <w:rsid w:val="00E759B8"/>
    <w:pPr>
      <w:ind w:left="210"/>
      <w:jc w:val="left"/>
    </w:pPr>
    <w:rPr>
      <w:rFonts w:ascii="Calibri" w:hAnsi="Calibri" w:cs="Calibri"/>
      <w:smallCaps/>
      <w:sz w:val="20"/>
    </w:rPr>
  </w:style>
  <w:style w:type="paragraph" w:styleId="3">
    <w:name w:val="toc 3"/>
    <w:basedOn w:val="a"/>
    <w:next w:val="a"/>
    <w:autoRedefine/>
    <w:uiPriority w:val="99"/>
    <w:rsid w:val="00E759B8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rsid w:val="00E759B8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759B8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759B8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759B8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759B8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759B8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d">
    <w:name w:val="Document Map"/>
    <w:basedOn w:val="a"/>
    <w:link w:val="ae"/>
    <w:uiPriority w:val="99"/>
    <w:semiHidden/>
    <w:rsid w:val="00636CA5"/>
    <w:pPr>
      <w:shd w:val="clear" w:color="auto" w:fill="000080"/>
    </w:pPr>
  </w:style>
  <w:style w:type="character" w:customStyle="1" w:styleId="ae">
    <w:name w:val="文档结构图 字符"/>
    <w:link w:val="ad"/>
    <w:uiPriority w:val="99"/>
    <w:semiHidden/>
    <w:locked/>
    <w:rsid w:val="007645BC"/>
    <w:rPr>
      <w:rFonts w:ascii="Times New Roman" w:hAnsi="Times New Roman" w:cs="Times New Roman"/>
      <w:sz w:val="2"/>
    </w:rPr>
  </w:style>
  <w:style w:type="table" w:styleId="af">
    <w:name w:val="Table Grid"/>
    <w:basedOn w:val="a1"/>
    <w:uiPriority w:val="39"/>
    <w:locked/>
    <w:rsid w:val="00E3634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tywsy@wjw.sz.gov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21.15.136.85:2111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A45B-9478-4ADC-9D5D-68E68620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GCP</cp:lastModifiedBy>
  <cp:revision>99</cp:revision>
  <cp:lastPrinted>2021-12-24T00:31:00Z</cp:lastPrinted>
  <dcterms:created xsi:type="dcterms:W3CDTF">2013-08-07T08:51:00Z</dcterms:created>
  <dcterms:modified xsi:type="dcterms:W3CDTF">2022-06-14T02:24:00Z</dcterms:modified>
</cp:coreProperties>
</file>