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3" w:rsidRPr="003F3953" w:rsidRDefault="00055EB2" w:rsidP="003F3953">
      <w:pPr>
        <w:ind w:firstLineChars="100" w:firstLine="321"/>
        <w:jc w:val="center"/>
        <w:rPr>
          <w:rFonts w:ascii="宋体" w:hAnsi="宋体"/>
          <w:b/>
          <w:sz w:val="32"/>
          <w:szCs w:val="32"/>
        </w:rPr>
      </w:pPr>
      <w:r>
        <w:rPr>
          <w:rFonts w:ascii="宋体" w:hAnsi="宋体" w:hint="eastAsia"/>
          <w:b/>
          <w:sz w:val="32"/>
          <w:szCs w:val="32"/>
        </w:rPr>
        <w:t>条码打印</w:t>
      </w:r>
      <w:r w:rsidR="00851EC9">
        <w:rPr>
          <w:rFonts w:ascii="宋体" w:hAnsi="宋体" w:hint="eastAsia"/>
          <w:b/>
          <w:sz w:val="32"/>
          <w:szCs w:val="32"/>
        </w:rPr>
        <w:t>腕带</w:t>
      </w:r>
    </w:p>
    <w:p w:rsidR="00E5445D" w:rsidRDefault="003F3953">
      <w:pPr>
        <w:ind w:firstLineChars="100" w:firstLine="241"/>
        <w:rPr>
          <w:rFonts w:ascii="宋体" w:hAnsi="宋体"/>
          <w:b/>
          <w:sz w:val="24"/>
        </w:rPr>
      </w:pPr>
      <w:r>
        <w:rPr>
          <w:rFonts w:ascii="宋体" w:hAnsi="宋体" w:hint="eastAsia"/>
          <w:b/>
          <w:sz w:val="24"/>
        </w:rPr>
        <w:t>评标信息</w:t>
      </w:r>
    </w:p>
    <w:p w:rsidR="00E5445D" w:rsidRDefault="003F3953">
      <w:pPr>
        <w:spacing w:line="300" w:lineRule="exact"/>
        <w:rPr>
          <w:rFonts w:ascii="宋体" w:hAnsi="宋体"/>
          <w:sz w:val="24"/>
        </w:rPr>
      </w:pPr>
      <w:r>
        <w:rPr>
          <w:rFonts w:ascii="宋体" w:hAnsi="宋体" w:hint="eastAsia"/>
          <w:color w:val="FF0000"/>
          <w:sz w:val="28"/>
          <w:szCs w:val="28"/>
        </w:rPr>
        <w:t xml:space="preserve"> (</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13"/>
        <w:gridCol w:w="5706"/>
        <w:gridCol w:w="198"/>
        <w:gridCol w:w="816"/>
        <w:gridCol w:w="994"/>
      </w:tblGrid>
      <w:tr w:rsidR="00E5445D">
        <w:trPr>
          <w:trHeight w:val="336"/>
        </w:trPr>
        <w:tc>
          <w:tcPr>
            <w:tcW w:w="567" w:type="dxa"/>
            <w:shd w:val="clear" w:color="auto" w:fill="auto"/>
            <w:vAlign w:val="center"/>
          </w:tcPr>
          <w:p w:rsidR="00E5445D" w:rsidRDefault="003F3953">
            <w:pPr>
              <w:spacing w:line="300" w:lineRule="exact"/>
              <w:ind w:leftChars="-37" w:left="-78" w:rightChars="-35" w:right="-73"/>
              <w:jc w:val="center"/>
              <w:rPr>
                <w:rFonts w:ascii="宋体" w:eastAsia="等线" w:hAnsi="宋体" w:cs="宋体"/>
                <w:b/>
                <w:sz w:val="24"/>
                <w:szCs w:val="21"/>
              </w:rPr>
            </w:pPr>
            <w:r>
              <w:rPr>
                <w:rFonts w:ascii="宋体" w:eastAsia="等线" w:hAnsi="宋体" w:cs="宋体" w:hint="eastAsia"/>
                <w:b/>
                <w:sz w:val="24"/>
                <w:szCs w:val="21"/>
              </w:rPr>
              <w:t>序号</w:t>
            </w:r>
          </w:p>
        </w:tc>
        <w:tc>
          <w:tcPr>
            <w:tcW w:w="1013" w:type="dxa"/>
            <w:shd w:val="clear" w:color="auto" w:fill="auto"/>
            <w:vAlign w:val="center"/>
          </w:tcPr>
          <w:p w:rsidR="00E5445D" w:rsidRDefault="003F3953">
            <w:pPr>
              <w:spacing w:line="300" w:lineRule="exact"/>
              <w:ind w:leftChars="-37" w:left="-78" w:rightChars="-35" w:right="-73"/>
              <w:jc w:val="center"/>
              <w:rPr>
                <w:rFonts w:ascii="宋体" w:eastAsia="等线" w:hAnsi="宋体" w:cs="宋体"/>
                <w:b/>
                <w:sz w:val="24"/>
                <w:szCs w:val="21"/>
              </w:rPr>
            </w:pPr>
            <w:r>
              <w:rPr>
                <w:rFonts w:ascii="宋体" w:eastAsia="等线" w:hAnsi="宋体" w:cs="宋体" w:hint="eastAsia"/>
                <w:b/>
                <w:sz w:val="24"/>
                <w:szCs w:val="21"/>
              </w:rPr>
              <w:t>评审因素</w:t>
            </w:r>
          </w:p>
        </w:tc>
        <w:tc>
          <w:tcPr>
            <w:tcW w:w="5706" w:type="dxa"/>
            <w:shd w:val="clear" w:color="auto" w:fill="auto"/>
            <w:vAlign w:val="center"/>
          </w:tcPr>
          <w:p w:rsidR="00E5445D" w:rsidRDefault="003F3953">
            <w:pPr>
              <w:spacing w:line="300" w:lineRule="exact"/>
              <w:ind w:leftChars="-37" w:left="-78" w:rightChars="-35" w:right="-73"/>
              <w:jc w:val="center"/>
              <w:rPr>
                <w:rFonts w:ascii="宋体" w:eastAsia="等线" w:hAnsi="宋体" w:cs="宋体"/>
                <w:b/>
                <w:sz w:val="24"/>
                <w:szCs w:val="21"/>
              </w:rPr>
            </w:pPr>
            <w:r>
              <w:rPr>
                <w:rFonts w:ascii="宋体" w:eastAsia="等线" w:hAnsi="宋体" w:cs="宋体" w:hint="eastAsia"/>
                <w:b/>
                <w:sz w:val="24"/>
                <w:szCs w:val="21"/>
              </w:rPr>
              <w:t>评分细则</w:t>
            </w:r>
          </w:p>
        </w:tc>
        <w:tc>
          <w:tcPr>
            <w:tcW w:w="1014" w:type="dxa"/>
            <w:gridSpan w:val="2"/>
            <w:shd w:val="clear" w:color="auto" w:fill="auto"/>
            <w:vAlign w:val="center"/>
          </w:tcPr>
          <w:p w:rsidR="00E5445D" w:rsidRDefault="003F3953">
            <w:pPr>
              <w:spacing w:line="300" w:lineRule="exact"/>
              <w:ind w:leftChars="-37" w:left="-78" w:rightChars="-35" w:right="-73"/>
              <w:jc w:val="center"/>
              <w:rPr>
                <w:rFonts w:ascii="宋体" w:eastAsia="等线" w:hAnsi="宋体" w:cs="宋体"/>
                <w:b/>
                <w:sz w:val="24"/>
                <w:szCs w:val="21"/>
              </w:rPr>
            </w:pPr>
            <w:r>
              <w:rPr>
                <w:rFonts w:ascii="宋体" w:eastAsia="等线" w:hAnsi="宋体" w:cs="宋体" w:hint="eastAsia"/>
                <w:b/>
                <w:sz w:val="24"/>
                <w:szCs w:val="21"/>
              </w:rPr>
              <w:t>权重</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b/>
                <w:sz w:val="24"/>
                <w:szCs w:val="21"/>
              </w:rPr>
            </w:pPr>
            <w:r>
              <w:rPr>
                <w:rFonts w:ascii="宋体" w:eastAsia="等线" w:hAnsi="宋体" w:cs="宋体" w:hint="eastAsia"/>
                <w:b/>
                <w:sz w:val="24"/>
                <w:szCs w:val="21"/>
              </w:rPr>
              <w:t>分值</w:t>
            </w:r>
          </w:p>
        </w:tc>
      </w:tr>
      <w:tr w:rsidR="00E5445D">
        <w:trPr>
          <w:trHeight w:val="415"/>
        </w:trPr>
        <w:tc>
          <w:tcPr>
            <w:tcW w:w="567" w:type="dxa"/>
            <w:shd w:val="clear" w:color="auto" w:fill="auto"/>
            <w:vAlign w:val="center"/>
          </w:tcPr>
          <w:p w:rsidR="00E5445D" w:rsidRDefault="003F3953">
            <w:pPr>
              <w:spacing w:line="300" w:lineRule="exact"/>
              <w:jc w:val="center"/>
              <w:rPr>
                <w:rFonts w:ascii="等线" w:eastAsia="等线" w:hAnsi="等线"/>
                <w:sz w:val="24"/>
              </w:rPr>
            </w:pPr>
            <w:proofErr w:type="gramStart"/>
            <w:r>
              <w:rPr>
                <w:rFonts w:ascii="宋体" w:eastAsia="等线" w:hAnsi="宋体" w:cs="宋体" w:hint="eastAsia"/>
                <w:b/>
                <w:sz w:val="28"/>
                <w:szCs w:val="21"/>
              </w:rPr>
              <w:t>一</w:t>
            </w:r>
            <w:proofErr w:type="gramEnd"/>
          </w:p>
        </w:tc>
        <w:tc>
          <w:tcPr>
            <w:tcW w:w="8727" w:type="dxa"/>
            <w:gridSpan w:val="5"/>
            <w:shd w:val="clear" w:color="auto" w:fill="auto"/>
            <w:vAlign w:val="center"/>
          </w:tcPr>
          <w:p w:rsidR="00E5445D" w:rsidRDefault="003F3953">
            <w:pPr>
              <w:spacing w:line="300" w:lineRule="exact"/>
              <w:jc w:val="center"/>
              <w:rPr>
                <w:rFonts w:ascii="等线" w:eastAsia="等线" w:hAnsi="等线"/>
                <w:sz w:val="24"/>
              </w:rPr>
            </w:pPr>
            <w:r>
              <w:rPr>
                <w:rFonts w:ascii="宋体" w:eastAsia="等线" w:hAnsi="宋体" w:cs="宋体" w:hint="eastAsia"/>
                <w:b/>
                <w:sz w:val="28"/>
                <w:szCs w:val="21"/>
              </w:rPr>
              <w:t>技术部分</w:t>
            </w:r>
            <w:r>
              <w:rPr>
                <w:rFonts w:ascii="宋体" w:eastAsia="等线" w:hAnsi="宋体" w:cs="宋体"/>
                <w:b/>
                <w:sz w:val="28"/>
                <w:szCs w:val="21"/>
              </w:rPr>
              <w:t>（</w:t>
            </w:r>
            <w:r w:rsidR="00CB5466">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E5445D">
        <w:trPr>
          <w:trHeight w:val="415"/>
        </w:trPr>
        <w:tc>
          <w:tcPr>
            <w:tcW w:w="567" w:type="dxa"/>
            <w:shd w:val="clear" w:color="auto" w:fill="auto"/>
            <w:vAlign w:val="center"/>
          </w:tcPr>
          <w:p w:rsidR="00E5445D" w:rsidRDefault="00E5445D">
            <w:pPr>
              <w:spacing w:line="300" w:lineRule="exact"/>
              <w:jc w:val="center"/>
              <w:rPr>
                <w:rFonts w:ascii="宋体" w:eastAsia="等线" w:hAnsi="宋体" w:cs="宋体"/>
                <w:sz w:val="22"/>
                <w:szCs w:val="21"/>
              </w:rPr>
            </w:pPr>
          </w:p>
        </w:tc>
        <w:tc>
          <w:tcPr>
            <w:tcW w:w="8727" w:type="dxa"/>
            <w:gridSpan w:val="5"/>
            <w:shd w:val="clear" w:color="auto" w:fill="auto"/>
            <w:vAlign w:val="center"/>
          </w:tcPr>
          <w:p w:rsidR="00E5445D" w:rsidRDefault="003F3953">
            <w:pPr>
              <w:spacing w:line="300" w:lineRule="exact"/>
              <w:jc w:val="center"/>
              <w:rPr>
                <w:rFonts w:ascii="宋体" w:eastAsia="等线" w:hAnsi="宋体" w:cs="宋体"/>
                <w:szCs w:val="21"/>
              </w:rPr>
            </w:pPr>
            <w:r>
              <w:rPr>
                <w:rFonts w:ascii="宋体" w:eastAsia="等线" w:hAnsi="宋体" w:cs="宋体" w:hint="eastAsia"/>
                <w:szCs w:val="21"/>
              </w:rPr>
              <w:t>投标人应如实填写《技术规格偏离表》，评审委员会根据技术需求参数响应情况进行打分</w:t>
            </w:r>
            <w:r>
              <w:rPr>
                <w:rFonts w:ascii="宋体" w:eastAsia="等线" w:hAnsi="宋体" w:cs="宋体" w:hint="eastAsia"/>
                <w:szCs w:val="21"/>
              </w:rPr>
              <w:t xml:space="preserve"> </w:t>
            </w:r>
          </w:p>
        </w:tc>
      </w:tr>
      <w:tr w:rsidR="00566E2E">
        <w:trPr>
          <w:trHeight w:val="451"/>
        </w:trPr>
        <w:tc>
          <w:tcPr>
            <w:tcW w:w="567" w:type="dxa"/>
            <w:vMerge w:val="restart"/>
            <w:shd w:val="clear" w:color="auto" w:fill="auto"/>
            <w:vAlign w:val="center"/>
          </w:tcPr>
          <w:p w:rsidR="00566E2E" w:rsidRDefault="00566E2E">
            <w:pPr>
              <w:numPr>
                <w:ilvl w:val="0"/>
                <w:numId w:val="1"/>
              </w:numPr>
              <w:spacing w:line="300" w:lineRule="exact"/>
              <w:jc w:val="center"/>
              <w:rPr>
                <w:rFonts w:ascii="宋体" w:eastAsia="等线" w:hAnsi="宋体"/>
                <w:szCs w:val="21"/>
              </w:rPr>
            </w:pPr>
          </w:p>
        </w:tc>
        <w:tc>
          <w:tcPr>
            <w:tcW w:w="1013" w:type="dxa"/>
            <w:vMerge w:val="restart"/>
            <w:shd w:val="clear" w:color="auto" w:fill="auto"/>
            <w:vAlign w:val="center"/>
          </w:tcPr>
          <w:p w:rsidR="00566E2E" w:rsidRDefault="00566E2E">
            <w:pPr>
              <w:spacing w:line="300" w:lineRule="exact"/>
              <w:ind w:rightChars="-35" w:right="-73"/>
              <w:rPr>
                <w:rFonts w:ascii="等线" w:eastAsia="等线" w:hAnsi="等线" w:cs="等线"/>
                <w:szCs w:val="21"/>
              </w:rPr>
            </w:pPr>
            <w:r>
              <w:rPr>
                <w:rFonts w:ascii="等线" w:eastAsia="等线" w:hAnsi="等线" w:cs="等线" w:hint="eastAsia"/>
                <w:szCs w:val="21"/>
              </w:rPr>
              <w:t>具体参数要求</w:t>
            </w:r>
          </w:p>
        </w:tc>
        <w:tc>
          <w:tcPr>
            <w:tcW w:w="5706" w:type="dxa"/>
            <w:vAlign w:val="center"/>
          </w:tcPr>
          <w:p w:rsidR="00566E2E" w:rsidRPr="00CB5466" w:rsidRDefault="00566E2E" w:rsidP="00ED4ECC">
            <w:pPr>
              <w:widowControl/>
              <w:spacing w:before="100" w:beforeAutospacing="1" w:after="100" w:afterAutospacing="1" w:line="300" w:lineRule="exact"/>
              <w:ind w:rightChars="-35" w:right="-73"/>
              <w:rPr>
                <w:rFonts w:ascii="宋体" w:hAnsi="宋体" w:cs="等线"/>
                <w:szCs w:val="21"/>
              </w:rPr>
            </w:pPr>
            <w:r w:rsidRPr="00C80515">
              <w:rPr>
                <w:rFonts w:asciiTheme="majorEastAsia" w:eastAsiaTheme="majorEastAsia" w:hAnsiTheme="majorEastAsia" w:cs="宋体" w:hint="eastAsia"/>
                <w:bCs/>
                <w:kern w:val="0"/>
                <w:sz w:val="24"/>
              </w:rPr>
              <w:t>▲</w:t>
            </w:r>
            <w:r w:rsidR="00ED4ECC">
              <w:rPr>
                <w:rFonts w:asciiTheme="majorEastAsia" w:eastAsiaTheme="majorEastAsia" w:hAnsiTheme="majorEastAsia" w:cs="宋体" w:hint="eastAsia"/>
                <w:bCs/>
                <w:kern w:val="0"/>
                <w:sz w:val="24"/>
              </w:rPr>
              <w:t>1.</w:t>
            </w:r>
            <w:r w:rsidR="00851EC9" w:rsidRPr="00851EC9">
              <w:rPr>
                <w:rFonts w:ascii="宋体" w:hAnsi="宋体" w:cs="等线" w:hint="eastAsia"/>
                <w:szCs w:val="21"/>
              </w:rPr>
              <w:t>腕带材质：环保纳米硅，微粒散热小孔，柔软、</w:t>
            </w:r>
            <w:r w:rsidR="00F75198">
              <w:rPr>
                <w:rFonts w:ascii="宋体" w:hAnsi="宋体" w:cs="等线" w:hint="eastAsia"/>
                <w:szCs w:val="21"/>
              </w:rPr>
              <w:t>舒适、美观、</w:t>
            </w:r>
            <w:r w:rsidR="00851EC9" w:rsidRPr="00851EC9">
              <w:rPr>
                <w:rFonts w:ascii="宋体" w:hAnsi="宋体" w:cs="等线" w:hint="eastAsia"/>
                <w:szCs w:val="21"/>
              </w:rPr>
              <w:t>厚实，环保、无毒</w:t>
            </w:r>
            <w:r w:rsidR="00D97CAD">
              <w:rPr>
                <w:rFonts w:ascii="宋体" w:hAnsi="宋体" w:cs="等线" w:hint="eastAsia"/>
                <w:szCs w:val="21"/>
              </w:rPr>
              <w:t>，</w:t>
            </w:r>
            <w:r w:rsidR="00ED4ECC">
              <w:rPr>
                <w:rFonts w:ascii="宋体" w:hAnsi="宋体" w:cs="等线" w:hint="eastAsia"/>
                <w:szCs w:val="21"/>
              </w:rPr>
              <w:t>抗</w:t>
            </w:r>
            <w:r w:rsidR="00D97CAD">
              <w:rPr>
                <w:rFonts w:ascii="宋体" w:hAnsi="宋体" w:cs="等线" w:hint="eastAsia"/>
                <w:szCs w:val="21"/>
              </w:rPr>
              <w:t>过敏</w:t>
            </w:r>
          </w:p>
        </w:tc>
        <w:tc>
          <w:tcPr>
            <w:tcW w:w="1014" w:type="dxa"/>
            <w:gridSpan w:val="2"/>
            <w:shd w:val="clear" w:color="auto" w:fill="auto"/>
            <w:vAlign w:val="center"/>
          </w:tcPr>
          <w:p w:rsidR="00566E2E" w:rsidRDefault="00566E2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994" w:type="dxa"/>
            <w:shd w:val="clear" w:color="auto" w:fill="auto"/>
            <w:vAlign w:val="center"/>
          </w:tcPr>
          <w:p w:rsidR="00566E2E" w:rsidRDefault="00566E2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分</w:t>
            </w:r>
          </w:p>
        </w:tc>
      </w:tr>
      <w:tr w:rsidR="00566E2E" w:rsidTr="00F939CC">
        <w:trPr>
          <w:trHeight w:val="513"/>
        </w:trPr>
        <w:tc>
          <w:tcPr>
            <w:tcW w:w="567" w:type="dxa"/>
            <w:vMerge/>
            <w:shd w:val="clear" w:color="auto" w:fill="auto"/>
            <w:vAlign w:val="center"/>
          </w:tcPr>
          <w:p w:rsidR="00566E2E" w:rsidRDefault="00566E2E">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566E2E" w:rsidRDefault="00566E2E">
            <w:pPr>
              <w:spacing w:line="300" w:lineRule="exact"/>
              <w:ind w:rightChars="-35" w:right="-73"/>
              <w:rPr>
                <w:rFonts w:ascii="等线" w:eastAsia="等线" w:hAnsi="等线" w:cs="等线"/>
                <w:szCs w:val="21"/>
              </w:rPr>
            </w:pPr>
          </w:p>
        </w:tc>
        <w:tc>
          <w:tcPr>
            <w:tcW w:w="5706" w:type="dxa"/>
            <w:vAlign w:val="center"/>
          </w:tcPr>
          <w:p w:rsidR="00566E2E" w:rsidRPr="00ED4ECC" w:rsidRDefault="00ED4ECC" w:rsidP="00ED4ECC">
            <w:pPr>
              <w:widowControl/>
              <w:spacing w:before="100" w:beforeAutospacing="1" w:after="100" w:afterAutospacing="1" w:line="300" w:lineRule="exact"/>
              <w:ind w:rightChars="-35" w:right="-73"/>
              <w:rPr>
                <w:rFonts w:ascii="宋体" w:hAnsi="宋体" w:cs="宋体"/>
                <w:szCs w:val="21"/>
              </w:rPr>
            </w:pPr>
            <w:r>
              <w:rPr>
                <w:rFonts w:ascii="宋体" w:hAnsi="宋体" w:cs="宋体" w:hint="eastAsia"/>
                <w:szCs w:val="21"/>
              </w:rPr>
              <w:t>2.</w:t>
            </w:r>
            <w:r w:rsidR="00851EC9" w:rsidRPr="00851EC9">
              <w:rPr>
                <w:rFonts w:ascii="宋体" w:hAnsi="宋体" w:cs="宋体" w:hint="eastAsia"/>
                <w:szCs w:val="21"/>
              </w:rPr>
              <w:t>腕带规格：（1）成人：260mm*25mm，取出长度250m</w:t>
            </w:r>
            <w:r w:rsidR="00851EC9" w:rsidRPr="00ED4ECC">
              <w:rPr>
                <w:rFonts w:ascii="宋体" w:hAnsi="宋体" w:cs="宋体" w:hint="eastAsia"/>
                <w:szCs w:val="21"/>
              </w:rPr>
              <w:t>m*2</w:t>
            </w:r>
            <w:r w:rsidRPr="00ED4ECC">
              <w:rPr>
                <w:rFonts w:ascii="宋体" w:hAnsi="宋体" w:cs="宋体" w:hint="eastAsia"/>
                <w:szCs w:val="21"/>
              </w:rPr>
              <w:t>0</w:t>
            </w:r>
            <w:r w:rsidR="00851EC9" w:rsidRPr="00ED4ECC">
              <w:rPr>
                <w:rFonts w:ascii="宋体" w:hAnsi="宋体" w:cs="宋体" w:hint="eastAsia"/>
                <w:szCs w:val="21"/>
              </w:rPr>
              <w:t>mm</w:t>
            </w:r>
            <w:r>
              <w:rPr>
                <w:rFonts w:ascii="宋体" w:hAnsi="宋体" w:cs="宋体" w:hint="eastAsia"/>
                <w:szCs w:val="21"/>
              </w:rPr>
              <w:t xml:space="preserve">  </w:t>
            </w:r>
            <w:r w:rsidRPr="00851EC9">
              <w:rPr>
                <w:rFonts w:ascii="宋体" w:hAnsi="宋体" w:cs="宋体" w:hint="eastAsia"/>
                <w:szCs w:val="21"/>
              </w:rPr>
              <w:t>（2）儿童：200mm*25mm，取出长度190mm*20mm</w:t>
            </w:r>
            <w:r w:rsidR="00851EC9" w:rsidRPr="00ED4ECC">
              <w:rPr>
                <w:rFonts w:ascii="宋体" w:hAnsi="宋体" w:cs="宋体" w:hint="eastAsia"/>
                <w:szCs w:val="21"/>
              </w:rPr>
              <w:t xml:space="preserve"> </w:t>
            </w:r>
            <w:r w:rsidRPr="00851EC9">
              <w:rPr>
                <w:rFonts w:ascii="宋体" w:hAnsi="宋体" w:cs="宋体" w:hint="eastAsia"/>
                <w:szCs w:val="21"/>
              </w:rPr>
              <w:t>（3）新生儿：153mm*25mm，取出长度148mm*15mm</w:t>
            </w:r>
          </w:p>
        </w:tc>
        <w:tc>
          <w:tcPr>
            <w:tcW w:w="1014" w:type="dxa"/>
            <w:gridSpan w:val="2"/>
            <w:tcBorders>
              <w:left w:val="single" w:sz="4" w:space="0" w:color="auto"/>
            </w:tcBorders>
            <w:shd w:val="clear" w:color="auto" w:fill="auto"/>
            <w:vAlign w:val="center"/>
          </w:tcPr>
          <w:p w:rsidR="00566E2E" w:rsidRDefault="00566E2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994" w:type="dxa"/>
            <w:shd w:val="clear" w:color="auto" w:fill="auto"/>
            <w:vAlign w:val="center"/>
          </w:tcPr>
          <w:p w:rsidR="00566E2E" w:rsidRDefault="00566E2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分</w:t>
            </w:r>
          </w:p>
        </w:tc>
      </w:tr>
      <w:tr w:rsidR="00851EC9" w:rsidTr="001A3B49">
        <w:trPr>
          <w:trHeight w:val="338"/>
        </w:trPr>
        <w:tc>
          <w:tcPr>
            <w:tcW w:w="567" w:type="dxa"/>
            <w:vMerge/>
            <w:shd w:val="clear" w:color="auto" w:fill="auto"/>
            <w:vAlign w:val="center"/>
          </w:tcPr>
          <w:p w:rsidR="00851EC9" w:rsidRDefault="00851EC9">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851EC9" w:rsidRDefault="00851EC9">
            <w:pPr>
              <w:spacing w:line="300" w:lineRule="exact"/>
              <w:ind w:rightChars="-35" w:right="-73"/>
              <w:rPr>
                <w:rFonts w:ascii="等线" w:eastAsia="等线" w:hAnsi="等线" w:cs="等线"/>
                <w:szCs w:val="21"/>
              </w:rPr>
            </w:pPr>
          </w:p>
        </w:tc>
        <w:tc>
          <w:tcPr>
            <w:tcW w:w="5706" w:type="dxa"/>
            <w:vAlign w:val="center"/>
          </w:tcPr>
          <w:p w:rsidR="00851EC9" w:rsidRPr="00851EC9" w:rsidRDefault="00ED4ECC" w:rsidP="00ED4ECC">
            <w:pPr>
              <w:widowControl/>
              <w:spacing w:before="100" w:beforeAutospacing="1" w:after="100" w:afterAutospacing="1" w:line="300" w:lineRule="exact"/>
              <w:ind w:rightChars="-35" w:right="-73"/>
              <w:rPr>
                <w:rFonts w:ascii="宋体" w:hAnsi="宋体" w:cs="宋体"/>
                <w:szCs w:val="21"/>
              </w:rPr>
            </w:pPr>
            <w:r w:rsidRPr="00851EC9">
              <w:rPr>
                <w:rFonts w:ascii="宋体" w:hAnsi="宋体" w:cs="宋体" w:hint="eastAsia"/>
                <w:szCs w:val="21"/>
              </w:rPr>
              <w:t>3.腕带厚度：0.3-0.38mm</w:t>
            </w:r>
          </w:p>
        </w:tc>
        <w:tc>
          <w:tcPr>
            <w:tcW w:w="1014" w:type="dxa"/>
            <w:gridSpan w:val="2"/>
            <w:tcBorders>
              <w:left w:val="single" w:sz="4" w:space="0" w:color="auto"/>
            </w:tcBorders>
            <w:shd w:val="clear" w:color="auto" w:fill="auto"/>
            <w:vAlign w:val="center"/>
          </w:tcPr>
          <w:p w:rsidR="00851EC9" w:rsidRDefault="00A817E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sidR="002165E5">
              <w:rPr>
                <w:rFonts w:ascii="宋体" w:eastAsia="等线" w:hAnsi="宋体" w:cs="宋体" w:hint="eastAsia"/>
                <w:szCs w:val="21"/>
              </w:rPr>
              <w:t>%</w:t>
            </w:r>
          </w:p>
        </w:tc>
        <w:tc>
          <w:tcPr>
            <w:tcW w:w="994" w:type="dxa"/>
            <w:shd w:val="clear" w:color="auto" w:fill="auto"/>
            <w:vAlign w:val="center"/>
          </w:tcPr>
          <w:p w:rsidR="00851EC9" w:rsidRDefault="00A817E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851EC9" w:rsidTr="00F939CC">
        <w:trPr>
          <w:trHeight w:val="513"/>
        </w:trPr>
        <w:tc>
          <w:tcPr>
            <w:tcW w:w="567" w:type="dxa"/>
            <w:vMerge/>
            <w:shd w:val="clear" w:color="auto" w:fill="auto"/>
            <w:vAlign w:val="center"/>
          </w:tcPr>
          <w:p w:rsidR="00851EC9" w:rsidRDefault="00851EC9">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851EC9" w:rsidRDefault="00851EC9">
            <w:pPr>
              <w:spacing w:line="300" w:lineRule="exact"/>
              <w:ind w:rightChars="-35" w:right="-73"/>
              <w:rPr>
                <w:rFonts w:ascii="等线" w:eastAsia="等线" w:hAnsi="等线" w:cs="等线"/>
                <w:szCs w:val="21"/>
              </w:rPr>
            </w:pPr>
          </w:p>
        </w:tc>
        <w:tc>
          <w:tcPr>
            <w:tcW w:w="5706" w:type="dxa"/>
            <w:vAlign w:val="center"/>
          </w:tcPr>
          <w:p w:rsidR="00851EC9" w:rsidRPr="00851EC9" w:rsidRDefault="00ED4ECC" w:rsidP="00851EC9">
            <w:pPr>
              <w:widowControl/>
              <w:spacing w:before="100" w:beforeAutospacing="1" w:after="100" w:afterAutospacing="1" w:line="300" w:lineRule="exact"/>
              <w:ind w:rightChars="-35" w:right="-73"/>
              <w:rPr>
                <w:rFonts w:ascii="宋体" w:hAnsi="宋体" w:cs="宋体"/>
                <w:szCs w:val="21"/>
              </w:rPr>
            </w:pPr>
            <w:r>
              <w:rPr>
                <w:rFonts w:ascii="宋体" w:hAnsi="宋体" w:cs="宋体" w:hint="eastAsia"/>
                <w:szCs w:val="21"/>
              </w:rPr>
              <w:t>4.</w:t>
            </w:r>
            <w:r w:rsidRPr="009329DF">
              <w:rPr>
                <w:rFonts w:ascii="宋体" w:hAnsi="宋体" w:cs="宋体" w:hint="eastAsia"/>
                <w:szCs w:val="21"/>
              </w:rPr>
              <w:t>腕带颜色：蓝色，粉红色，黄色，绿色，</w:t>
            </w:r>
            <w:r>
              <w:rPr>
                <w:rFonts w:ascii="宋体" w:hAnsi="宋体" w:cs="宋体" w:hint="eastAsia"/>
                <w:szCs w:val="21"/>
              </w:rPr>
              <w:t>红色、</w:t>
            </w:r>
            <w:r w:rsidRPr="009329DF">
              <w:rPr>
                <w:rFonts w:ascii="宋体" w:hAnsi="宋体" w:cs="宋体" w:hint="eastAsia"/>
                <w:szCs w:val="21"/>
              </w:rPr>
              <w:t>白色等</w:t>
            </w:r>
            <w:r>
              <w:rPr>
                <w:rFonts w:ascii="宋体" w:hAnsi="宋体" w:cs="宋体" w:hint="eastAsia"/>
                <w:szCs w:val="21"/>
              </w:rPr>
              <w:t>，可自定义任意颜色</w:t>
            </w:r>
          </w:p>
        </w:tc>
        <w:tc>
          <w:tcPr>
            <w:tcW w:w="1014" w:type="dxa"/>
            <w:gridSpan w:val="2"/>
            <w:tcBorders>
              <w:left w:val="single" w:sz="4" w:space="0" w:color="auto"/>
            </w:tcBorders>
            <w:shd w:val="clear" w:color="auto" w:fill="auto"/>
            <w:vAlign w:val="center"/>
          </w:tcPr>
          <w:p w:rsidR="00851EC9"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5%</w:t>
            </w:r>
          </w:p>
        </w:tc>
        <w:tc>
          <w:tcPr>
            <w:tcW w:w="994" w:type="dxa"/>
            <w:shd w:val="clear" w:color="auto" w:fill="auto"/>
            <w:vAlign w:val="center"/>
          </w:tcPr>
          <w:p w:rsidR="00851EC9"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5</w:t>
            </w:r>
            <w:r w:rsidR="00A817EC">
              <w:rPr>
                <w:rFonts w:ascii="宋体" w:eastAsia="等线" w:hAnsi="宋体" w:cs="宋体" w:hint="eastAsia"/>
                <w:szCs w:val="21"/>
              </w:rPr>
              <w:t>分</w:t>
            </w:r>
          </w:p>
        </w:tc>
      </w:tr>
      <w:tr w:rsidR="00851EC9" w:rsidTr="00F939CC">
        <w:trPr>
          <w:trHeight w:val="513"/>
        </w:trPr>
        <w:tc>
          <w:tcPr>
            <w:tcW w:w="567" w:type="dxa"/>
            <w:vMerge/>
            <w:shd w:val="clear" w:color="auto" w:fill="auto"/>
            <w:vAlign w:val="center"/>
          </w:tcPr>
          <w:p w:rsidR="00851EC9" w:rsidRDefault="00851EC9">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851EC9" w:rsidRDefault="00851EC9">
            <w:pPr>
              <w:spacing w:line="300" w:lineRule="exact"/>
              <w:ind w:rightChars="-35" w:right="-73"/>
              <w:rPr>
                <w:rFonts w:ascii="等线" w:eastAsia="等线" w:hAnsi="等线" w:cs="等线"/>
                <w:szCs w:val="21"/>
              </w:rPr>
            </w:pPr>
          </w:p>
        </w:tc>
        <w:tc>
          <w:tcPr>
            <w:tcW w:w="5706" w:type="dxa"/>
            <w:vAlign w:val="center"/>
          </w:tcPr>
          <w:p w:rsidR="00851EC9" w:rsidRPr="00851EC9" w:rsidRDefault="00ED4ECC" w:rsidP="003E6C5E">
            <w:pPr>
              <w:widowControl/>
              <w:spacing w:before="100" w:beforeAutospacing="1" w:after="100" w:afterAutospacing="1" w:line="300" w:lineRule="exact"/>
              <w:ind w:rightChars="-35" w:right="-73"/>
              <w:rPr>
                <w:rFonts w:ascii="宋体" w:hAnsi="宋体" w:cs="宋体"/>
                <w:szCs w:val="21"/>
              </w:rPr>
            </w:pPr>
            <w:r w:rsidRPr="009329DF">
              <w:rPr>
                <w:rFonts w:ascii="宋体" w:hAnsi="宋体" w:cs="宋体" w:hint="eastAsia"/>
                <w:szCs w:val="21"/>
              </w:rPr>
              <w:t>5.打印区域：（1）成人：100mm*2</w:t>
            </w:r>
            <w:r w:rsidR="003E6C5E">
              <w:rPr>
                <w:rFonts w:ascii="宋体" w:hAnsi="宋体" w:cs="宋体" w:hint="eastAsia"/>
                <w:szCs w:val="21"/>
              </w:rPr>
              <w:t>0</w:t>
            </w:r>
            <w:r w:rsidRPr="009329DF">
              <w:rPr>
                <w:rFonts w:ascii="宋体" w:hAnsi="宋体" w:cs="宋体" w:hint="eastAsia"/>
                <w:szCs w:val="21"/>
              </w:rPr>
              <w:t>mm</w:t>
            </w:r>
            <w:r>
              <w:rPr>
                <w:rFonts w:ascii="宋体" w:hAnsi="宋体" w:cs="宋体"/>
                <w:szCs w:val="21"/>
              </w:rPr>
              <w:t xml:space="preserve">  </w:t>
            </w:r>
            <w:r w:rsidRPr="009329DF">
              <w:rPr>
                <w:rFonts w:ascii="宋体" w:hAnsi="宋体" w:cs="宋体" w:hint="eastAsia"/>
                <w:szCs w:val="21"/>
              </w:rPr>
              <w:t>（2）儿童：</w:t>
            </w:r>
            <w:r w:rsidRPr="003E6C5E">
              <w:rPr>
                <w:rFonts w:ascii="宋体" w:hAnsi="宋体" w:cs="宋体" w:hint="eastAsia"/>
                <w:szCs w:val="21"/>
              </w:rPr>
              <w:t>75</w:t>
            </w:r>
            <w:r w:rsidRPr="009329DF">
              <w:rPr>
                <w:rFonts w:ascii="宋体" w:hAnsi="宋体" w:cs="宋体" w:hint="eastAsia"/>
                <w:szCs w:val="21"/>
              </w:rPr>
              <w:t>mm*20mm（3</w:t>
            </w:r>
            <w:r w:rsidR="00DD277D">
              <w:rPr>
                <w:rFonts w:ascii="宋体" w:hAnsi="宋体" w:cs="宋体" w:hint="eastAsia"/>
                <w:szCs w:val="21"/>
              </w:rPr>
              <w:t>）新生儿</w:t>
            </w:r>
            <w:r w:rsidRPr="009329DF">
              <w:rPr>
                <w:rFonts w:ascii="宋体" w:hAnsi="宋体" w:cs="宋体" w:hint="eastAsia"/>
                <w:szCs w:val="21"/>
              </w:rPr>
              <w:t>75mm*20mm</w:t>
            </w:r>
          </w:p>
        </w:tc>
        <w:tc>
          <w:tcPr>
            <w:tcW w:w="1014" w:type="dxa"/>
            <w:gridSpan w:val="2"/>
            <w:tcBorders>
              <w:left w:val="single" w:sz="4" w:space="0" w:color="auto"/>
            </w:tcBorders>
            <w:shd w:val="clear" w:color="auto" w:fill="auto"/>
            <w:vAlign w:val="center"/>
          </w:tcPr>
          <w:p w:rsidR="00851EC9"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5%</w:t>
            </w:r>
          </w:p>
        </w:tc>
        <w:tc>
          <w:tcPr>
            <w:tcW w:w="994" w:type="dxa"/>
            <w:shd w:val="clear" w:color="auto" w:fill="auto"/>
            <w:vAlign w:val="center"/>
          </w:tcPr>
          <w:p w:rsidR="00851EC9"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5</w:t>
            </w:r>
            <w:r w:rsidR="00A817EC">
              <w:rPr>
                <w:rFonts w:ascii="宋体" w:eastAsia="等线" w:hAnsi="宋体" w:cs="宋体" w:hint="eastAsia"/>
                <w:szCs w:val="21"/>
              </w:rPr>
              <w:t>分</w:t>
            </w:r>
          </w:p>
        </w:tc>
      </w:tr>
      <w:tr w:rsidR="00851EC9" w:rsidTr="00F939CC">
        <w:trPr>
          <w:trHeight w:val="513"/>
        </w:trPr>
        <w:tc>
          <w:tcPr>
            <w:tcW w:w="567" w:type="dxa"/>
            <w:vMerge/>
            <w:shd w:val="clear" w:color="auto" w:fill="auto"/>
            <w:vAlign w:val="center"/>
          </w:tcPr>
          <w:p w:rsidR="00851EC9" w:rsidRDefault="00851EC9">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851EC9" w:rsidRDefault="00851EC9">
            <w:pPr>
              <w:spacing w:line="300" w:lineRule="exact"/>
              <w:ind w:rightChars="-35" w:right="-73"/>
              <w:rPr>
                <w:rFonts w:ascii="等线" w:eastAsia="等线" w:hAnsi="等线" w:cs="等线"/>
                <w:szCs w:val="21"/>
              </w:rPr>
            </w:pPr>
          </w:p>
        </w:tc>
        <w:tc>
          <w:tcPr>
            <w:tcW w:w="5706" w:type="dxa"/>
            <w:vAlign w:val="center"/>
          </w:tcPr>
          <w:p w:rsidR="00851EC9" w:rsidRPr="00851EC9" w:rsidRDefault="00ED4ECC" w:rsidP="00851EC9">
            <w:pPr>
              <w:widowControl/>
              <w:spacing w:before="100" w:beforeAutospacing="1" w:after="100" w:afterAutospacing="1" w:line="300" w:lineRule="exact"/>
              <w:ind w:rightChars="-35" w:right="-73"/>
              <w:rPr>
                <w:rFonts w:ascii="宋体" w:hAnsi="宋体" w:cs="宋体"/>
                <w:szCs w:val="21"/>
              </w:rPr>
            </w:pPr>
            <w:r w:rsidRPr="009329DF">
              <w:rPr>
                <w:rFonts w:ascii="宋体" w:hAnsi="宋体" w:cs="宋体" w:hint="eastAsia"/>
                <w:szCs w:val="21"/>
              </w:rPr>
              <w:t>▲6.打印方式：</w:t>
            </w:r>
            <w:r w:rsidR="002165E5" w:rsidRPr="002165E5">
              <w:rPr>
                <w:rFonts w:ascii="宋体" w:hAnsi="宋体" w:cs="宋体" w:hint="eastAsia"/>
                <w:szCs w:val="21"/>
              </w:rPr>
              <w:t>热敏(热感）打印、</w:t>
            </w:r>
            <w:r w:rsidRPr="00ED4ECC">
              <w:rPr>
                <w:rFonts w:ascii="宋体" w:hAnsi="宋体" w:cs="宋体" w:hint="eastAsia"/>
                <w:szCs w:val="21"/>
              </w:rPr>
              <w:t>碳带（热转印</w:t>
            </w:r>
            <w:r w:rsidRPr="00B65026">
              <w:rPr>
                <w:rFonts w:ascii="宋体" w:hAnsi="宋体" w:cs="宋体" w:hint="eastAsia"/>
                <w:szCs w:val="21"/>
              </w:rPr>
              <w:t>）</w:t>
            </w:r>
            <w:r w:rsidRPr="009329DF">
              <w:rPr>
                <w:rFonts w:ascii="宋体" w:hAnsi="宋体" w:cs="宋体" w:hint="eastAsia"/>
                <w:szCs w:val="21"/>
              </w:rPr>
              <w:t>打印模式</w:t>
            </w:r>
          </w:p>
        </w:tc>
        <w:tc>
          <w:tcPr>
            <w:tcW w:w="1014" w:type="dxa"/>
            <w:gridSpan w:val="2"/>
            <w:tcBorders>
              <w:left w:val="single" w:sz="4" w:space="0" w:color="auto"/>
            </w:tcBorders>
            <w:shd w:val="clear" w:color="auto" w:fill="auto"/>
            <w:vAlign w:val="center"/>
          </w:tcPr>
          <w:p w:rsidR="00851EC9"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5%</w:t>
            </w:r>
          </w:p>
        </w:tc>
        <w:tc>
          <w:tcPr>
            <w:tcW w:w="994" w:type="dxa"/>
            <w:shd w:val="clear" w:color="auto" w:fill="auto"/>
            <w:vAlign w:val="center"/>
          </w:tcPr>
          <w:p w:rsidR="00851EC9"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5</w:t>
            </w:r>
            <w:r w:rsidR="00A817EC">
              <w:rPr>
                <w:rFonts w:ascii="宋体" w:eastAsia="等线" w:hAnsi="宋体" w:cs="宋体" w:hint="eastAsia"/>
                <w:szCs w:val="21"/>
              </w:rPr>
              <w:t>分</w:t>
            </w:r>
          </w:p>
        </w:tc>
      </w:tr>
      <w:tr w:rsidR="009329DF" w:rsidTr="00F939CC">
        <w:trPr>
          <w:trHeight w:val="513"/>
        </w:trPr>
        <w:tc>
          <w:tcPr>
            <w:tcW w:w="567" w:type="dxa"/>
            <w:vMerge/>
            <w:shd w:val="clear" w:color="auto" w:fill="auto"/>
            <w:vAlign w:val="center"/>
          </w:tcPr>
          <w:p w:rsidR="009329DF" w:rsidRDefault="009329DF">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9329DF" w:rsidRDefault="009329DF">
            <w:pPr>
              <w:spacing w:line="300" w:lineRule="exact"/>
              <w:ind w:rightChars="-35" w:right="-73"/>
              <w:rPr>
                <w:rFonts w:ascii="等线" w:eastAsia="等线" w:hAnsi="等线" w:cs="等线"/>
                <w:szCs w:val="21"/>
              </w:rPr>
            </w:pPr>
          </w:p>
        </w:tc>
        <w:tc>
          <w:tcPr>
            <w:tcW w:w="5706" w:type="dxa"/>
            <w:vAlign w:val="center"/>
          </w:tcPr>
          <w:p w:rsidR="009329DF" w:rsidRPr="009329DF" w:rsidRDefault="002165E5" w:rsidP="00AB19C2">
            <w:pPr>
              <w:widowControl/>
              <w:spacing w:before="100" w:beforeAutospacing="1" w:after="100" w:afterAutospacing="1" w:line="300" w:lineRule="exact"/>
              <w:ind w:rightChars="-35" w:right="-73"/>
              <w:rPr>
                <w:rFonts w:ascii="宋体" w:hAnsi="宋体" w:cs="宋体"/>
                <w:szCs w:val="21"/>
              </w:rPr>
            </w:pPr>
            <w:r w:rsidRPr="009329DF">
              <w:rPr>
                <w:rFonts w:ascii="宋体" w:hAnsi="宋体" w:cs="宋体" w:hint="eastAsia"/>
                <w:szCs w:val="21"/>
              </w:rPr>
              <w:t>▲7.打印内容：</w:t>
            </w:r>
            <w:r>
              <w:rPr>
                <w:rFonts w:ascii="宋体" w:hAnsi="宋体" w:cs="宋体" w:hint="eastAsia"/>
                <w:szCs w:val="21"/>
              </w:rPr>
              <w:t>可以打印</w:t>
            </w:r>
            <w:r w:rsidRPr="009329DF">
              <w:rPr>
                <w:rFonts w:ascii="宋体" w:hAnsi="宋体" w:cs="宋体" w:hint="eastAsia"/>
                <w:szCs w:val="21"/>
              </w:rPr>
              <w:t>文字、数字、一维码、二维码，同时也具备打印图片的功能，保证可与医院关联硬件、软件如HIS系统等无缝衔接</w:t>
            </w:r>
            <w:r>
              <w:rPr>
                <w:rFonts w:ascii="宋体" w:hAnsi="宋体" w:cs="宋体" w:hint="eastAsia"/>
                <w:szCs w:val="21"/>
              </w:rPr>
              <w:t>，</w:t>
            </w:r>
            <w:r w:rsidRPr="00B65026">
              <w:rPr>
                <w:rFonts w:ascii="宋体" w:hAnsi="宋体" w:cs="宋体" w:hint="eastAsia"/>
                <w:szCs w:val="21"/>
              </w:rPr>
              <w:t>打印区域白色</w:t>
            </w:r>
          </w:p>
        </w:tc>
        <w:tc>
          <w:tcPr>
            <w:tcW w:w="1014" w:type="dxa"/>
            <w:gridSpan w:val="2"/>
            <w:tcBorders>
              <w:left w:val="single" w:sz="4" w:space="0" w:color="auto"/>
            </w:tcBorders>
            <w:shd w:val="clear" w:color="auto" w:fill="auto"/>
            <w:vAlign w:val="center"/>
          </w:tcPr>
          <w:p w:rsidR="009329DF"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p>
        </w:tc>
        <w:tc>
          <w:tcPr>
            <w:tcW w:w="994" w:type="dxa"/>
            <w:shd w:val="clear" w:color="auto" w:fill="auto"/>
            <w:vAlign w:val="center"/>
          </w:tcPr>
          <w:p w:rsidR="009329DF"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r w:rsidR="00A817EC">
              <w:rPr>
                <w:rFonts w:ascii="宋体" w:eastAsia="等线" w:hAnsi="宋体" w:cs="宋体" w:hint="eastAsia"/>
                <w:szCs w:val="21"/>
              </w:rPr>
              <w:t>分</w:t>
            </w:r>
          </w:p>
        </w:tc>
      </w:tr>
      <w:tr w:rsidR="009329DF" w:rsidTr="00F939CC">
        <w:trPr>
          <w:trHeight w:val="513"/>
        </w:trPr>
        <w:tc>
          <w:tcPr>
            <w:tcW w:w="567" w:type="dxa"/>
            <w:vMerge/>
            <w:shd w:val="clear" w:color="auto" w:fill="auto"/>
            <w:vAlign w:val="center"/>
          </w:tcPr>
          <w:p w:rsidR="009329DF" w:rsidRDefault="009329DF">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9329DF" w:rsidRDefault="009329DF">
            <w:pPr>
              <w:spacing w:line="300" w:lineRule="exact"/>
              <w:ind w:rightChars="-35" w:right="-73"/>
              <w:rPr>
                <w:rFonts w:ascii="等线" w:eastAsia="等线" w:hAnsi="等线" w:cs="等线"/>
                <w:szCs w:val="21"/>
              </w:rPr>
            </w:pPr>
          </w:p>
        </w:tc>
        <w:tc>
          <w:tcPr>
            <w:tcW w:w="5706" w:type="dxa"/>
            <w:vAlign w:val="center"/>
          </w:tcPr>
          <w:p w:rsidR="009329DF" w:rsidRPr="009329DF" w:rsidRDefault="002165E5" w:rsidP="002165E5">
            <w:pPr>
              <w:widowControl/>
              <w:spacing w:before="100" w:beforeAutospacing="1" w:after="100" w:afterAutospacing="1" w:line="300" w:lineRule="exact"/>
              <w:ind w:rightChars="-35" w:right="-73"/>
              <w:rPr>
                <w:rFonts w:ascii="宋体" w:hAnsi="宋体" w:cs="宋体"/>
                <w:szCs w:val="21"/>
              </w:rPr>
            </w:pPr>
            <w:r w:rsidRPr="009329DF">
              <w:rPr>
                <w:rFonts w:ascii="宋体" w:hAnsi="宋体" w:cs="宋体" w:hint="eastAsia"/>
                <w:szCs w:val="21"/>
              </w:rPr>
              <w:t>8.扫描区域：双边条形码，任何</w:t>
            </w:r>
            <w:proofErr w:type="gramStart"/>
            <w:r w:rsidRPr="009329DF">
              <w:rPr>
                <w:rFonts w:ascii="宋体" w:hAnsi="宋体" w:cs="宋体" w:hint="eastAsia"/>
                <w:szCs w:val="21"/>
              </w:rPr>
              <w:t>一</w:t>
            </w:r>
            <w:proofErr w:type="gramEnd"/>
            <w:r w:rsidRPr="009329DF">
              <w:rPr>
                <w:rFonts w:ascii="宋体" w:hAnsi="宋体" w:cs="宋体" w:hint="eastAsia"/>
                <w:szCs w:val="21"/>
              </w:rPr>
              <w:t>角度都可实现快速扫描</w:t>
            </w:r>
          </w:p>
        </w:tc>
        <w:tc>
          <w:tcPr>
            <w:tcW w:w="1014" w:type="dxa"/>
            <w:gridSpan w:val="2"/>
            <w:tcBorders>
              <w:left w:val="single" w:sz="4" w:space="0" w:color="auto"/>
            </w:tcBorders>
            <w:shd w:val="clear" w:color="auto" w:fill="auto"/>
            <w:vAlign w:val="center"/>
          </w:tcPr>
          <w:p w:rsidR="009329DF" w:rsidRDefault="00A817E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sidR="002165E5">
              <w:rPr>
                <w:rFonts w:ascii="宋体" w:eastAsia="等线" w:hAnsi="宋体" w:cs="宋体" w:hint="eastAsia"/>
                <w:szCs w:val="21"/>
              </w:rPr>
              <w:t>%</w:t>
            </w:r>
          </w:p>
        </w:tc>
        <w:tc>
          <w:tcPr>
            <w:tcW w:w="994" w:type="dxa"/>
            <w:shd w:val="clear" w:color="auto" w:fill="auto"/>
            <w:vAlign w:val="center"/>
          </w:tcPr>
          <w:p w:rsidR="009329DF" w:rsidRDefault="00A817E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9329DF" w:rsidTr="00F939CC">
        <w:trPr>
          <w:trHeight w:val="513"/>
        </w:trPr>
        <w:tc>
          <w:tcPr>
            <w:tcW w:w="567" w:type="dxa"/>
            <w:vMerge/>
            <w:shd w:val="clear" w:color="auto" w:fill="auto"/>
            <w:vAlign w:val="center"/>
          </w:tcPr>
          <w:p w:rsidR="009329DF" w:rsidRDefault="009329DF">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9329DF" w:rsidRDefault="009329DF">
            <w:pPr>
              <w:spacing w:line="300" w:lineRule="exact"/>
              <w:ind w:rightChars="-35" w:right="-73"/>
              <w:rPr>
                <w:rFonts w:ascii="等线" w:eastAsia="等线" w:hAnsi="等线" w:cs="等线"/>
                <w:szCs w:val="21"/>
              </w:rPr>
            </w:pPr>
          </w:p>
        </w:tc>
        <w:tc>
          <w:tcPr>
            <w:tcW w:w="5706" w:type="dxa"/>
            <w:vAlign w:val="center"/>
          </w:tcPr>
          <w:p w:rsidR="009329DF" w:rsidRPr="009329DF" w:rsidRDefault="002165E5" w:rsidP="009329DF">
            <w:pPr>
              <w:widowControl/>
              <w:spacing w:before="100" w:beforeAutospacing="1" w:after="100" w:afterAutospacing="1" w:line="300" w:lineRule="exact"/>
              <w:ind w:rightChars="-35" w:right="-73"/>
              <w:rPr>
                <w:rFonts w:ascii="宋体" w:hAnsi="宋体" w:cs="宋体"/>
                <w:szCs w:val="21"/>
              </w:rPr>
            </w:pPr>
            <w:r w:rsidRPr="009329DF">
              <w:rPr>
                <w:rFonts w:ascii="宋体" w:hAnsi="宋体" w:cs="宋体" w:hint="eastAsia"/>
                <w:szCs w:val="21"/>
              </w:rPr>
              <w:t>▲9.扫描权限：产品可15万次重复读取扫描，最高扫描期限≥90天</w:t>
            </w:r>
          </w:p>
        </w:tc>
        <w:tc>
          <w:tcPr>
            <w:tcW w:w="1014" w:type="dxa"/>
            <w:gridSpan w:val="2"/>
            <w:tcBorders>
              <w:left w:val="single" w:sz="4" w:space="0" w:color="auto"/>
            </w:tcBorders>
            <w:shd w:val="clear" w:color="auto" w:fill="auto"/>
            <w:vAlign w:val="center"/>
          </w:tcPr>
          <w:p w:rsidR="009329DF"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5%</w:t>
            </w:r>
          </w:p>
        </w:tc>
        <w:tc>
          <w:tcPr>
            <w:tcW w:w="994" w:type="dxa"/>
            <w:shd w:val="clear" w:color="auto" w:fill="auto"/>
            <w:vAlign w:val="center"/>
          </w:tcPr>
          <w:p w:rsidR="009329DF"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5</w:t>
            </w:r>
            <w:r w:rsidR="00A817EC">
              <w:rPr>
                <w:rFonts w:ascii="宋体" w:eastAsia="等线" w:hAnsi="宋体" w:cs="宋体" w:hint="eastAsia"/>
                <w:szCs w:val="21"/>
              </w:rPr>
              <w:t>分</w:t>
            </w:r>
          </w:p>
        </w:tc>
      </w:tr>
      <w:tr w:rsidR="00AB19C2" w:rsidTr="00F939CC">
        <w:trPr>
          <w:trHeight w:val="513"/>
        </w:trPr>
        <w:tc>
          <w:tcPr>
            <w:tcW w:w="567" w:type="dxa"/>
            <w:vMerge/>
            <w:shd w:val="clear" w:color="auto" w:fill="auto"/>
            <w:vAlign w:val="center"/>
          </w:tcPr>
          <w:p w:rsidR="00AB19C2" w:rsidRDefault="00AB19C2">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AB19C2" w:rsidRDefault="00AB19C2">
            <w:pPr>
              <w:spacing w:line="300" w:lineRule="exact"/>
              <w:ind w:rightChars="-35" w:right="-73"/>
              <w:rPr>
                <w:rFonts w:ascii="等线" w:eastAsia="等线" w:hAnsi="等线" w:cs="等线"/>
                <w:szCs w:val="21"/>
              </w:rPr>
            </w:pPr>
          </w:p>
        </w:tc>
        <w:tc>
          <w:tcPr>
            <w:tcW w:w="5706" w:type="dxa"/>
            <w:vAlign w:val="center"/>
          </w:tcPr>
          <w:p w:rsidR="00AB19C2" w:rsidRPr="009329DF" w:rsidRDefault="002165E5" w:rsidP="009329DF">
            <w:pPr>
              <w:widowControl/>
              <w:spacing w:before="100" w:beforeAutospacing="1" w:after="100" w:afterAutospacing="1" w:line="300" w:lineRule="exact"/>
              <w:ind w:rightChars="-35" w:right="-73"/>
              <w:rPr>
                <w:rFonts w:ascii="宋体" w:hAnsi="宋体" w:cs="宋体"/>
                <w:szCs w:val="21"/>
              </w:rPr>
            </w:pPr>
            <w:r w:rsidRPr="009329DF">
              <w:rPr>
                <w:rFonts w:ascii="宋体" w:hAnsi="宋体" w:cs="宋体" w:hint="eastAsia"/>
                <w:szCs w:val="21"/>
              </w:rPr>
              <w:t>10.扣子样式：</w:t>
            </w:r>
            <w:r>
              <w:rPr>
                <w:rFonts w:ascii="宋体" w:hAnsi="宋体" w:cs="宋体" w:hint="eastAsia"/>
                <w:szCs w:val="21"/>
              </w:rPr>
              <w:t>儿童、新生儿</w:t>
            </w:r>
            <w:r w:rsidRPr="009329DF">
              <w:rPr>
                <w:rFonts w:ascii="宋体" w:hAnsi="宋体" w:cs="宋体" w:hint="eastAsia"/>
                <w:szCs w:val="21"/>
              </w:rPr>
              <w:t>单扣、</w:t>
            </w:r>
            <w:proofErr w:type="gramStart"/>
            <w:r>
              <w:rPr>
                <w:rFonts w:ascii="宋体" w:hAnsi="宋体" w:cs="宋体" w:hint="eastAsia"/>
                <w:szCs w:val="21"/>
              </w:rPr>
              <w:t>成人</w:t>
            </w:r>
            <w:r w:rsidRPr="009329DF">
              <w:rPr>
                <w:rFonts w:ascii="宋体" w:hAnsi="宋体" w:cs="宋体" w:hint="eastAsia"/>
                <w:szCs w:val="21"/>
              </w:rPr>
              <w:t>双扣</w:t>
            </w:r>
            <w:proofErr w:type="gramEnd"/>
          </w:p>
        </w:tc>
        <w:tc>
          <w:tcPr>
            <w:tcW w:w="1014" w:type="dxa"/>
            <w:gridSpan w:val="2"/>
            <w:tcBorders>
              <w:left w:val="single" w:sz="4" w:space="0" w:color="auto"/>
            </w:tcBorders>
            <w:shd w:val="clear" w:color="auto" w:fill="auto"/>
            <w:vAlign w:val="center"/>
          </w:tcPr>
          <w:p w:rsidR="00AB19C2" w:rsidRDefault="00A817E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sidR="002165E5">
              <w:rPr>
                <w:rFonts w:ascii="宋体" w:eastAsia="等线" w:hAnsi="宋体" w:cs="宋体" w:hint="eastAsia"/>
                <w:szCs w:val="21"/>
              </w:rPr>
              <w:t>%</w:t>
            </w:r>
          </w:p>
        </w:tc>
        <w:tc>
          <w:tcPr>
            <w:tcW w:w="994" w:type="dxa"/>
            <w:shd w:val="clear" w:color="auto" w:fill="auto"/>
            <w:vAlign w:val="center"/>
          </w:tcPr>
          <w:p w:rsidR="00AB19C2" w:rsidRDefault="00A817E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9329DF" w:rsidTr="00F939CC">
        <w:trPr>
          <w:trHeight w:val="513"/>
        </w:trPr>
        <w:tc>
          <w:tcPr>
            <w:tcW w:w="567" w:type="dxa"/>
            <w:vMerge/>
            <w:shd w:val="clear" w:color="auto" w:fill="auto"/>
            <w:vAlign w:val="center"/>
          </w:tcPr>
          <w:p w:rsidR="009329DF" w:rsidRDefault="009329DF">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9329DF" w:rsidRDefault="009329DF">
            <w:pPr>
              <w:spacing w:line="300" w:lineRule="exact"/>
              <w:ind w:rightChars="-35" w:right="-73"/>
              <w:rPr>
                <w:rFonts w:ascii="等线" w:eastAsia="等线" w:hAnsi="等线" w:cs="等线"/>
                <w:szCs w:val="21"/>
              </w:rPr>
            </w:pPr>
          </w:p>
        </w:tc>
        <w:tc>
          <w:tcPr>
            <w:tcW w:w="5706" w:type="dxa"/>
            <w:vAlign w:val="center"/>
          </w:tcPr>
          <w:p w:rsidR="009329DF" w:rsidRPr="009329DF" w:rsidRDefault="002165E5" w:rsidP="009329DF">
            <w:pPr>
              <w:widowControl/>
              <w:spacing w:before="100" w:beforeAutospacing="1" w:after="100" w:afterAutospacing="1" w:line="300" w:lineRule="exact"/>
              <w:ind w:rightChars="-35" w:right="-73"/>
              <w:rPr>
                <w:rFonts w:ascii="宋体" w:hAnsi="宋体" w:cs="宋体"/>
                <w:szCs w:val="21"/>
              </w:rPr>
            </w:pPr>
            <w:r w:rsidRPr="009329DF">
              <w:rPr>
                <w:rFonts w:ascii="宋体" w:hAnsi="宋体" w:cs="宋体" w:hint="eastAsia"/>
                <w:szCs w:val="21"/>
              </w:rPr>
              <w:t>▲11.扣子材质：PVC扣、新生儿硅胶扣</w:t>
            </w:r>
          </w:p>
        </w:tc>
        <w:tc>
          <w:tcPr>
            <w:tcW w:w="1014" w:type="dxa"/>
            <w:gridSpan w:val="2"/>
            <w:tcBorders>
              <w:left w:val="single" w:sz="4" w:space="0" w:color="auto"/>
            </w:tcBorders>
            <w:shd w:val="clear" w:color="auto" w:fill="auto"/>
            <w:vAlign w:val="center"/>
          </w:tcPr>
          <w:p w:rsidR="009329DF"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5%</w:t>
            </w:r>
          </w:p>
        </w:tc>
        <w:tc>
          <w:tcPr>
            <w:tcW w:w="994" w:type="dxa"/>
            <w:shd w:val="clear" w:color="auto" w:fill="auto"/>
            <w:vAlign w:val="center"/>
          </w:tcPr>
          <w:p w:rsidR="009329DF"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5</w:t>
            </w:r>
            <w:r w:rsidR="00A817EC">
              <w:rPr>
                <w:rFonts w:ascii="宋体" w:eastAsia="等线" w:hAnsi="宋体" w:cs="宋体" w:hint="eastAsia"/>
                <w:szCs w:val="21"/>
              </w:rPr>
              <w:t>分</w:t>
            </w:r>
          </w:p>
        </w:tc>
      </w:tr>
      <w:tr w:rsidR="009329DF" w:rsidTr="00F939CC">
        <w:trPr>
          <w:trHeight w:val="513"/>
        </w:trPr>
        <w:tc>
          <w:tcPr>
            <w:tcW w:w="567" w:type="dxa"/>
            <w:vMerge/>
            <w:shd w:val="clear" w:color="auto" w:fill="auto"/>
            <w:vAlign w:val="center"/>
          </w:tcPr>
          <w:p w:rsidR="009329DF" w:rsidRDefault="009329DF">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9329DF" w:rsidRDefault="009329DF">
            <w:pPr>
              <w:spacing w:line="300" w:lineRule="exact"/>
              <w:ind w:rightChars="-35" w:right="-73"/>
              <w:rPr>
                <w:rFonts w:ascii="等线" w:eastAsia="等线" w:hAnsi="等线" w:cs="等线"/>
                <w:szCs w:val="21"/>
              </w:rPr>
            </w:pPr>
          </w:p>
        </w:tc>
        <w:tc>
          <w:tcPr>
            <w:tcW w:w="5706" w:type="dxa"/>
            <w:vAlign w:val="center"/>
          </w:tcPr>
          <w:p w:rsidR="009329DF" w:rsidRPr="009329DF" w:rsidRDefault="002165E5" w:rsidP="002165E5">
            <w:pPr>
              <w:widowControl/>
              <w:spacing w:before="100" w:beforeAutospacing="1" w:after="100" w:afterAutospacing="1" w:line="300" w:lineRule="exact"/>
              <w:ind w:rightChars="-35" w:right="-73"/>
              <w:rPr>
                <w:rFonts w:ascii="宋体" w:hAnsi="宋体" w:cs="宋体"/>
                <w:szCs w:val="21"/>
              </w:rPr>
            </w:pPr>
            <w:r w:rsidRPr="009329DF">
              <w:rPr>
                <w:rFonts w:ascii="宋体" w:hAnsi="宋体" w:cs="宋体" w:hint="eastAsia"/>
                <w:szCs w:val="21"/>
              </w:rPr>
              <w:t>12</w:t>
            </w:r>
            <w:r>
              <w:rPr>
                <w:rFonts w:ascii="宋体" w:hAnsi="宋体" w:cs="宋体" w:hint="eastAsia"/>
                <w:szCs w:val="21"/>
              </w:rPr>
              <w:t>.</w:t>
            </w:r>
            <w:r w:rsidRPr="009329DF">
              <w:rPr>
                <w:rFonts w:ascii="宋体" w:hAnsi="宋体" w:cs="宋体" w:hint="eastAsia"/>
                <w:szCs w:val="21"/>
              </w:rPr>
              <w:t>扣子颜色：蓝色，粉红色，黄色，绿色，</w:t>
            </w:r>
            <w:r>
              <w:rPr>
                <w:rFonts w:ascii="宋体" w:hAnsi="宋体" w:cs="宋体" w:hint="eastAsia"/>
                <w:szCs w:val="21"/>
              </w:rPr>
              <w:t>红色、</w:t>
            </w:r>
            <w:r w:rsidRPr="009329DF">
              <w:rPr>
                <w:rFonts w:ascii="宋体" w:hAnsi="宋体" w:cs="宋体" w:hint="eastAsia"/>
                <w:szCs w:val="21"/>
              </w:rPr>
              <w:t>白色</w:t>
            </w:r>
            <w:r>
              <w:rPr>
                <w:rFonts w:ascii="宋体" w:hAnsi="宋体" w:cs="宋体" w:hint="eastAsia"/>
                <w:szCs w:val="21"/>
              </w:rPr>
              <w:t>、</w:t>
            </w:r>
            <w:r w:rsidRPr="009329DF">
              <w:rPr>
                <w:rFonts w:ascii="宋体" w:hAnsi="宋体" w:cs="宋体" w:hint="eastAsia"/>
                <w:szCs w:val="21"/>
              </w:rPr>
              <w:t>橙色、紫色</w:t>
            </w:r>
            <w:r>
              <w:rPr>
                <w:rFonts w:ascii="宋体" w:hAnsi="宋体" w:cs="宋体" w:hint="eastAsia"/>
                <w:szCs w:val="21"/>
              </w:rPr>
              <w:t>等，可自定义任意颜色</w:t>
            </w:r>
          </w:p>
        </w:tc>
        <w:tc>
          <w:tcPr>
            <w:tcW w:w="1014" w:type="dxa"/>
            <w:gridSpan w:val="2"/>
            <w:tcBorders>
              <w:left w:val="single" w:sz="4" w:space="0" w:color="auto"/>
            </w:tcBorders>
            <w:shd w:val="clear" w:color="auto" w:fill="auto"/>
            <w:vAlign w:val="center"/>
          </w:tcPr>
          <w:p w:rsidR="009329DF" w:rsidRDefault="005C7FF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5</w:t>
            </w:r>
            <w:r w:rsidR="002165E5">
              <w:rPr>
                <w:rFonts w:ascii="宋体" w:eastAsia="等线" w:hAnsi="宋体" w:cs="宋体" w:hint="eastAsia"/>
                <w:szCs w:val="21"/>
              </w:rPr>
              <w:t>%</w:t>
            </w:r>
          </w:p>
        </w:tc>
        <w:tc>
          <w:tcPr>
            <w:tcW w:w="994" w:type="dxa"/>
            <w:shd w:val="clear" w:color="auto" w:fill="auto"/>
            <w:vAlign w:val="center"/>
          </w:tcPr>
          <w:p w:rsidR="009329DF"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sidR="00A817EC">
              <w:rPr>
                <w:rFonts w:ascii="宋体" w:eastAsia="等线" w:hAnsi="宋体" w:cs="宋体" w:hint="eastAsia"/>
                <w:szCs w:val="21"/>
              </w:rPr>
              <w:t>分</w:t>
            </w:r>
          </w:p>
        </w:tc>
      </w:tr>
      <w:tr w:rsidR="009329DF" w:rsidTr="00F939CC">
        <w:trPr>
          <w:trHeight w:val="513"/>
        </w:trPr>
        <w:tc>
          <w:tcPr>
            <w:tcW w:w="567" w:type="dxa"/>
            <w:vMerge/>
            <w:shd w:val="clear" w:color="auto" w:fill="auto"/>
            <w:vAlign w:val="center"/>
          </w:tcPr>
          <w:p w:rsidR="009329DF" w:rsidRDefault="009329DF">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9329DF" w:rsidRDefault="009329DF">
            <w:pPr>
              <w:spacing w:line="300" w:lineRule="exact"/>
              <w:ind w:rightChars="-35" w:right="-73"/>
              <w:rPr>
                <w:rFonts w:ascii="等线" w:eastAsia="等线" w:hAnsi="等线" w:cs="等线"/>
                <w:szCs w:val="21"/>
              </w:rPr>
            </w:pPr>
          </w:p>
        </w:tc>
        <w:tc>
          <w:tcPr>
            <w:tcW w:w="5706" w:type="dxa"/>
            <w:vAlign w:val="center"/>
          </w:tcPr>
          <w:p w:rsidR="009329DF" w:rsidRPr="002165E5" w:rsidRDefault="002165E5" w:rsidP="009329DF">
            <w:pPr>
              <w:widowControl/>
              <w:spacing w:before="100" w:beforeAutospacing="1" w:after="100" w:afterAutospacing="1" w:line="300" w:lineRule="exact"/>
              <w:ind w:rightChars="-35" w:right="-73"/>
              <w:rPr>
                <w:rFonts w:ascii="宋体" w:hAnsi="宋体" w:cs="宋体"/>
                <w:szCs w:val="21"/>
              </w:rPr>
            </w:pPr>
            <w:r w:rsidRPr="009329DF">
              <w:rPr>
                <w:rFonts w:ascii="宋体" w:hAnsi="宋体" w:cs="宋体" w:hint="eastAsia"/>
                <w:szCs w:val="21"/>
              </w:rPr>
              <w:t>▲13.具备耐酒精、肥皂、血液</w:t>
            </w:r>
            <w:r>
              <w:rPr>
                <w:rFonts w:ascii="宋体" w:hAnsi="宋体" w:cs="宋体" w:hint="eastAsia"/>
                <w:szCs w:val="21"/>
              </w:rPr>
              <w:t>、清洁剂</w:t>
            </w:r>
            <w:r w:rsidRPr="009329DF">
              <w:rPr>
                <w:rFonts w:ascii="宋体" w:hAnsi="宋体" w:cs="宋体" w:hint="eastAsia"/>
                <w:szCs w:val="21"/>
              </w:rPr>
              <w:t>等物质特性，产品表面可抗菌防过敏、防水，并具备打印信息不褪色</w:t>
            </w:r>
          </w:p>
        </w:tc>
        <w:tc>
          <w:tcPr>
            <w:tcW w:w="1014" w:type="dxa"/>
            <w:gridSpan w:val="2"/>
            <w:tcBorders>
              <w:left w:val="single" w:sz="4" w:space="0" w:color="auto"/>
            </w:tcBorders>
            <w:shd w:val="clear" w:color="auto" w:fill="auto"/>
            <w:vAlign w:val="center"/>
          </w:tcPr>
          <w:p w:rsidR="009329DF"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p>
        </w:tc>
        <w:tc>
          <w:tcPr>
            <w:tcW w:w="994" w:type="dxa"/>
            <w:shd w:val="clear" w:color="auto" w:fill="auto"/>
            <w:vAlign w:val="center"/>
          </w:tcPr>
          <w:p w:rsidR="009329DF" w:rsidRDefault="002165E5">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sidR="00A817EC">
              <w:rPr>
                <w:rFonts w:ascii="宋体" w:eastAsia="等线" w:hAnsi="宋体" w:cs="宋体" w:hint="eastAsia"/>
                <w:szCs w:val="21"/>
              </w:rPr>
              <w:t>分</w:t>
            </w:r>
          </w:p>
        </w:tc>
      </w:tr>
      <w:tr w:rsidR="00E5445D">
        <w:trPr>
          <w:trHeight w:val="70"/>
        </w:trPr>
        <w:tc>
          <w:tcPr>
            <w:tcW w:w="567" w:type="dxa"/>
            <w:shd w:val="clear" w:color="auto" w:fill="auto"/>
            <w:vAlign w:val="center"/>
          </w:tcPr>
          <w:p w:rsidR="00E5445D" w:rsidRDefault="003F3953">
            <w:pPr>
              <w:spacing w:line="300" w:lineRule="exact"/>
              <w:jc w:val="center"/>
              <w:rPr>
                <w:rFonts w:ascii="等线" w:eastAsia="等线" w:hAnsi="等线"/>
                <w:sz w:val="28"/>
              </w:rPr>
            </w:pPr>
            <w:r>
              <w:rPr>
                <w:rFonts w:ascii="宋体" w:eastAsia="等线" w:hAnsi="宋体" w:cs="宋体" w:hint="eastAsia"/>
                <w:b/>
                <w:sz w:val="28"/>
                <w:szCs w:val="21"/>
              </w:rPr>
              <w:t>二</w:t>
            </w:r>
          </w:p>
        </w:tc>
        <w:tc>
          <w:tcPr>
            <w:tcW w:w="8727" w:type="dxa"/>
            <w:gridSpan w:val="5"/>
            <w:shd w:val="clear" w:color="auto" w:fill="auto"/>
            <w:vAlign w:val="center"/>
          </w:tcPr>
          <w:p w:rsidR="00E5445D" w:rsidRDefault="003F3953">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sidR="0023735B">
              <w:rPr>
                <w:rFonts w:ascii="宋体" w:eastAsia="等线" w:hAnsi="宋体"/>
                <w:b/>
                <w:sz w:val="28"/>
                <w:szCs w:val="21"/>
              </w:rPr>
              <w:t>20</w:t>
            </w:r>
            <w:r>
              <w:rPr>
                <w:rFonts w:ascii="宋体" w:eastAsia="等线" w:hAnsi="宋体" w:hint="eastAsia"/>
                <w:b/>
                <w:sz w:val="28"/>
                <w:szCs w:val="21"/>
              </w:rPr>
              <w:t>分）</w:t>
            </w:r>
          </w:p>
        </w:tc>
      </w:tr>
      <w:tr w:rsidR="00E5445D">
        <w:trPr>
          <w:trHeight w:val="701"/>
        </w:trPr>
        <w:tc>
          <w:tcPr>
            <w:tcW w:w="567" w:type="dxa"/>
            <w:shd w:val="clear" w:color="auto" w:fill="auto"/>
            <w:vAlign w:val="center"/>
          </w:tcPr>
          <w:p w:rsidR="00E5445D" w:rsidRDefault="00E5445D">
            <w:pPr>
              <w:numPr>
                <w:ilvl w:val="0"/>
                <w:numId w:val="2"/>
              </w:numPr>
              <w:spacing w:line="300" w:lineRule="exact"/>
              <w:jc w:val="center"/>
              <w:rPr>
                <w:rFonts w:ascii="宋体" w:eastAsia="等线" w:hAnsi="宋体"/>
                <w:szCs w:val="21"/>
              </w:rPr>
            </w:pPr>
          </w:p>
        </w:tc>
        <w:tc>
          <w:tcPr>
            <w:tcW w:w="1013" w:type="dxa"/>
            <w:shd w:val="clear" w:color="auto" w:fill="auto"/>
            <w:vAlign w:val="center"/>
          </w:tcPr>
          <w:p w:rsidR="00E5445D" w:rsidRDefault="003F3953">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5706" w:type="dxa"/>
            <w:shd w:val="clear" w:color="auto" w:fill="auto"/>
            <w:vAlign w:val="center"/>
          </w:tcPr>
          <w:p w:rsidR="00E5445D" w:rsidRPr="002165E5" w:rsidRDefault="003F3953">
            <w:pPr>
              <w:spacing w:line="300" w:lineRule="exact"/>
              <w:ind w:leftChars="-30" w:left="-63" w:rightChars="-42" w:right="-88"/>
              <w:jc w:val="left"/>
              <w:rPr>
                <w:rFonts w:ascii="宋体" w:hAnsi="宋体" w:cs="宋体"/>
                <w:szCs w:val="21"/>
              </w:rPr>
            </w:pPr>
            <w:r w:rsidRPr="002165E5">
              <w:rPr>
                <w:rFonts w:ascii="宋体" w:hAnsi="宋体" w:cs="宋体" w:hint="eastAsia"/>
                <w:szCs w:val="21"/>
              </w:rPr>
              <w:t>对以往配送服务能力及伴随服务评价。</w:t>
            </w:r>
          </w:p>
          <w:p w:rsidR="00E5445D" w:rsidRPr="002165E5" w:rsidRDefault="003F3953">
            <w:pPr>
              <w:spacing w:line="300" w:lineRule="exact"/>
              <w:ind w:leftChars="-30" w:left="-63" w:rightChars="-42" w:right="-88"/>
              <w:jc w:val="left"/>
              <w:rPr>
                <w:rFonts w:ascii="宋体" w:hAnsi="宋体" w:cs="宋体"/>
                <w:szCs w:val="21"/>
              </w:rPr>
            </w:pPr>
            <w:r w:rsidRPr="002165E5">
              <w:rPr>
                <w:rFonts w:ascii="宋体" w:hAnsi="宋体" w:cs="宋体" w:hint="eastAsia"/>
                <w:szCs w:val="21"/>
              </w:rPr>
              <w:t>依据</w:t>
            </w:r>
            <w:r w:rsidRPr="002165E5">
              <w:rPr>
                <w:rFonts w:ascii="宋体" w:hAnsi="宋体" w:cs="宋体"/>
                <w:szCs w:val="21"/>
              </w:rPr>
              <w:t>：</w:t>
            </w:r>
            <w:r w:rsidRPr="002165E5">
              <w:rPr>
                <w:rFonts w:ascii="宋体" w:hAnsi="宋体" w:cs="宋体" w:hint="eastAsia"/>
                <w:szCs w:val="21"/>
              </w:rPr>
              <w:t>以医院供应商评价结果、近效期产品退换等伴随服务项目的情况为依据进行评价（没有配送过的以承诺书为准</w:t>
            </w:r>
            <w:r w:rsidRPr="002165E5">
              <w:rPr>
                <w:rFonts w:ascii="宋体" w:hAnsi="宋体" w:cs="宋体"/>
                <w:szCs w:val="21"/>
              </w:rPr>
              <w:t>）</w:t>
            </w:r>
            <w:r w:rsidRPr="002165E5">
              <w:rPr>
                <w:rFonts w:ascii="宋体" w:hAnsi="宋体" w:cs="宋体" w:hint="eastAsia"/>
                <w:szCs w:val="21"/>
              </w:rPr>
              <w:t>。</w:t>
            </w:r>
          </w:p>
          <w:p w:rsidR="00E5445D" w:rsidRPr="002165E5" w:rsidRDefault="003F3953">
            <w:pPr>
              <w:numPr>
                <w:ilvl w:val="0"/>
                <w:numId w:val="3"/>
              </w:numPr>
              <w:spacing w:line="300" w:lineRule="exact"/>
              <w:ind w:rightChars="-35" w:right="-73"/>
              <w:jc w:val="left"/>
              <w:rPr>
                <w:rFonts w:ascii="宋体" w:hAnsi="宋体" w:cs="宋体"/>
                <w:szCs w:val="21"/>
              </w:rPr>
            </w:pPr>
            <w:r w:rsidRPr="002165E5">
              <w:rPr>
                <w:rFonts w:ascii="宋体" w:hAnsi="宋体" w:cs="宋体"/>
                <w:szCs w:val="21"/>
              </w:rPr>
              <w:t>好：</w:t>
            </w:r>
            <w:r w:rsidRPr="002165E5">
              <w:rPr>
                <w:rFonts w:ascii="宋体" w:hAnsi="宋体" w:cs="宋体" w:hint="eastAsia"/>
                <w:szCs w:val="21"/>
              </w:rPr>
              <w:t xml:space="preserve">  6分</w:t>
            </w:r>
          </w:p>
          <w:p w:rsidR="00E5445D" w:rsidRPr="002165E5" w:rsidRDefault="003F3953">
            <w:pPr>
              <w:numPr>
                <w:ilvl w:val="0"/>
                <w:numId w:val="3"/>
              </w:numPr>
              <w:spacing w:line="300" w:lineRule="exact"/>
              <w:ind w:rightChars="-35" w:right="-73"/>
              <w:jc w:val="left"/>
              <w:rPr>
                <w:rFonts w:ascii="宋体" w:hAnsi="宋体" w:cs="宋体"/>
                <w:szCs w:val="21"/>
              </w:rPr>
            </w:pPr>
            <w:r w:rsidRPr="002165E5">
              <w:rPr>
                <w:rFonts w:ascii="宋体" w:hAnsi="宋体" w:cs="宋体" w:hint="eastAsia"/>
                <w:szCs w:val="21"/>
              </w:rPr>
              <w:t>较好</w:t>
            </w:r>
            <w:r w:rsidRPr="002165E5">
              <w:rPr>
                <w:rFonts w:ascii="宋体" w:hAnsi="宋体" w:cs="宋体"/>
                <w:szCs w:val="21"/>
              </w:rPr>
              <w:t>：</w:t>
            </w:r>
            <w:r w:rsidRPr="002165E5">
              <w:rPr>
                <w:rFonts w:ascii="宋体" w:hAnsi="宋体" w:cs="宋体" w:hint="eastAsia"/>
                <w:szCs w:val="21"/>
              </w:rPr>
              <w:t>4分</w:t>
            </w:r>
          </w:p>
          <w:p w:rsidR="00E5445D" w:rsidRPr="002165E5" w:rsidRDefault="003F3953">
            <w:pPr>
              <w:numPr>
                <w:ilvl w:val="0"/>
                <w:numId w:val="3"/>
              </w:numPr>
              <w:spacing w:line="300" w:lineRule="exact"/>
              <w:ind w:rightChars="-35" w:right="-73"/>
              <w:jc w:val="left"/>
              <w:rPr>
                <w:rFonts w:ascii="宋体" w:hAnsi="宋体" w:cs="宋体"/>
                <w:szCs w:val="21"/>
              </w:rPr>
            </w:pPr>
            <w:r w:rsidRPr="002165E5">
              <w:rPr>
                <w:rFonts w:ascii="宋体" w:hAnsi="宋体" w:cs="宋体" w:hint="eastAsia"/>
                <w:szCs w:val="21"/>
              </w:rPr>
              <w:t>一般</w:t>
            </w:r>
            <w:r w:rsidRPr="002165E5">
              <w:rPr>
                <w:rFonts w:ascii="宋体" w:hAnsi="宋体" w:cs="宋体"/>
                <w:szCs w:val="21"/>
              </w:rPr>
              <w:t>：</w:t>
            </w:r>
            <w:r w:rsidRPr="002165E5">
              <w:rPr>
                <w:rFonts w:ascii="宋体" w:hAnsi="宋体" w:cs="宋体" w:hint="eastAsia"/>
                <w:szCs w:val="21"/>
              </w:rPr>
              <w:t>2分</w:t>
            </w:r>
          </w:p>
          <w:p w:rsidR="00E5445D" w:rsidRPr="002165E5" w:rsidRDefault="003F3953">
            <w:pPr>
              <w:spacing w:line="300" w:lineRule="exact"/>
              <w:ind w:leftChars="-30" w:left="-63" w:rightChars="-42" w:right="-88"/>
              <w:jc w:val="left"/>
              <w:rPr>
                <w:rFonts w:ascii="宋体" w:hAnsi="宋体" w:cs="宋体"/>
                <w:szCs w:val="21"/>
              </w:rPr>
            </w:pPr>
            <w:r w:rsidRPr="002165E5">
              <w:rPr>
                <w:rFonts w:ascii="宋体" w:hAnsi="宋体" w:cs="宋体" w:hint="eastAsia"/>
                <w:szCs w:val="21"/>
              </w:rPr>
              <w:t>没有配送过的以承诺书为准。有承诺的得6分，无承诺的得2分</w:t>
            </w:r>
          </w:p>
        </w:tc>
        <w:tc>
          <w:tcPr>
            <w:tcW w:w="1014" w:type="dxa"/>
            <w:gridSpan w:val="2"/>
            <w:shd w:val="clear" w:color="auto" w:fill="auto"/>
            <w:vAlign w:val="center"/>
          </w:tcPr>
          <w:p w:rsidR="00E5445D" w:rsidRDefault="003F3953">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E5445D">
        <w:trPr>
          <w:trHeight w:val="843"/>
        </w:trPr>
        <w:tc>
          <w:tcPr>
            <w:tcW w:w="567" w:type="dxa"/>
            <w:shd w:val="clear" w:color="auto" w:fill="auto"/>
            <w:vAlign w:val="center"/>
          </w:tcPr>
          <w:p w:rsidR="00E5445D" w:rsidRDefault="00E5445D">
            <w:pPr>
              <w:numPr>
                <w:ilvl w:val="0"/>
                <w:numId w:val="2"/>
              </w:numPr>
              <w:spacing w:line="300" w:lineRule="exact"/>
              <w:jc w:val="center"/>
              <w:rPr>
                <w:rFonts w:ascii="宋体" w:eastAsia="等线" w:hAnsi="宋体"/>
                <w:szCs w:val="21"/>
              </w:rPr>
            </w:pPr>
          </w:p>
        </w:tc>
        <w:tc>
          <w:tcPr>
            <w:tcW w:w="1013" w:type="dxa"/>
            <w:shd w:val="clear" w:color="auto" w:fill="auto"/>
            <w:vAlign w:val="center"/>
          </w:tcPr>
          <w:p w:rsidR="00E5445D" w:rsidRDefault="003F3953">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5706" w:type="dxa"/>
            <w:shd w:val="clear" w:color="auto" w:fill="auto"/>
            <w:vAlign w:val="center"/>
          </w:tcPr>
          <w:p w:rsidR="00E5445D" w:rsidRPr="002165E5" w:rsidRDefault="003F3953">
            <w:pPr>
              <w:spacing w:line="300" w:lineRule="exact"/>
              <w:jc w:val="left"/>
              <w:rPr>
                <w:rFonts w:ascii="宋体" w:hAnsi="宋体" w:cs="宋体"/>
                <w:szCs w:val="21"/>
              </w:rPr>
            </w:pPr>
            <w:r w:rsidRPr="002165E5">
              <w:rPr>
                <w:rFonts w:ascii="宋体" w:hAnsi="宋体" w:cs="宋体" w:hint="eastAsia"/>
                <w:szCs w:val="21"/>
              </w:rPr>
              <w:t>投标、供货、质量保证及伴随服务承诺。</w:t>
            </w:r>
            <w:r w:rsidR="00566E2E" w:rsidRPr="002165E5">
              <w:rPr>
                <w:rFonts w:ascii="宋体" w:hAnsi="宋体" w:cs="宋体" w:hint="eastAsia"/>
                <w:szCs w:val="21"/>
              </w:rPr>
              <w:t>（包括定期随访承诺、破损退换、近效期退换、发票提供及时等）。根据科室需求包装；包装上注明生产许可证号、生产执行标准，产品名称，规格，数量，消毒方式，有效期，生产日期及标签，制造商名称及相关信息</w:t>
            </w:r>
          </w:p>
          <w:p w:rsidR="00E5445D" w:rsidRPr="002165E5" w:rsidRDefault="003F3953">
            <w:pPr>
              <w:spacing w:line="300" w:lineRule="exact"/>
              <w:jc w:val="left"/>
              <w:rPr>
                <w:rFonts w:ascii="宋体" w:hAnsi="宋体" w:cs="宋体"/>
                <w:szCs w:val="21"/>
              </w:rPr>
            </w:pPr>
            <w:r w:rsidRPr="002165E5">
              <w:rPr>
                <w:rFonts w:ascii="宋体" w:hAnsi="宋体" w:cs="宋体"/>
                <w:szCs w:val="21"/>
              </w:rPr>
              <w:t>A、服务好或三项承诺：</w:t>
            </w:r>
            <w:r w:rsidRPr="002165E5">
              <w:rPr>
                <w:rFonts w:ascii="宋体" w:hAnsi="宋体" w:cs="宋体" w:hint="eastAsia"/>
                <w:szCs w:val="21"/>
              </w:rPr>
              <w:t xml:space="preserve">  </w:t>
            </w:r>
            <w:r w:rsidRPr="002165E5">
              <w:rPr>
                <w:rFonts w:ascii="宋体" w:hAnsi="宋体" w:cs="宋体"/>
                <w:szCs w:val="21"/>
              </w:rPr>
              <w:t xml:space="preserve">6分； </w:t>
            </w:r>
          </w:p>
          <w:p w:rsidR="00E5445D" w:rsidRPr="002165E5" w:rsidRDefault="003F3953">
            <w:pPr>
              <w:spacing w:line="300" w:lineRule="exact"/>
              <w:jc w:val="left"/>
              <w:rPr>
                <w:rFonts w:ascii="宋体" w:hAnsi="宋体" w:cs="宋体"/>
                <w:szCs w:val="21"/>
              </w:rPr>
            </w:pPr>
            <w:r w:rsidRPr="002165E5">
              <w:rPr>
                <w:rFonts w:ascii="宋体" w:hAnsi="宋体" w:cs="宋体"/>
                <w:szCs w:val="21"/>
              </w:rPr>
              <w:t xml:space="preserve">B、服务较好或两项承诺：4分； </w:t>
            </w:r>
          </w:p>
          <w:p w:rsidR="00E5445D" w:rsidRPr="002165E5" w:rsidRDefault="003F3953">
            <w:pPr>
              <w:spacing w:line="300" w:lineRule="exact"/>
              <w:jc w:val="left"/>
              <w:rPr>
                <w:rFonts w:ascii="宋体" w:hAnsi="宋体" w:cs="宋体"/>
                <w:szCs w:val="21"/>
              </w:rPr>
            </w:pPr>
            <w:r w:rsidRPr="002165E5">
              <w:rPr>
                <w:rFonts w:ascii="宋体" w:hAnsi="宋体" w:cs="宋体"/>
                <w:szCs w:val="21"/>
              </w:rPr>
              <w:t xml:space="preserve">C、服务一般或一项承诺：2分； </w:t>
            </w:r>
          </w:p>
          <w:p w:rsidR="00E5445D" w:rsidRPr="002165E5" w:rsidRDefault="003F3953">
            <w:pPr>
              <w:spacing w:line="300" w:lineRule="exact"/>
              <w:jc w:val="left"/>
              <w:rPr>
                <w:rFonts w:ascii="宋体" w:hAnsi="宋体" w:cs="宋体"/>
                <w:szCs w:val="21"/>
              </w:rPr>
            </w:pPr>
            <w:r w:rsidRPr="002165E5">
              <w:rPr>
                <w:rFonts w:ascii="宋体" w:hAnsi="宋体" w:cs="宋体"/>
                <w:szCs w:val="21"/>
              </w:rPr>
              <w:t>D、服务差或无承诺：</w:t>
            </w:r>
            <w:r w:rsidRPr="002165E5">
              <w:rPr>
                <w:rFonts w:ascii="宋体" w:hAnsi="宋体" w:cs="宋体" w:hint="eastAsia"/>
                <w:szCs w:val="21"/>
              </w:rPr>
              <w:t xml:space="preserve">    </w:t>
            </w:r>
            <w:r w:rsidRPr="002165E5">
              <w:rPr>
                <w:rFonts w:ascii="宋体" w:hAnsi="宋体" w:cs="宋体"/>
                <w:szCs w:val="21"/>
              </w:rPr>
              <w:t>0分</w:t>
            </w:r>
          </w:p>
          <w:p w:rsidR="00E5445D" w:rsidRPr="002165E5" w:rsidRDefault="003F3953" w:rsidP="00566E2E">
            <w:pPr>
              <w:spacing w:line="300" w:lineRule="exact"/>
              <w:jc w:val="left"/>
              <w:rPr>
                <w:rFonts w:ascii="宋体" w:hAnsi="宋体" w:cs="宋体"/>
                <w:szCs w:val="21"/>
              </w:rPr>
            </w:pPr>
            <w:r w:rsidRPr="002165E5">
              <w:rPr>
                <w:rFonts w:ascii="宋体" w:hAnsi="宋体" w:cs="宋体" w:hint="eastAsia"/>
                <w:szCs w:val="21"/>
              </w:rPr>
              <w:t>没有配送过的以供应商递交的申报承诺函为依据。（每项承诺为</w:t>
            </w:r>
            <w:r w:rsidRPr="002165E5">
              <w:rPr>
                <w:rFonts w:ascii="宋体" w:hAnsi="宋体" w:cs="宋体"/>
                <w:szCs w:val="21"/>
              </w:rPr>
              <w:t>2分，最高6分，最低0分）</w:t>
            </w:r>
          </w:p>
        </w:tc>
        <w:tc>
          <w:tcPr>
            <w:tcW w:w="1014" w:type="dxa"/>
            <w:gridSpan w:val="2"/>
            <w:shd w:val="clear" w:color="auto" w:fill="auto"/>
            <w:vAlign w:val="center"/>
          </w:tcPr>
          <w:p w:rsidR="00E5445D" w:rsidRDefault="003F3953">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E5445D" w:rsidTr="0023735B">
        <w:trPr>
          <w:trHeight w:val="1210"/>
        </w:trPr>
        <w:tc>
          <w:tcPr>
            <w:tcW w:w="567" w:type="dxa"/>
            <w:shd w:val="clear" w:color="auto" w:fill="auto"/>
            <w:vAlign w:val="center"/>
          </w:tcPr>
          <w:p w:rsidR="00E5445D" w:rsidRDefault="00E5445D">
            <w:pPr>
              <w:numPr>
                <w:ilvl w:val="0"/>
                <w:numId w:val="2"/>
              </w:numPr>
              <w:spacing w:line="300" w:lineRule="exact"/>
              <w:jc w:val="center"/>
              <w:rPr>
                <w:rFonts w:ascii="宋体" w:eastAsia="等线" w:hAnsi="宋体"/>
                <w:szCs w:val="21"/>
              </w:rPr>
            </w:pPr>
          </w:p>
        </w:tc>
        <w:tc>
          <w:tcPr>
            <w:tcW w:w="1013" w:type="dxa"/>
            <w:shd w:val="clear" w:color="auto" w:fill="auto"/>
            <w:vAlign w:val="center"/>
          </w:tcPr>
          <w:p w:rsidR="00E5445D" w:rsidRDefault="0023735B">
            <w:pPr>
              <w:spacing w:line="300" w:lineRule="exact"/>
              <w:ind w:leftChars="-30" w:left="-63" w:rightChars="-42" w:right="-88"/>
              <w:jc w:val="center"/>
            </w:pPr>
            <w:r>
              <w:rPr>
                <w:rFonts w:hint="eastAsia"/>
              </w:rPr>
              <w:t>样品审核</w:t>
            </w:r>
          </w:p>
        </w:tc>
        <w:tc>
          <w:tcPr>
            <w:tcW w:w="5706" w:type="dxa"/>
            <w:shd w:val="clear" w:color="auto" w:fill="auto"/>
          </w:tcPr>
          <w:p w:rsidR="003F3953" w:rsidRPr="002165E5" w:rsidRDefault="0023735B" w:rsidP="0023735B">
            <w:pPr>
              <w:spacing w:line="300" w:lineRule="exact"/>
              <w:ind w:leftChars="-30" w:left="-63" w:rightChars="-42" w:right="-88"/>
              <w:jc w:val="left"/>
              <w:rPr>
                <w:rFonts w:ascii="宋体" w:hAnsi="宋体" w:cs="宋体"/>
                <w:szCs w:val="21"/>
              </w:rPr>
            </w:pPr>
            <w:r w:rsidRPr="002165E5">
              <w:rPr>
                <w:rFonts w:ascii="宋体" w:hAnsi="宋体" w:cs="宋体" w:hint="eastAsia"/>
                <w:szCs w:val="21"/>
              </w:rPr>
              <w:t>免费提供所有清单物品进行试用，依据采购方式结果进行评判，比较评分法，</w:t>
            </w:r>
          </w:p>
          <w:p w:rsidR="003F3953" w:rsidRPr="002165E5" w:rsidRDefault="0023735B" w:rsidP="003F3953">
            <w:pPr>
              <w:pStyle w:val="a8"/>
              <w:numPr>
                <w:ilvl w:val="0"/>
                <w:numId w:val="4"/>
              </w:numPr>
              <w:spacing w:line="300" w:lineRule="exact"/>
              <w:ind w:rightChars="-42" w:right="-88" w:firstLineChars="0"/>
              <w:jc w:val="left"/>
              <w:rPr>
                <w:rFonts w:ascii="宋体" w:hAnsi="宋体" w:cs="宋体"/>
                <w:szCs w:val="21"/>
              </w:rPr>
            </w:pPr>
            <w:r w:rsidRPr="002165E5">
              <w:rPr>
                <w:rFonts w:ascii="宋体" w:hAnsi="宋体" w:cs="宋体" w:hint="eastAsia"/>
                <w:szCs w:val="21"/>
              </w:rPr>
              <w:t>优秀8分，</w:t>
            </w:r>
          </w:p>
          <w:p w:rsidR="003F3953" w:rsidRPr="002165E5" w:rsidRDefault="0023735B" w:rsidP="003F3953">
            <w:pPr>
              <w:pStyle w:val="a8"/>
              <w:numPr>
                <w:ilvl w:val="0"/>
                <w:numId w:val="4"/>
              </w:numPr>
              <w:spacing w:line="300" w:lineRule="exact"/>
              <w:ind w:rightChars="-42" w:right="-88" w:firstLineChars="0"/>
              <w:jc w:val="left"/>
              <w:rPr>
                <w:rFonts w:ascii="宋体" w:hAnsi="宋体" w:cs="宋体"/>
                <w:szCs w:val="21"/>
              </w:rPr>
            </w:pPr>
            <w:r w:rsidRPr="002165E5">
              <w:rPr>
                <w:rFonts w:ascii="宋体" w:hAnsi="宋体" w:cs="宋体" w:hint="eastAsia"/>
                <w:szCs w:val="21"/>
              </w:rPr>
              <w:t>良好：5分</w:t>
            </w:r>
          </w:p>
          <w:p w:rsidR="00E5445D" w:rsidRPr="002165E5" w:rsidRDefault="0023735B" w:rsidP="003F3953">
            <w:pPr>
              <w:pStyle w:val="a8"/>
              <w:numPr>
                <w:ilvl w:val="0"/>
                <w:numId w:val="4"/>
              </w:numPr>
              <w:spacing w:line="300" w:lineRule="exact"/>
              <w:ind w:rightChars="-42" w:right="-88" w:firstLineChars="0"/>
              <w:jc w:val="left"/>
              <w:rPr>
                <w:rFonts w:ascii="宋体" w:hAnsi="宋体" w:cs="宋体"/>
                <w:szCs w:val="21"/>
              </w:rPr>
            </w:pPr>
            <w:r w:rsidRPr="002165E5">
              <w:rPr>
                <w:rFonts w:ascii="宋体" w:hAnsi="宋体" w:cs="宋体" w:hint="eastAsia"/>
                <w:szCs w:val="21"/>
              </w:rPr>
              <w:t>一般：2分</w:t>
            </w:r>
          </w:p>
        </w:tc>
        <w:tc>
          <w:tcPr>
            <w:tcW w:w="1014" w:type="dxa"/>
            <w:gridSpan w:val="2"/>
            <w:shd w:val="clear" w:color="auto" w:fill="auto"/>
            <w:vAlign w:val="center"/>
          </w:tcPr>
          <w:p w:rsidR="00E5445D" w:rsidRDefault="0023735B">
            <w:pPr>
              <w:spacing w:line="300" w:lineRule="exact"/>
              <w:ind w:leftChars="-37" w:left="-78" w:rightChars="-35" w:right="-73"/>
              <w:jc w:val="center"/>
              <w:rPr>
                <w:rFonts w:ascii="宋体" w:eastAsia="等线" w:hAnsi="宋体"/>
                <w:szCs w:val="21"/>
              </w:rPr>
            </w:pPr>
            <w:r>
              <w:rPr>
                <w:rFonts w:ascii="宋体" w:eastAsia="等线" w:hAnsi="宋体"/>
                <w:szCs w:val="21"/>
              </w:rPr>
              <w:t>8</w:t>
            </w:r>
            <w:r w:rsidR="003F3953">
              <w:rPr>
                <w:rFonts w:ascii="宋体" w:eastAsia="等线" w:hAnsi="宋体"/>
                <w:szCs w:val="21"/>
              </w:rPr>
              <w:t>%</w:t>
            </w:r>
          </w:p>
        </w:tc>
        <w:tc>
          <w:tcPr>
            <w:tcW w:w="994" w:type="dxa"/>
            <w:shd w:val="clear" w:color="auto" w:fill="auto"/>
            <w:vAlign w:val="center"/>
          </w:tcPr>
          <w:p w:rsidR="00E5445D" w:rsidRDefault="0023735B">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sidR="003F3953">
              <w:rPr>
                <w:rFonts w:ascii="宋体" w:eastAsia="等线" w:hAnsi="宋体" w:cs="宋体" w:hint="eastAsia"/>
                <w:szCs w:val="21"/>
              </w:rPr>
              <w:t>分</w:t>
            </w:r>
          </w:p>
        </w:tc>
      </w:tr>
      <w:tr w:rsidR="00E5445D" w:rsidTr="001A3B49">
        <w:trPr>
          <w:trHeight w:val="411"/>
        </w:trPr>
        <w:tc>
          <w:tcPr>
            <w:tcW w:w="567" w:type="dxa"/>
            <w:shd w:val="clear" w:color="auto" w:fill="auto"/>
            <w:vAlign w:val="center"/>
          </w:tcPr>
          <w:p w:rsidR="00E5445D" w:rsidRDefault="003F3953">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8727" w:type="dxa"/>
            <w:gridSpan w:val="5"/>
            <w:shd w:val="clear" w:color="auto" w:fill="auto"/>
            <w:vAlign w:val="center"/>
          </w:tcPr>
          <w:p w:rsidR="00E5445D" w:rsidRDefault="003F3953" w:rsidP="0023080B">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sidRPr="0023080B">
              <w:rPr>
                <w:rFonts w:ascii="宋体" w:eastAsia="等线" w:hAnsi="宋体" w:hint="eastAsia"/>
                <w:b/>
                <w:color w:val="FF0000"/>
                <w:sz w:val="28"/>
                <w:szCs w:val="21"/>
              </w:rPr>
              <w:t>1</w:t>
            </w:r>
            <w:r w:rsidR="0023080B" w:rsidRPr="0023080B">
              <w:rPr>
                <w:rFonts w:ascii="宋体" w:eastAsia="等线" w:hAnsi="宋体" w:hint="eastAsia"/>
                <w:b/>
                <w:color w:val="FF0000"/>
                <w:sz w:val="28"/>
                <w:szCs w:val="21"/>
              </w:rPr>
              <w:t>0</w:t>
            </w:r>
            <w:r>
              <w:rPr>
                <w:rFonts w:ascii="宋体" w:eastAsia="等线" w:hAnsi="宋体" w:hint="eastAsia"/>
                <w:b/>
                <w:sz w:val="28"/>
                <w:szCs w:val="21"/>
              </w:rPr>
              <w:t>分）</w:t>
            </w:r>
          </w:p>
        </w:tc>
      </w:tr>
      <w:tr w:rsidR="00E5445D" w:rsidTr="001A3B49">
        <w:trPr>
          <w:trHeight w:val="1356"/>
        </w:trPr>
        <w:tc>
          <w:tcPr>
            <w:tcW w:w="567" w:type="dxa"/>
            <w:shd w:val="clear" w:color="auto" w:fill="auto"/>
            <w:vAlign w:val="center"/>
          </w:tcPr>
          <w:p w:rsidR="00E5445D" w:rsidRDefault="003F3953">
            <w:pPr>
              <w:spacing w:line="300" w:lineRule="exact"/>
              <w:jc w:val="center"/>
              <w:rPr>
                <w:rFonts w:ascii="宋体" w:eastAsia="等线" w:hAnsi="宋体"/>
                <w:szCs w:val="21"/>
              </w:rPr>
            </w:pPr>
            <w:r>
              <w:rPr>
                <w:rFonts w:ascii="宋体" w:eastAsia="等线" w:hAnsi="宋体" w:hint="eastAsia"/>
                <w:szCs w:val="21"/>
              </w:rPr>
              <w:t>1</w:t>
            </w:r>
          </w:p>
        </w:tc>
        <w:tc>
          <w:tcPr>
            <w:tcW w:w="1013" w:type="dxa"/>
            <w:shd w:val="clear" w:color="auto" w:fill="auto"/>
            <w:vAlign w:val="center"/>
          </w:tcPr>
          <w:p w:rsidR="00E5445D" w:rsidRDefault="003F3953">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5904" w:type="dxa"/>
            <w:gridSpan w:val="2"/>
            <w:shd w:val="clear" w:color="auto" w:fill="auto"/>
            <w:vAlign w:val="center"/>
          </w:tcPr>
          <w:p w:rsidR="00E5445D" w:rsidRPr="002165E5" w:rsidRDefault="003F3953">
            <w:pPr>
              <w:spacing w:line="300" w:lineRule="exact"/>
              <w:ind w:leftChars="-30" w:left="-63" w:rightChars="-42" w:right="-88"/>
              <w:jc w:val="left"/>
              <w:rPr>
                <w:rFonts w:ascii="宋体" w:hAnsi="宋体" w:cs="宋体"/>
                <w:szCs w:val="21"/>
              </w:rPr>
            </w:pPr>
            <w:r w:rsidRPr="002165E5">
              <w:rPr>
                <w:rFonts w:ascii="宋体" w:hAnsi="宋体" w:cs="宋体" w:hint="eastAsia"/>
                <w:szCs w:val="21"/>
              </w:rPr>
              <w:t>评审标准：</w:t>
            </w:r>
            <w:r w:rsidRPr="002165E5">
              <w:rPr>
                <w:rFonts w:ascii="宋体" w:hAnsi="宋体" w:cs="宋体"/>
                <w:szCs w:val="21"/>
              </w:rPr>
              <w:t xml:space="preserve"> </w:t>
            </w:r>
          </w:p>
          <w:p w:rsidR="00E5445D" w:rsidRPr="002165E5" w:rsidRDefault="003F3953">
            <w:pPr>
              <w:spacing w:line="300" w:lineRule="exact"/>
              <w:ind w:leftChars="-30" w:left="-63" w:rightChars="-42" w:right="-88"/>
              <w:jc w:val="left"/>
              <w:rPr>
                <w:rFonts w:ascii="宋体" w:hAnsi="宋体" w:cs="宋体"/>
                <w:szCs w:val="21"/>
              </w:rPr>
            </w:pPr>
            <w:r w:rsidRPr="002165E5">
              <w:rPr>
                <w:rFonts w:ascii="宋体" w:hAnsi="宋体" w:cs="宋体" w:hint="eastAsia"/>
                <w:szCs w:val="21"/>
              </w:rPr>
              <w:t>（</w:t>
            </w:r>
            <w:r w:rsidRPr="002165E5">
              <w:rPr>
                <w:rFonts w:ascii="宋体" w:hAnsi="宋体" w:cs="宋体"/>
                <w:szCs w:val="21"/>
              </w:rPr>
              <w:t>1）投标人不存在</w:t>
            </w:r>
            <w:proofErr w:type="gramStart"/>
            <w:r w:rsidRPr="002165E5">
              <w:rPr>
                <w:rFonts w:ascii="宋体" w:hAnsi="宋体" w:cs="宋体"/>
                <w:szCs w:val="21"/>
              </w:rPr>
              <w:t>不</w:t>
            </w:r>
            <w:proofErr w:type="gramEnd"/>
            <w:r w:rsidRPr="002165E5">
              <w:rPr>
                <w:rFonts w:ascii="宋体" w:hAnsi="宋体" w:cs="宋体"/>
                <w:szCs w:val="21"/>
              </w:rPr>
              <w:t>诚信情况</w:t>
            </w:r>
            <w:proofErr w:type="gramStart"/>
            <w:r w:rsidRPr="002165E5">
              <w:rPr>
                <w:rFonts w:ascii="宋体" w:hAnsi="宋体" w:cs="宋体"/>
                <w:szCs w:val="21"/>
              </w:rPr>
              <w:t>且按照</w:t>
            </w:r>
            <w:proofErr w:type="gramEnd"/>
            <w:r w:rsidRPr="002165E5">
              <w:rPr>
                <w:rFonts w:ascii="宋体" w:hAnsi="宋体" w:cs="宋体"/>
                <w:szCs w:val="21"/>
              </w:rPr>
              <w:t>要求提供承诺函的，得</w:t>
            </w:r>
            <w:r w:rsidR="0023080B">
              <w:rPr>
                <w:rFonts w:ascii="宋体" w:hAnsi="宋体" w:cs="宋体" w:hint="eastAsia"/>
                <w:szCs w:val="21"/>
              </w:rPr>
              <w:t>4</w:t>
            </w:r>
            <w:r w:rsidRPr="002165E5">
              <w:rPr>
                <w:rFonts w:ascii="宋体" w:hAnsi="宋体" w:cs="宋体"/>
                <w:szCs w:val="21"/>
              </w:rPr>
              <w:t>分。</w:t>
            </w:r>
          </w:p>
          <w:p w:rsidR="00E5445D" w:rsidRPr="002165E5" w:rsidRDefault="003F3953">
            <w:pPr>
              <w:spacing w:line="300" w:lineRule="exact"/>
              <w:ind w:leftChars="-30" w:left="-63" w:rightChars="-42" w:right="-88"/>
              <w:jc w:val="left"/>
              <w:rPr>
                <w:rFonts w:ascii="宋体" w:hAnsi="宋体" w:cs="宋体"/>
                <w:szCs w:val="21"/>
              </w:rPr>
            </w:pPr>
            <w:r w:rsidRPr="002165E5">
              <w:rPr>
                <w:rFonts w:ascii="宋体" w:hAnsi="宋体" w:cs="宋体" w:hint="eastAsia"/>
                <w:szCs w:val="21"/>
              </w:rPr>
              <w:t>（</w:t>
            </w:r>
            <w:r w:rsidRPr="002165E5">
              <w:rPr>
                <w:rFonts w:ascii="宋体" w:hAnsi="宋体" w:cs="宋体"/>
                <w:szCs w:val="21"/>
              </w:rPr>
              <w:t>2）投标人存在</w:t>
            </w:r>
            <w:proofErr w:type="gramStart"/>
            <w:r w:rsidRPr="002165E5">
              <w:rPr>
                <w:rFonts w:ascii="宋体" w:hAnsi="宋体" w:cs="宋体"/>
                <w:szCs w:val="21"/>
              </w:rPr>
              <w:t>不</w:t>
            </w:r>
            <w:proofErr w:type="gramEnd"/>
            <w:r w:rsidRPr="002165E5">
              <w:rPr>
                <w:rFonts w:ascii="宋体" w:hAnsi="宋体" w:cs="宋体"/>
                <w:szCs w:val="21"/>
              </w:rPr>
              <w:t>诚信情况或未按规定提供承诺函的，得0分。</w:t>
            </w:r>
          </w:p>
        </w:tc>
        <w:tc>
          <w:tcPr>
            <w:tcW w:w="816" w:type="dxa"/>
            <w:shd w:val="clear" w:color="auto" w:fill="auto"/>
            <w:vAlign w:val="center"/>
          </w:tcPr>
          <w:p w:rsidR="00E5445D" w:rsidRDefault="0023080B">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r w:rsidR="003F3953">
              <w:rPr>
                <w:rFonts w:ascii="宋体" w:eastAsia="等线" w:hAnsi="宋体" w:hint="eastAsia"/>
                <w:szCs w:val="21"/>
              </w:rPr>
              <w:t>%</w:t>
            </w:r>
          </w:p>
        </w:tc>
        <w:tc>
          <w:tcPr>
            <w:tcW w:w="994" w:type="dxa"/>
            <w:shd w:val="clear" w:color="auto" w:fill="auto"/>
            <w:vAlign w:val="center"/>
          </w:tcPr>
          <w:p w:rsidR="00E5445D" w:rsidRDefault="0023080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sidR="003F3953">
              <w:rPr>
                <w:rFonts w:ascii="宋体" w:eastAsia="等线" w:hAnsi="宋体" w:cs="宋体" w:hint="eastAsia"/>
                <w:szCs w:val="21"/>
              </w:rPr>
              <w:t>分</w:t>
            </w:r>
          </w:p>
        </w:tc>
      </w:tr>
      <w:tr w:rsidR="00E5445D" w:rsidTr="001A3B49">
        <w:trPr>
          <w:trHeight w:val="2160"/>
        </w:trPr>
        <w:tc>
          <w:tcPr>
            <w:tcW w:w="567" w:type="dxa"/>
            <w:shd w:val="clear" w:color="auto" w:fill="auto"/>
            <w:vAlign w:val="center"/>
          </w:tcPr>
          <w:p w:rsidR="00E5445D" w:rsidRDefault="003F3953">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013" w:type="dxa"/>
            <w:shd w:val="clear" w:color="auto" w:fill="auto"/>
            <w:vAlign w:val="center"/>
          </w:tcPr>
          <w:p w:rsidR="00E5445D" w:rsidRDefault="003F3953">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5904" w:type="dxa"/>
            <w:gridSpan w:val="2"/>
            <w:shd w:val="clear" w:color="auto" w:fill="auto"/>
            <w:vAlign w:val="center"/>
          </w:tcPr>
          <w:p w:rsidR="00E5445D" w:rsidRPr="002165E5" w:rsidRDefault="003F3953">
            <w:pPr>
              <w:spacing w:line="300" w:lineRule="exact"/>
              <w:ind w:leftChars="-30" w:left="-63" w:rightChars="-42" w:right="-88"/>
              <w:jc w:val="left"/>
              <w:rPr>
                <w:rFonts w:ascii="宋体" w:hAnsi="宋体" w:cs="宋体"/>
                <w:szCs w:val="21"/>
              </w:rPr>
            </w:pPr>
            <w:proofErr w:type="gramStart"/>
            <w:r w:rsidRPr="002165E5">
              <w:rPr>
                <w:rFonts w:ascii="宋体" w:hAnsi="宋体" w:cs="宋体" w:hint="eastAsia"/>
                <w:szCs w:val="21"/>
              </w:rPr>
              <w:t>配送商履约</w:t>
            </w:r>
            <w:proofErr w:type="gramEnd"/>
            <w:r w:rsidRPr="002165E5">
              <w:rPr>
                <w:rFonts w:ascii="宋体" w:hAnsi="宋体" w:cs="宋体" w:hint="eastAsia"/>
                <w:szCs w:val="21"/>
              </w:rPr>
              <w:t>能力。</w:t>
            </w:r>
          </w:p>
          <w:p w:rsidR="00E5445D" w:rsidRPr="002165E5" w:rsidRDefault="003F3953">
            <w:pPr>
              <w:spacing w:line="300" w:lineRule="exact"/>
              <w:ind w:leftChars="-30" w:left="-63" w:rightChars="-42" w:right="-88"/>
              <w:rPr>
                <w:rFonts w:ascii="宋体" w:hAnsi="宋体" w:cs="宋体"/>
                <w:szCs w:val="21"/>
              </w:rPr>
            </w:pPr>
            <w:r w:rsidRPr="002165E5">
              <w:rPr>
                <w:rFonts w:ascii="宋体" w:hAnsi="宋体" w:cs="宋体" w:hint="eastAsia"/>
                <w:szCs w:val="21"/>
              </w:rPr>
              <w:t>依据：评审专家以</w:t>
            </w:r>
            <w:proofErr w:type="gramStart"/>
            <w:r w:rsidRPr="002165E5">
              <w:rPr>
                <w:rFonts w:ascii="宋体" w:hAnsi="宋体" w:cs="宋体" w:hint="eastAsia"/>
                <w:szCs w:val="21"/>
              </w:rPr>
              <w:t>配送商</w:t>
            </w:r>
            <w:proofErr w:type="gramEnd"/>
            <w:r w:rsidRPr="002165E5">
              <w:rPr>
                <w:rFonts w:ascii="宋体" w:hAnsi="宋体" w:cs="宋体" w:hint="eastAsia"/>
                <w:szCs w:val="21"/>
              </w:rPr>
              <w:t>以往履约能力为依据进行评分。</w:t>
            </w:r>
          </w:p>
          <w:p w:rsidR="00E5445D" w:rsidRPr="002165E5" w:rsidRDefault="003F3953">
            <w:pPr>
              <w:spacing w:line="300" w:lineRule="exact"/>
              <w:ind w:rightChars="-42" w:right="-88"/>
              <w:rPr>
                <w:rFonts w:ascii="宋体" w:hAnsi="宋体" w:cs="宋体"/>
                <w:szCs w:val="21"/>
              </w:rPr>
            </w:pPr>
            <w:r w:rsidRPr="002165E5">
              <w:rPr>
                <w:rFonts w:ascii="宋体" w:hAnsi="宋体" w:cs="宋体" w:hint="eastAsia"/>
                <w:szCs w:val="21"/>
              </w:rPr>
              <w:t>（1）提供履约</w:t>
            </w:r>
            <w:r w:rsidRPr="002165E5">
              <w:rPr>
                <w:rFonts w:ascii="宋体" w:hAnsi="宋体" w:cs="宋体"/>
                <w:szCs w:val="21"/>
              </w:rPr>
              <w:t>承诺函</w:t>
            </w:r>
            <w:r w:rsidRPr="002165E5">
              <w:rPr>
                <w:rFonts w:ascii="宋体" w:hAnsi="宋体" w:cs="宋体" w:hint="eastAsia"/>
                <w:szCs w:val="21"/>
              </w:rPr>
              <w:t>并在我院有配送</w:t>
            </w:r>
            <w:r w:rsidRPr="002165E5">
              <w:rPr>
                <w:rFonts w:ascii="宋体" w:hAnsi="宋体" w:cs="宋体"/>
                <w:szCs w:val="21"/>
              </w:rPr>
              <w:t>的供</w:t>
            </w:r>
            <w:r w:rsidRPr="002165E5">
              <w:rPr>
                <w:rFonts w:ascii="宋体" w:hAnsi="宋体" w:cs="宋体" w:hint="eastAsia"/>
                <w:szCs w:val="21"/>
              </w:rPr>
              <w:t>货</w:t>
            </w:r>
            <w:r w:rsidRPr="002165E5">
              <w:rPr>
                <w:rFonts w:ascii="宋体" w:hAnsi="宋体" w:cs="宋体"/>
                <w:szCs w:val="21"/>
              </w:rPr>
              <w:t>商</w:t>
            </w:r>
            <w:r w:rsidRPr="002165E5">
              <w:rPr>
                <w:rFonts w:ascii="宋体" w:hAnsi="宋体" w:cs="宋体" w:hint="eastAsia"/>
                <w:szCs w:val="21"/>
              </w:rPr>
              <w:t>履约</w:t>
            </w:r>
            <w:r w:rsidRPr="002165E5">
              <w:rPr>
                <w:rFonts w:ascii="宋体" w:hAnsi="宋体" w:cs="宋体"/>
                <w:szCs w:val="21"/>
              </w:rPr>
              <w:t>评价良好以上</w:t>
            </w:r>
            <w:r w:rsidRPr="002165E5">
              <w:rPr>
                <w:rFonts w:ascii="宋体" w:hAnsi="宋体" w:cs="宋体" w:hint="eastAsia"/>
                <w:szCs w:val="21"/>
              </w:rPr>
              <w:t>，（无配送的</w:t>
            </w:r>
            <w:r w:rsidRPr="002165E5">
              <w:rPr>
                <w:rFonts w:ascii="宋体" w:hAnsi="宋体" w:cs="宋体"/>
                <w:szCs w:val="21"/>
              </w:rPr>
              <w:t>供货商</w:t>
            </w:r>
            <w:r w:rsidRPr="002165E5">
              <w:rPr>
                <w:rFonts w:ascii="宋体" w:hAnsi="宋体" w:cs="宋体" w:hint="eastAsia"/>
                <w:szCs w:val="21"/>
              </w:rPr>
              <w:t>只需</w:t>
            </w:r>
            <w:r w:rsidRPr="002165E5">
              <w:rPr>
                <w:rFonts w:ascii="宋体" w:hAnsi="宋体" w:cs="宋体"/>
                <w:szCs w:val="21"/>
              </w:rPr>
              <w:t>提供履约承诺函）</w:t>
            </w:r>
            <w:r w:rsidRPr="002165E5">
              <w:rPr>
                <w:rFonts w:ascii="宋体" w:hAnsi="宋体" w:cs="宋体" w:hint="eastAsia"/>
                <w:szCs w:val="21"/>
              </w:rPr>
              <w:t xml:space="preserve">： </w:t>
            </w:r>
            <w:r w:rsidR="0023080B">
              <w:rPr>
                <w:rFonts w:ascii="宋体" w:hAnsi="宋体" w:cs="宋体" w:hint="eastAsia"/>
                <w:szCs w:val="21"/>
              </w:rPr>
              <w:t>3</w:t>
            </w:r>
            <w:r w:rsidRPr="002165E5">
              <w:rPr>
                <w:rFonts w:ascii="宋体" w:hAnsi="宋体" w:cs="宋体" w:hint="eastAsia"/>
                <w:szCs w:val="21"/>
              </w:rPr>
              <w:t>分；</w:t>
            </w:r>
          </w:p>
          <w:p w:rsidR="00E5445D" w:rsidRPr="002165E5" w:rsidRDefault="003F3953">
            <w:pPr>
              <w:spacing w:line="300" w:lineRule="exact"/>
              <w:ind w:left="105" w:rightChars="-42" w:right="-88" w:hangingChars="50" w:hanging="105"/>
              <w:rPr>
                <w:rFonts w:ascii="宋体" w:hAnsi="宋体" w:cs="宋体"/>
                <w:szCs w:val="21"/>
              </w:rPr>
            </w:pPr>
            <w:r w:rsidRPr="002165E5">
              <w:rPr>
                <w:rFonts w:ascii="宋体" w:hAnsi="宋体" w:cs="宋体" w:hint="eastAsia"/>
                <w:szCs w:val="21"/>
              </w:rPr>
              <w:t>（2）提供</w:t>
            </w:r>
            <w:r w:rsidRPr="002165E5">
              <w:rPr>
                <w:rFonts w:ascii="宋体" w:hAnsi="宋体" w:cs="宋体"/>
                <w:szCs w:val="21"/>
              </w:rPr>
              <w:t>履约</w:t>
            </w:r>
            <w:r w:rsidRPr="002165E5">
              <w:rPr>
                <w:rFonts w:ascii="宋体" w:hAnsi="宋体" w:cs="宋体" w:hint="eastAsia"/>
                <w:szCs w:val="21"/>
              </w:rPr>
              <w:t>承诺函并在我院有配送的供货商履约评价良好以下：</w:t>
            </w:r>
            <w:r w:rsidR="0023080B">
              <w:rPr>
                <w:rFonts w:ascii="宋体" w:hAnsi="宋体" w:cs="宋体" w:hint="eastAsia"/>
                <w:szCs w:val="21"/>
              </w:rPr>
              <w:t>2</w:t>
            </w:r>
            <w:r w:rsidRPr="002165E5">
              <w:rPr>
                <w:rFonts w:ascii="宋体" w:hAnsi="宋体" w:cs="宋体" w:hint="eastAsia"/>
                <w:szCs w:val="21"/>
              </w:rPr>
              <w:t>分</w:t>
            </w:r>
            <w:r w:rsidRPr="002165E5">
              <w:rPr>
                <w:rFonts w:ascii="宋体" w:hAnsi="宋体" w:cs="宋体"/>
                <w:szCs w:val="21"/>
              </w:rPr>
              <w:t>；</w:t>
            </w:r>
          </w:p>
          <w:p w:rsidR="00E5445D" w:rsidRPr="002165E5" w:rsidRDefault="003F3953">
            <w:pPr>
              <w:spacing w:line="300" w:lineRule="exact"/>
              <w:ind w:rightChars="-42" w:right="-88"/>
              <w:rPr>
                <w:rFonts w:ascii="宋体" w:hAnsi="宋体" w:cs="宋体"/>
                <w:szCs w:val="21"/>
              </w:rPr>
            </w:pPr>
            <w:r w:rsidRPr="002165E5">
              <w:rPr>
                <w:rFonts w:ascii="宋体" w:hAnsi="宋体" w:cs="宋体" w:hint="eastAsia"/>
                <w:szCs w:val="21"/>
              </w:rPr>
              <w:t>（3）无履约函</w:t>
            </w:r>
            <w:r w:rsidRPr="002165E5">
              <w:rPr>
                <w:rFonts w:ascii="宋体" w:hAnsi="宋体" w:cs="宋体"/>
                <w:szCs w:val="21"/>
              </w:rPr>
              <w:t>：</w:t>
            </w:r>
            <w:r w:rsidRPr="002165E5">
              <w:rPr>
                <w:rFonts w:ascii="宋体" w:hAnsi="宋体" w:cs="宋体" w:hint="eastAsia"/>
                <w:szCs w:val="21"/>
              </w:rPr>
              <w:t>0分</w:t>
            </w:r>
            <w:r w:rsidRPr="002165E5">
              <w:rPr>
                <w:rFonts w:ascii="宋体" w:hAnsi="宋体" w:cs="宋体"/>
                <w:szCs w:val="21"/>
              </w:rPr>
              <w:t>；</w:t>
            </w:r>
          </w:p>
        </w:tc>
        <w:tc>
          <w:tcPr>
            <w:tcW w:w="816" w:type="dxa"/>
            <w:shd w:val="clear" w:color="auto" w:fill="auto"/>
            <w:vAlign w:val="center"/>
          </w:tcPr>
          <w:p w:rsidR="00E5445D" w:rsidRDefault="0023080B">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sidR="003F3953">
              <w:rPr>
                <w:rFonts w:ascii="宋体" w:eastAsia="等线" w:hAnsi="宋体" w:hint="eastAsia"/>
                <w:szCs w:val="21"/>
              </w:rPr>
              <w:t>%</w:t>
            </w:r>
          </w:p>
        </w:tc>
        <w:tc>
          <w:tcPr>
            <w:tcW w:w="994" w:type="dxa"/>
            <w:shd w:val="clear" w:color="auto" w:fill="auto"/>
            <w:vAlign w:val="center"/>
          </w:tcPr>
          <w:p w:rsidR="00E5445D" w:rsidRDefault="0023080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sidR="003F3953">
              <w:rPr>
                <w:rFonts w:ascii="宋体" w:eastAsia="等线" w:hAnsi="宋体" w:cs="宋体" w:hint="eastAsia"/>
                <w:szCs w:val="21"/>
              </w:rPr>
              <w:t>分</w:t>
            </w:r>
          </w:p>
        </w:tc>
      </w:tr>
      <w:tr w:rsidR="00E5445D" w:rsidTr="001A3B49">
        <w:trPr>
          <w:trHeight w:val="1701"/>
        </w:trPr>
        <w:tc>
          <w:tcPr>
            <w:tcW w:w="567" w:type="dxa"/>
            <w:shd w:val="clear" w:color="auto" w:fill="auto"/>
            <w:vAlign w:val="center"/>
          </w:tcPr>
          <w:p w:rsidR="00E5445D" w:rsidRDefault="003F3953">
            <w:pPr>
              <w:spacing w:line="300" w:lineRule="exact"/>
              <w:jc w:val="center"/>
              <w:rPr>
                <w:rFonts w:ascii="宋体" w:eastAsia="等线" w:hAnsi="宋体"/>
                <w:szCs w:val="21"/>
              </w:rPr>
            </w:pPr>
            <w:r>
              <w:rPr>
                <w:rFonts w:ascii="宋体" w:eastAsia="等线" w:hAnsi="宋体" w:hint="eastAsia"/>
                <w:szCs w:val="21"/>
              </w:rPr>
              <w:t>3.</w:t>
            </w:r>
          </w:p>
        </w:tc>
        <w:tc>
          <w:tcPr>
            <w:tcW w:w="1013" w:type="dxa"/>
            <w:shd w:val="clear" w:color="auto" w:fill="auto"/>
            <w:vAlign w:val="center"/>
          </w:tcPr>
          <w:p w:rsidR="00E5445D" w:rsidRDefault="003F3953">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商品质量</w:t>
            </w:r>
          </w:p>
          <w:p w:rsidR="00E5445D" w:rsidRDefault="003F3953">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保障可靠性</w:t>
            </w:r>
          </w:p>
        </w:tc>
        <w:tc>
          <w:tcPr>
            <w:tcW w:w="5904" w:type="dxa"/>
            <w:gridSpan w:val="2"/>
            <w:shd w:val="clear" w:color="auto" w:fill="auto"/>
            <w:vAlign w:val="center"/>
          </w:tcPr>
          <w:p w:rsidR="00E5445D" w:rsidRPr="002165E5" w:rsidRDefault="003F3953" w:rsidP="002165E5">
            <w:pPr>
              <w:spacing w:line="300" w:lineRule="exact"/>
              <w:ind w:leftChars="-30" w:left="-63" w:rightChars="-42" w:right="-88"/>
              <w:jc w:val="left"/>
              <w:rPr>
                <w:rFonts w:ascii="宋体" w:hAnsi="宋体" w:cs="宋体"/>
                <w:szCs w:val="21"/>
              </w:rPr>
            </w:pPr>
            <w:r w:rsidRPr="002165E5">
              <w:rPr>
                <w:rFonts w:ascii="宋体" w:hAnsi="宋体" w:cs="宋体" w:hint="eastAsia"/>
                <w:szCs w:val="21"/>
              </w:rPr>
              <w:t>商品质量保障可靠性。</w:t>
            </w:r>
          </w:p>
          <w:p w:rsidR="00E5445D" w:rsidRPr="002165E5" w:rsidRDefault="003F3953" w:rsidP="002165E5">
            <w:pPr>
              <w:spacing w:line="300" w:lineRule="exact"/>
              <w:ind w:leftChars="-30" w:left="-63" w:rightChars="-42" w:right="-88"/>
              <w:jc w:val="left"/>
              <w:rPr>
                <w:rFonts w:ascii="宋体" w:hAnsi="宋体" w:cs="宋体"/>
                <w:szCs w:val="21"/>
              </w:rPr>
            </w:pPr>
            <w:r w:rsidRPr="002165E5">
              <w:rPr>
                <w:rFonts w:ascii="宋体" w:hAnsi="宋体" w:cs="宋体" w:hint="eastAsia"/>
                <w:szCs w:val="21"/>
              </w:rPr>
              <w:t>依据：以参加申报的产品近期在本院申报不良事件记录为依据。</w:t>
            </w:r>
          </w:p>
          <w:p w:rsidR="00E5445D" w:rsidRPr="002165E5" w:rsidRDefault="003F3953" w:rsidP="002165E5">
            <w:pPr>
              <w:spacing w:line="300" w:lineRule="exact"/>
              <w:ind w:leftChars="-30" w:left="-63" w:rightChars="-42" w:right="-88"/>
              <w:jc w:val="left"/>
              <w:rPr>
                <w:rFonts w:ascii="宋体" w:hAnsi="宋体" w:cs="宋体"/>
                <w:szCs w:val="21"/>
              </w:rPr>
            </w:pPr>
            <w:r w:rsidRPr="002165E5">
              <w:rPr>
                <w:rFonts w:ascii="宋体" w:hAnsi="宋体" w:cs="宋体" w:hint="eastAsia"/>
                <w:szCs w:val="21"/>
              </w:rPr>
              <w:t>A、无不良商品记录：3分；</w:t>
            </w:r>
          </w:p>
          <w:p w:rsidR="00E5445D" w:rsidRPr="002165E5" w:rsidRDefault="003F3953" w:rsidP="002165E5">
            <w:pPr>
              <w:spacing w:line="300" w:lineRule="exact"/>
              <w:ind w:leftChars="-30" w:left="-63" w:rightChars="-42" w:right="-88"/>
              <w:jc w:val="left"/>
              <w:rPr>
                <w:rFonts w:ascii="宋体" w:hAnsi="宋体" w:cs="宋体"/>
                <w:szCs w:val="21"/>
              </w:rPr>
            </w:pPr>
            <w:r w:rsidRPr="002165E5">
              <w:rPr>
                <w:rFonts w:ascii="宋体" w:hAnsi="宋体" w:cs="宋体" w:hint="eastAsia"/>
                <w:szCs w:val="21"/>
              </w:rPr>
              <w:t>B、有不良商品记录：0分；</w:t>
            </w:r>
          </w:p>
          <w:p w:rsidR="00E5445D" w:rsidRPr="002165E5" w:rsidRDefault="003F3953" w:rsidP="002165E5">
            <w:pPr>
              <w:spacing w:line="300" w:lineRule="exact"/>
              <w:ind w:leftChars="-30" w:left="-63" w:rightChars="-42" w:right="-88"/>
              <w:jc w:val="left"/>
              <w:rPr>
                <w:rFonts w:ascii="宋体" w:hAnsi="宋体" w:cs="宋体"/>
                <w:szCs w:val="21"/>
              </w:rPr>
            </w:pPr>
            <w:r w:rsidRPr="002165E5">
              <w:rPr>
                <w:rFonts w:ascii="宋体" w:hAnsi="宋体" w:cs="宋体" w:hint="eastAsia"/>
                <w:szCs w:val="21"/>
              </w:rPr>
              <w:t>满足</w:t>
            </w:r>
            <w:r w:rsidRPr="002165E5">
              <w:rPr>
                <w:rFonts w:ascii="宋体" w:hAnsi="宋体" w:cs="宋体"/>
                <w:szCs w:val="21"/>
              </w:rPr>
              <w:t>要求得</w:t>
            </w:r>
            <w:r w:rsidRPr="002165E5">
              <w:rPr>
                <w:rFonts w:ascii="宋体" w:hAnsi="宋体" w:cs="宋体" w:hint="eastAsia"/>
                <w:szCs w:val="21"/>
              </w:rPr>
              <w:t>3分</w:t>
            </w:r>
            <w:r w:rsidRPr="002165E5">
              <w:rPr>
                <w:rFonts w:ascii="宋体" w:hAnsi="宋体" w:cs="宋体"/>
                <w:szCs w:val="21"/>
              </w:rPr>
              <w:t>，其他情况不得分。</w:t>
            </w:r>
          </w:p>
        </w:tc>
        <w:tc>
          <w:tcPr>
            <w:tcW w:w="816" w:type="dxa"/>
            <w:shd w:val="clear" w:color="auto" w:fill="auto"/>
            <w:vAlign w:val="center"/>
          </w:tcPr>
          <w:p w:rsidR="00E5445D" w:rsidRDefault="003F3953">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E5445D">
        <w:trPr>
          <w:trHeight w:val="330"/>
        </w:trPr>
        <w:tc>
          <w:tcPr>
            <w:tcW w:w="567" w:type="dxa"/>
            <w:shd w:val="clear" w:color="auto" w:fill="auto"/>
            <w:vAlign w:val="center"/>
          </w:tcPr>
          <w:p w:rsidR="00E5445D" w:rsidRDefault="003F3953">
            <w:pPr>
              <w:spacing w:line="300" w:lineRule="exact"/>
              <w:jc w:val="center"/>
              <w:rPr>
                <w:rFonts w:ascii="等线" w:eastAsia="等线" w:hAnsi="等线"/>
                <w:sz w:val="28"/>
              </w:rPr>
            </w:pPr>
            <w:r>
              <w:rPr>
                <w:rFonts w:ascii="宋体" w:eastAsia="等线" w:hAnsi="宋体" w:cs="宋体" w:hint="eastAsia"/>
                <w:b/>
                <w:sz w:val="28"/>
                <w:szCs w:val="21"/>
              </w:rPr>
              <w:t>四</w:t>
            </w:r>
          </w:p>
        </w:tc>
        <w:tc>
          <w:tcPr>
            <w:tcW w:w="8727" w:type="dxa"/>
            <w:gridSpan w:val="5"/>
            <w:shd w:val="clear" w:color="auto" w:fill="auto"/>
            <w:vAlign w:val="center"/>
          </w:tcPr>
          <w:p w:rsidR="00E5445D" w:rsidRDefault="003F3953" w:rsidP="0023080B">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sidR="0023080B" w:rsidRPr="0023080B">
              <w:rPr>
                <w:rFonts w:ascii="宋体" w:eastAsia="等线" w:hAnsi="宋体" w:hint="eastAsia"/>
                <w:b/>
                <w:color w:val="FF0000"/>
                <w:sz w:val="28"/>
                <w:szCs w:val="21"/>
              </w:rPr>
              <w:t>3</w:t>
            </w:r>
            <w:r w:rsidRPr="0023080B">
              <w:rPr>
                <w:rFonts w:ascii="宋体" w:eastAsia="等线" w:hAnsi="宋体" w:hint="eastAsia"/>
                <w:b/>
                <w:color w:val="FF0000"/>
                <w:sz w:val="28"/>
                <w:szCs w:val="21"/>
              </w:rPr>
              <w:t>0</w:t>
            </w:r>
            <w:r>
              <w:rPr>
                <w:rFonts w:ascii="宋体" w:eastAsia="等线" w:hAnsi="宋体" w:hint="eastAsia"/>
                <w:b/>
                <w:sz w:val="28"/>
                <w:szCs w:val="21"/>
              </w:rPr>
              <w:t>分）</w:t>
            </w:r>
          </w:p>
        </w:tc>
      </w:tr>
      <w:tr w:rsidR="00E5445D">
        <w:trPr>
          <w:trHeight w:val="701"/>
        </w:trPr>
        <w:tc>
          <w:tcPr>
            <w:tcW w:w="567" w:type="dxa"/>
            <w:shd w:val="clear" w:color="auto" w:fill="auto"/>
            <w:vAlign w:val="center"/>
          </w:tcPr>
          <w:p w:rsidR="00E5445D" w:rsidRDefault="003F3953">
            <w:pPr>
              <w:spacing w:line="300" w:lineRule="exact"/>
              <w:jc w:val="center"/>
              <w:rPr>
                <w:rFonts w:ascii="宋体" w:eastAsia="等线" w:hAnsi="宋体"/>
                <w:szCs w:val="21"/>
              </w:rPr>
            </w:pPr>
            <w:r>
              <w:rPr>
                <w:rFonts w:ascii="宋体" w:eastAsia="等线" w:hAnsi="宋体" w:hint="eastAsia"/>
                <w:szCs w:val="21"/>
              </w:rPr>
              <w:t>1</w:t>
            </w:r>
          </w:p>
        </w:tc>
        <w:tc>
          <w:tcPr>
            <w:tcW w:w="1013" w:type="dxa"/>
            <w:shd w:val="clear" w:color="auto" w:fill="auto"/>
            <w:vAlign w:val="center"/>
          </w:tcPr>
          <w:p w:rsidR="00E5445D" w:rsidRDefault="003F3953">
            <w:pPr>
              <w:spacing w:line="300" w:lineRule="exact"/>
              <w:jc w:val="center"/>
              <w:rPr>
                <w:rFonts w:ascii="宋体" w:eastAsia="等线" w:hAnsi="宋体"/>
                <w:szCs w:val="21"/>
              </w:rPr>
            </w:pPr>
            <w:r>
              <w:rPr>
                <w:rFonts w:ascii="宋体" w:eastAsia="等线" w:hAnsi="宋体" w:hint="eastAsia"/>
                <w:szCs w:val="21"/>
              </w:rPr>
              <w:t>投标报价</w:t>
            </w:r>
          </w:p>
        </w:tc>
        <w:tc>
          <w:tcPr>
            <w:tcW w:w="5706" w:type="dxa"/>
            <w:shd w:val="clear" w:color="auto" w:fill="auto"/>
            <w:vAlign w:val="center"/>
          </w:tcPr>
          <w:p w:rsidR="00E5445D" w:rsidRPr="002165E5" w:rsidRDefault="003F3953">
            <w:pPr>
              <w:autoSpaceDE w:val="0"/>
              <w:autoSpaceDN w:val="0"/>
              <w:adjustRightInd w:val="0"/>
              <w:snapToGrid w:val="0"/>
              <w:rPr>
                <w:rFonts w:ascii="宋体" w:hAnsi="宋体" w:cs="宋体"/>
                <w:szCs w:val="21"/>
              </w:rPr>
            </w:pPr>
            <w:r>
              <w:rPr>
                <w:rFonts w:ascii="宋体" w:eastAsia="等线" w:hAnsi="宋体" w:cs="宋体" w:hint="eastAsia"/>
                <w:kern w:val="0"/>
                <w:szCs w:val="21"/>
              </w:rPr>
              <w:t>满</w:t>
            </w:r>
            <w:r w:rsidRPr="002165E5">
              <w:rPr>
                <w:rFonts w:ascii="宋体" w:hAnsi="宋体" w:cs="宋体" w:hint="eastAsia"/>
                <w:szCs w:val="21"/>
              </w:rPr>
              <w:t>足招标文件要求且投标价格最低的投标报价为评标基准价，其价格分为满分。其他投标人的价格</w:t>
            </w:r>
            <w:proofErr w:type="gramStart"/>
            <w:r w:rsidRPr="002165E5">
              <w:rPr>
                <w:rFonts w:ascii="宋体" w:hAnsi="宋体" w:cs="宋体" w:hint="eastAsia"/>
                <w:szCs w:val="21"/>
              </w:rPr>
              <w:t>分统一</w:t>
            </w:r>
            <w:proofErr w:type="gramEnd"/>
            <w:r w:rsidRPr="002165E5">
              <w:rPr>
                <w:rFonts w:ascii="宋体" w:hAnsi="宋体" w:cs="宋体" w:hint="eastAsia"/>
                <w:szCs w:val="21"/>
              </w:rPr>
              <w:t>按照下列公式计算：</w:t>
            </w:r>
          </w:p>
          <w:p w:rsidR="00E5445D" w:rsidRDefault="003F3953">
            <w:pPr>
              <w:widowControl/>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E5445D" w:rsidRPr="002165E5" w:rsidRDefault="003F3953">
            <w:pPr>
              <w:autoSpaceDE w:val="0"/>
              <w:autoSpaceDN w:val="0"/>
              <w:adjustRightInd w:val="0"/>
              <w:snapToGrid w:val="0"/>
              <w:rPr>
                <w:rFonts w:ascii="宋体" w:hAnsi="宋体" w:cs="宋体"/>
                <w:szCs w:val="21"/>
              </w:rPr>
            </w:pPr>
            <w:r>
              <w:rPr>
                <w:rFonts w:ascii="宋体" w:eastAsia="等线" w:hAnsi="宋体" w:hint="eastAsia"/>
                <w:bCs/>
                <w:szCs w:val="22"/>
              </w:rPr>
              <w:t>备</w:t>
            </w:r>
            <w:r w:rsidRPr="002165E5">
              <w:rPr>
                <w:rFonts w:ascii="宋体" w:hAnsi="宋体" w:cs="宋体" w:hint="eastAsia"/>
                <w:szCs w:val="21"/>
              </w:rPr>
              <w:t>注：1、评审专家组根据入围企业的报价采用综合评审的办法确定成交候选产品，评审专家组专家以记名的方式打分，依据得分高低确定成交候选产品和候选供应商。</w:t>
            </w:r>
          </w:p>
          <w:p w:rsidR="00E5445D" w:rsidRDefault="003F3953">
            <w:pPr>
              <w:autoSpaceDE w:val="0"/>
              <w:autoSpaceDN w:val="0"/>
              <w:adjustRightInd w:val="0"/>
              <w:snapToGrid w:val="0"/>
              <w:spacing w:line="300" w:lineRule="exact"/>
              <w:rPr>
                <w:rFonts w:ascii="宋体" w:eastAsia="等线" w:hAnsi="宋体" w:cs="宋体"/>
                <w:kern w:val="0"/>
                <w:szCs w:val="21"/>
              </w:rPr>
            </w:pPr>
            <w:r w:rsidRPr="002165E5">
              <w:rPr>
                <w:rFonts w:ascii="宋体" w:hAnsi="宋体" w:cs="宋体" w:hint="eastAsia"/>
                <w:szCs w:val="21"/>
              </w:rPr>
              <w:t>加权平均数：（数量1*单价1+数量2*单价2+数量3*单价3+数量n*单价n)/(数量1+数量2+数量3+数量n)</w:t>
            </w:r>
          </w:p>
        </w:tc>
        <w:tc>
          <w:tcPr>
            <w:tcW w:w="1014" w:type="dxa"/>
            <w:gridSpan w:val="2"/>
            <w:shd w:val="clear" w:color="auto" w:fill="auto"/>
            <w:vAlign w:val="center"/>
          </w:tcPr>
          <w:p w:rsidR="00E5445D" w:rsidRDefault="0023080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sidR="003F3953">
              <w:rPr>
                <w:rFonts w:ascii="宋体" w:eastAsia="等线" w:hAnsi="宋体" w:cs="宋体" w:hint="eastAsia"/>
                <w:szCs w:val="21"/>
              </w:rPr>
              <w:t>0%</w:t>
            </w:r>
          </w:p>
        </w:tc>
        <w:tc>
          <w:tcPr>
            <w:tcW w:w="994" w:type="dxa"/>
            <w:shd w:val="clear" w:color="auto" w:fill="auto"/>
            <w:vAlign w:val="center"/>
          </w:tcPr>
          <w:p w:rsidR="00E5445D" w:rsidRDefault="0023080B">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w:t>
            </w:r>
            <w:r w:rsidR="003F3953">
              <w:rPr>
                <w:rFonts w:ascii="宋体" w:eastAsia="等线" w:hAnsi="宋体" w:hint="eastAsia"/>
                <w:szCs w:val="21"/>
              </w:rPr>
              <w:t>0</w:t>
            </w:r>
            <w:r w:rsidR="003F3953">
              <w:rPr>
                <w:rFonts w:ascii="宋体" w:eastAsia="等线" w:hAnsi="宋体" w:hint="eastAsia"/>
                <w:szCs w:val="21"/>
              </w:rPr>
              <w:t>分</w:t>
            </w:r>
          </w:p>
        </w:tc>
      </w:tr>
      <w:tr w:rsidR="00E5445D">
        <w:trPr>
          <w:trHeight w:val="180"/>
        </w:trPr>
        <w:tc>
          <w:tcPr>
            <w:tcW w:w="7286" w:type="dxa"/>
            <w:gridSpan w:val="3"/>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1014" w:type="dxa"/>
            <w:gridSpan w:val="2"/>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E5445D" w:rsidRDefault="003F3953" w:rsidP="003F3953">
      <w:pPr>
        <w:snapToGrid w:val="0"/>
        <w:spacing w:line="300" w:lineRule="exact"/>
        <w:rPr>
          <w:rFonts w:ascii="宋体" w:eastAsia="等线" w:hAnsi="宋体"/>
          <w:bCs/>
          <w:szCs w:val="22"/>
        </w:rPr>
      </w:pPr>
      <w:r>
        <w:rPr>
          <w:rFonts w:ascii="宋体" w:eastAsia="等线" w:hAnsi="等线" w:cs="宋体" w:hint="eastAsia"/>
          <w:snapToGrid w:val="0"/>
          <w:kern w:val="0"/>
          <w:szCs w:val="22"/>
        </w:rPr>
        <w:t>备注：</w:t>
      </w:r>
      <w:r>
        <w:rPr>
          <w:rFonts w:ascii="宋体" w:eastAsia="等线" w:hAnsi="宋体" w:hint="eastAsia"/>
          <w:bCs/>
          <w:szCs w:val="22"/>
        </w:rPr>
        <w:t>招标文件要求提交的与评价指标体系相关的各</w:t>
      </w:r>
      <w:proofErr w:type="gramStart"/>
      <w:r>
        <w:rPr>
          <w:rFonts w:ascii="宋体" w:eastAsia="等线" w:hAnsi="宋体" w:hint="eastAsia"/>
          <w:bCs/>
          <w:szCs w:val="22"/>
        </w:rPr>
        <w:t>类有效</w:t>
      </w:r>
      <w:proofErr w:type="gramEnd"/>
      <w:r>
        <w:rPr>
          <w:rFonts w:ascii="宋体" w:eastAsia="等线" w:hAnsi="宋体" w:hint="eastAsia"/>
          <w:bCs/>
          <w:szCs w:val="22"/>
        </w:rPr>
        <w:t>资料，投标人如未按要求提交的，该项评分为零分。</w:t>
      </w:r>
    </w:p>
    <w:p w:rsidR="00566E2E" w:rsidRPr="00FC434D" w:rsidRDefault="00A02EBC" w:rsidP="00FC434D">
      <w:pPr>
        <w:snapToGrid w:val="0"/>
        <w:spacing w:line="300" w:lineRule="exact"/>
        <w:jc w:val="center"/>
        <w:rPr>
          <w:rFonts w:ascii="宋体" w:eastAsia="等线" w:hAnsi="宋体"/>
          <w:bCs/>
          <w:sz w:val="28"/>
          <w:szCs w:val="28"/>
        </w:rPr>
      </w:pPr>
      <w:r w:rsidRPr="00A02EBC">
        <w:rPr>
          <w:rFonts w:ascii="宋体" w:eastAsia="等线" w:hAnsi="宋体" w:hint="eastAsia"/>
          <w:bCs/>
          <w:sz w:val="28"/>
          <w:szCs w:val="28"/>
        </w:rPr>
        <w:lastRenderedPageBreak/>
        <w:t>腕带</w:t>
      </w:r>
      <w:r w:rsidR="00FC434D" w:rsidRPr="00FC434D">
        <w:rPr>
          <w:rFonts w:ascii="宋体" w:eastAsia="等线" w:hAnsi="宋体" w:hint="eastAsia"/>
          <w:bCs/>
          <w:sz w:val="28"/>
          <w:szCs w:val="28"/>
        </w:rPr>
        <w:t>招标参数</w:t>
      </w:r>
    </w:p>
    <w:p w:rsidR="00566E2E" w:rsidRDefault="00566E2E" w:rsidP="003F3953">
      <w:pPr>
        <w:snapToGrid w:val="0"/>
        <w:spacing w:line="300" w:lineRule="exact"/>
        <w:rPr>
          <w:rFonts w:ascii="宋体" w:eastAsia="等线" w:hAnsi="宋体"/>
          <w:bCs/>
          <w:szCs w:val="2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2387"/>
        <w:gridCol w:w="2711"/>
        <w:gridCol w:w="2410"/>
      </w:tblGrid>
      <w:tr w:rsidR="00566E2E" w:rsidRPr="00C07D06" w:rsidTr="00296056">
        <w:tc>
          <w:tcPr>
            <w:tcW w:w="680" w:type="dxa"/>
          </w:tcPr>
          <w:p w:rsidR="00566E2E" w:rsidRPr="00C07D06" w:rsidRDefault="00566E2E" w:rsidP="00292E88">
            <w:pPr>
              <w:spacing w:line="360" w:lineRule="auto"/>
              <w:rPr>
                <w:rFonts w:ascii="宋体"/>
                <w:bCs/>
                <w:color w:val="000000" w:themeColor="text1"/>
                <w:sz w:val="24"/>
              </w:rPr>
            </w:pPr>
          </w:p>
        </w:tc>
        <w:tc>
          <w:tcPr>
            <w:tcW w:w="2387" w:type="dxa"/>
          </w:tcPr>
          <w:p w:rsidR="00566E2E" w:rsidRPr="00C07D06" w:rsidRDefault="00566E2E" w:rsidP="00292E88">
            <w:pPr>
              <w:spacing w:line="360" w:lineRule="auto"/>
              <w:rPr>
                <w:rFonts w:ascii="宋体"/>
                <w:bCs/>
                <w:color w:val="000000" w:themeColor="text1"/>
                <w:sz w:val="24"/>
              </w:rPr>
            </w:pPr>
            <w:r w:rsidRPr="00C07D06">
              <w:rPr>
                <w:rFonts w:ascii="宋体" w:hAnsi="宋体" w:hint="eastAsia"/>
                <w:bCs/>
                <w:color w:val="000000" w:themeColor="text1"/>
                <w:sz w:val="24"/>
              </w:rPr>
              <w:t>名称</w:t>
            </w:r>
          </w:p>
        </w:tc>
        <w:tc>
          <w:tcPr>
            <w:tcW w:w="2711" w:type="dxa"/>
          </w:tcPr>
          <w:p w:rsidR="00566E2E" w:rsidRPr="00C07D06" w:rsidRDefault="00566E2E" w:rsidP="00292E88">
            <w:pPr>
              <w:spacing w:line="360" w:lineRule="auto"/>
              <w:rPr>
                <w:rFonts w:ascii="宋体"/>
                <w:bCs/>
                <w:color w:val="000000" w:themeColor="text1"/>
                <w:sz w:val="24"/>
              </w:rPr>
            </w:pPr>
            <w:r w:rsidRPr="00C07D06">
              <w:rPr>
                <w:rFonts w:ascii="宋体" w:hAnsi="宋体" w:hint="eastAsia"/>
                <w:bCs/>
                <w:color w:val="000000" w:themeColor="text1"/>
                <w:sz w:val="24"/>
              </w:rPr>
              <w:t>规格</w:t>
            </w:r>
          </w:p>
        </w:tc>
        <w:tc>
          <w:tcPr>
            <w:tcW w:w="2410" w:type="dxa"/>
          </w:tcPr>
          <w:p w:rsidR="00566E2E" w:rsidRPr="00C07D06" w:rsidRDefault="00566E2E" w:rsidP="00292E88">
            <w:pPr>
              <w:spacing w:line="360" w:lineRule="auto"/>
              <w:rPr>
                <w:rFonts w:ascii="宋体"/>
                <w:bCs/>
                <w:color w:val="000000" w:themeColor="text1"/>
                <w:sz w:val="24"/>
              </w:rPr>
            </w:pPr>
            <w:r>
              <w:rPr>
                <w:rFonts w:ascii="宋体" w:hAnsi="宋体" w:hint="eastAsia"/>
                <w:bCs/>
                <w:color w:val="000000" w:themeColor="text1"/>
                <w:sz w:val="24"/>
              </w:rPr>
              <w:t>参数要求</w:t>
            </w:r>
          </w:p>
        </w:tc>
      </w:tr>
      <w:tr w:rsidR="00566E2E" w:rsidRPr="00C07D06" w:rsidTr="00296056">
        <w:trPr>
          <w:trHeight w:val="45"/>
        </w:trPr>
        <w:tc>
          <w:tcPr>
            <w:tcW w:w="680" w:type="dxa"/>
          </w:tcPr>
          <w:p w:rsidR="00566E2E" w:rsidRPr="00C07D06" w:rsidRDefault="00566E2E" w:rsidP="00292E88">
            <w:pPr>
              <w:spacing w:line="360" w:lineRule="auto"/>
              <w:jc w:val="center"/>
              <w:rPr>
                <w:rFonts w:ascii="宋体"/>
                <w:bCs/>
                <w:color w:val="000000" w:themeColor="text1"/>
                <w:sz w:val="24"/>
              </w:rPr>
            </w:pPr>
            <w:r w:rsidRPr="00C07D06">
              <w:rPr>
                <w:rFonts w:ascii="宋体" w:hAnsi="宋体"/>
                <w:bCs/>
                <w:color w:val="000000" w:themeColor="text1"/>
                <w:sz w:val="24"/>
              </w:rPr>
              <w:t>1</w:t>
            </w:r>
          </w:p>
        </w:tc>
        <w:tc>
          <w:tcPr>
            <w:tcW w:w="2387" w:type="dxa"/>
          </w:tcPr>
          <w:p w:rsidR="00566E2E" w:rsidRPr="00F94304" w:rsidRDefault="00F94304" w:rsidP="0023080B">
            <w:pPr>
              <w:ind w:firstLineChars="100" w:firstLine="240"/>
              <w:jc w:val="center"/>
              <w:rPr>
                <w:rFonts w:ascii="宋体" w:hAnsi="宋体"/>
                <w:bCs/>
                <w:color w:val="000000" w:themeColor="text1"/>
                <w:sz w:val="24"/>
              </w:rPr>
            </w:pPr>
            <w:r w:rsidRPr="00F94304">
              <w:rPr>
                <w:rFonts w:ascii="宋体" w:hAnsi="宋体" w:hint="eastAsia"/>
                <w:bCs/>
                <w:color w:val="000000" w:themeColor="text1"/>
                <w:sz w:val="24"/>
              </w:rPr>
              <w:t>成人条码打印腕带</w:t>
            </w:r>
          </w:p>
        </w:tc>
        <w:tc>
          <w:tcPr>
            <w:tcW w:w="2711" w:type="dxa"/>
          </w:tcPr>
          <w:p w:rsidR="00566E2E" w:rsidRPr="00C07D06" w:rsidRDefault="0023080B" w:rsidP="00296056">
            <w:pPr>
              <w:spacing w:line="360" w:lineRule="auto"/>
              <w:jc w:val="left"/>
              <w:rPr>
                <w:rFonts w:ascii="宋体"/>
                <w:bCs/>
                <w:color w:val="000000" w:themeColor="text1"/>
                <w:sz w:val="24"/>
              </w:rPr>
            </w:pPr>
            <w:r w:rsidRPr="00851EC9">
              <w:rPr>
                <w:rFonts w:ascii="宋体" w:hAnsi="宋体" w:cs="宋体" w:hint="eastAsia"/>
                <w:szCs w:val="21"/>
              </w:rPr>
              <w:t>260</w:t>
            </w:r>
            <w:r w:rsidR="003D67CD">
              <w:rPr>
                <w:rFonts w:ascii="宋体" w:hAnsi="宋体" w:cs="宋体" w:hint="eastAsia"/>
                <w:szCs w:val="21"/>
              </w:rPr>
              <w:t>-265</w:t>
            </w:r>
            <w:r w:rsidRPr="00851EC9">
              <w:rPr>
                <w:rFonts w:ascii="宋体" w:hAnsi="宋体" w:cs="宋体" w:hint="eastAsia"/>
                <w:szCs w:val="21"/>
              </w:rPr>
              <w:t>mm*25</w:t>
            </w:r>
            <w:r w:rsidR="003D67CD">
              <w:rPr>
                <w:rFonts w:ascii="宋体" w:hAnsi="宋体" w:cs="宋体" w:hint="eastAsia"/>
                <w:szCs w:val="21"/>
              </w:rPr>
              <w:t>-</w:t>
            </w:r>
            <w:r w:rsidR="00296056">
              <w:rPr>
                <w:rFonts w:ascii="宋体" w:hAnsi="宋体" w:cs="宋体" w:hint="eastAsia"/>
                <w:szCs w:val="21"/>
              </w:rPr>
              <w:t>26</w:t>
            </w:r>
            <w:r w:rsidRPr="00851EC9">
              <w:rPr>
                <w:rFonts w:ascii="宋体" w:hAnsi="宋体" w:cs="宋体" w:hint="eastAsia"/>
                <w:szCs w:val="21"/>
              </w:rPr>
              <w:t>mm，</w:t>
            </w:r>
            <w:r w:rsidR="00296056">
              <w:rPr>
                <w:rFonts w:ascii="宋体" w:hAnsi="宋体" w:cs="宋体" w:hint="eastAsia"/>
                <w:szCs w:val="21"/>
              </w:rPr>
              <w:t>取出长</w:t>
            </w:r>
            <w:r w:rsidR="00296056" w:rsidRPr="00851EC9">
              <w:rPr>
                <w:rFonts w:ascii="宋体" w:hAnsi="宋体" w:cs="宋体" w:hint="eastAsia"/>
                <w:szCs w:val="21"/>
              </w:rPr>
              <w:t>度</w:t>
            </w:r>
            <w:r w:rsidRPr="00851EC9">
              <w:rPr>
                <w:rFonts w:ascii="宋体" w:hAnsi="宋体" w:cs="宋体" w:hint="eastAsia"/>
                <w:szCs w:val="21"/>
              </w:rPr>
              <w:t>250</w:t>
            </w:r>
            <w:r w:rsidR="00296056">
              <w:rPr>
                <w:rFonts w:ascii="宋体" w:hAnsi="宋体" w:cs="宋体" w:hint="eastAsia"/>
                <w:szCs w:val="21"/>
              </w:rPr>
              <w:t>-251</w:t>
            </w:r>
            <w:r w:rsidRPr="00851EC9">
              <w:rPr>
                <w:rFonts w:ascii="宋体" w:hAnsi="宋体" w:cs="宋体" w:hint="eastAsia"/>
                <w:szCs w:val="21"/>
              </w:rPr>
              <w:t>m</w:t>
            </w:r>
            <w:r w:rsidRPr="00ED4ECC">
              <w:rPr>
                <w:rFonts w:ascii="宋体" w:hAnsi="宋体" w:cs="宋体" w:hint="eastAsia"/>
                <w:szCs w:val="21"/>
              </w:rPr>
              <w:t>m*20</w:t>
            </w:r>
            <w:r w:rsidR="00296056">
              <w:rPr>
                <w:rFonts w:ascii="宋体" w:hAnsi="宋体" w:cs="宋体" w:hint="eastAsia"/>
                <w:szCs w:val="21"/>
              </w:rPr>
              <w:t>-21</w:t>
            </w:r>
            <w:r w:rsidRPr="00ED4ECC">
              <w:rPr>
                <w:rFonts w:ascii="宋体" w:hAnsi="宋体" w:cs="宋体" w:hint="eastAsia"/>
                <w:szCs w:val="21"/>
              </w:rPr>
              <w:t>mm</w:t>
            </w:r>
            <w:r>
              <w:rPr>
                <w:rFonts w:ascii="宋体" w:hAnsi="宋体" w:cs="宋体" w:hint="eastAsia"/>
                <w:szCs w:val="21"/>
              </w:rPr>
              <w:t xml:space="preserve">  </w:t>
            </w:r>
          </w:p>
        </w:tc>
        <w:tc>
          <w:tcPr>
            <w:tcW w:w="2410" w:type="dxa"/>
          </w:tcPr>
          <w:p w:rsidR="00566E2E" w:rsidRPr="00C07D06" w:rsidRDefault="001A3B49" w:rsidP="00292E88">
            <w:pPr>
              <w:spacing w:line="360" w:lineRule="auto"/>
              <w:rPr>
                <w:rFonts w:ascii="宋体"/>
                <w:bCs/>
                <w:color w:val="000000" w:themeColor="text1"/>
                <w:sz w:val="24"/>
              </w:rPr>
            </w:pPr>
            <w:proofErr w:type="gramStart"/>
            <w:r>
              <w:rPr>
                <w:rFonts w:ascii="宋体" w:hint="eastAsia"/>
                <w:bCs/>
                <w:color w:val="000000" w:themeColor="text1"/>
                <w:sz w:val="24"/>
              </w:rPr>
              <w:t>见具体</w:t>
            </w:r>
            <w:proofErr w:type="gramEnd"/>
            <w:r>
              <w:rPr>
                <w:rFonts w:ascii="宋体" w:hint="eastAsia"/>
                <w:bCs/>
                <w:color w:val="000000" w:themeColor="text1"/>
                <w:sz w:val="24"/>
              </w:rPr>
              <w:t>参数要求</w:t>
            </w:r>
          </w:p>
        </w:tc>
      </w:tr>
      <w:tr w:rsidR="00566E2E" w:rsidRPr="00C07D06" w:rsidTr="00296056">
        <w:trPr>
          <w:trHeight w:val="45"/>
        </w:trPr>
        <w:tc>
          <w:tcPr>
            <w:tcW w:w="680" w:type="dxa"/>
          </w:tcPr>
          <w:p w:rsidR="00566E2E" w:rsidRPr="00C07D06" w:rsidRDefault="00566E2E" w:rsidP="00292E88">
            <w:pPr>
              <w:spacing w:line="360" w:lineRule="auto"/>
              <w:jc w:val="center"/>
              <w:rPr>
                <w:rFonts w:ascii="宋体" w:hAnsi="宋体"/>
                <w:bCs/>
                <w:color w:val="000000" w:themeColor="text1"/>
                <w:sz w:val="24"/>
              </w:rPr>
            </w:pPr>
            <w:r>
              <w:rPr>
                <w:rFonts w:ascii="宋体" w:hAnsi="宋体" w:hint="eastAsia"/>
                <w:bCs/>
                <w:color w:val="000000" w:themeColor="text1"/>
                <w:sz w:val="24"/>
              </w:rPr>
              <w:t>2</w:t>
            </w:r>
          </w:p>
        </w:tc>
        <w:tc>
          <w:tcPr>
            <w:tcW w:w="2387" w:type="dxa"/>
          </w:tcPr>
          <w:p w:rsidR="00566E2E" w:rsidRPr="00C07D06" w:rsidRDefault="00F94304" w:rsidP="0023080B">
            <w:pPr>
              <w:spacing w:line="360" w:lineRule="auto"/>
              <w:jc w:val="center"/>
              <w:rPr>
                <w:rFonts w:ascii="宋体" w:hAnsi="宋体"/>
                <w:bCs/>
                <w:color w:val="000000" w:themeColor="text1"/>
                <w:sz w:val="24"/>
              </w:rPr>
            </w:pPr>
            <w:r>
              <w:rPr>
                <w:rFonts w:ascii="宋体" w:hAnsi="宋体" w:hint="eastAsia"/>
                <w:bCs/>
                <w:color w:val="000000" w:themeColor="text1"/>
                <w:sz w:val="24"/>
              </w:rPr>
              <w:t>儿童</w:t>
            </w:r>
            <w:r w:rsidRPr="00F94304">
              <w:rPr>
                <w:rFonts w:ascii="宋体" w:hAnsi="宋体" w:hint="eastAsia"/>
                <w:bCs/>
                <w:color w:val="000000" w:themeColor="text1"/>
                <w:sz w:val="24"/>
              </w:rPr>
              <w:t>条码打印腕带</w:t>
            </w:r>
          </w:p>
        </w:tc>
        <w:tc>
          <w:tcPr>
            <w:tcW w:w="2711" w:type="dxa"/>
          </w:tcPr>
          <w:p w:rsidR="00566E2E" w:rsidRPr="00C07D06" w:rsidRDefault="00296056" w:rsidP="00292E88">
            <w:pPr>
              <w:spacing w:line="360" w:lineRule="auto"/>
              <w:rPr>
                <w:rFonts w:ascii="宋体" w:hAnsi="宋体"/>
                <w:bCs/>
                <w:color w:val="000000" w:themeColor="text1"/>
                <w:sz w:val="24"/>
              </w:rPr>
            </w:pPr>
            <w:r>
              <w:rPr>
                <w:rFonts w:ascii="宋体" w:hAnsi="宋体" w:cs="宋体" w:hint="eastAsia"/>
                <w:szCs w:val="21"/>
              </w:rPr>
              <w:t>195-</w:t>
            </w:r>
            <w:r w:rsidR="0023080B" w:rsidRPr="00851EC9">
              <w:rPr>
                <w:rFonts w:ascii="宋体" w:hAnsi="宋体" w:cs="宋体" w:hint="eastAsia"/>
                <w:szCs w:val="21"/>
              </w:rPr>
              <w:t>200mm*25</w:t>
            </w:r>
            <w:r w:rsidR="005F4F59">
              <w:rPr>
                <w:rFonts w:ascii="宋体" w:hAnsi="宋体" w:cs="宋体" w:hint="eastAsia"/>
                <w:szCs w:val="21"/>
              </w:rPr>
              <w:t>-26</w:t>
            </w:r>
            <w:r w:rsidR="0023080B" w:rsidRPr="00851EC9">
              <w:rPr>
                <w:rFonts w:ascii="宋体" w:hAnsi="宋体" w:cs="宋体" w:hint="eastAsia"/>
                <w:szCs w:val="21"/>
              </w:rPr>
              <w:t>mm，取出长度190</w:t>
            </w:r>
            <w:r w:rsidR="005F4F59">
              <w:rPr>
                <w:rFonts w:ascii="宋体" w:hAnsi="宋体" w:cs="宋体" w:hint="eastAsia"/>
                <w:szCs w:val="21"/>
              </w:rPr>
              <w:t>-191</w:t>
            </w:r>
            <w:r w:rsidR="0023080B" w:rsidRPr="00851EC9">
              <w:rPr>
                <w:rFonts w:ascii="宋体" w:hAnsi="宋体" w:cs="宋体" w:hint="eastAsia"/>
                <w:szCs w:val="21"/>
              </w:rPr>
              <w:t>mm*20</w:t>
            </w:r>
            <w:r w:rsidR="005F4F59">
              <w:rPr>
                <w:rFonts w:ascii="宋体" w:hAnsi="宋体" w:cs="宋体" w:hint="eastAsia"/>
                <w:szCs w:val="21"/>
              </w:rPr>
              <w:t>-21</w:t>
            </w:r>
            <w:r w:rsidR="0023080B" w:rsidRPr="00851EC9">
              <w:rPr>
                <w:rFonts w:ascii="宋体" w:hAnsi="宋体" w:cs="宋体" w:hint="eastAsia"/>
                <w:szCs w:val="21"/>
              </w:rPr>
              <w:t>mm</w:t>
            </w:r>
          </w:p>
        </w:tc>
        <w:tc>
          <w:tcPr>
            <w:tcW w:w="2410" w:type="dxa"/>
          </w:tcPr>
          <w:p w:rsidR="00566E2E" w:rsidRPr="00C07D06" w:rsidRDefault="001A3B49" w:rsidP="00292E88">
            <w:pPr>
              <w:spacing w:line="360" w:lineRule="auto"/>
              <w:rPr>
                <w:rFonts w:ascii="宋体"/>
                <w:bCs/>
                <w:color w:val="000000" w:themeColor="text1"/>
                <w:sz w:val="24"/>
              </w:rPr>
            </w:pPr>
            <w:proofErr w:type="gramStart"/>
            <w:r>
              <w:rPr>
                <w:rFonts w:ascii="宋体" w:hint="eastAsia"/>
                <w:bCs/>
                <w:color w:val="000000" w:themeColor="text1"/>
                <w:sz w:val="24"/>
              </w:rPr>
              <w:t>见具体</w:t>
            </w:r>
            <w:proofErr w:type="gramEnd"/>
            <w:r>
              <w:rPr>
                <w:rFonts w:ascii="宋体" w:hint="eastAsia"/>
                <w:bCs/>
                <w:color w:val="000000" w:themeColor="text1"/>
                <w:sz w:val="24"/>
              </w:rPr>
              <w:t>参数要求</w:t>
            </w:r>
          </w:p>
        </w:tc>
      </w:tr>
      <w:tr w:rsidR="00566E2E" w:rsidRPr="00C07D06" w:rsidTr="00296056">
        <w:trPr>
          <w:trHeight w:val="45"/>
        </w:trPr>
        <w:tc>
          <w:tcPr>
            <w:tcW w:w="680" w:type="dxa"/>
          </w:tcPr>
          <w:p w:rsidR="00566E2E" w:rsidRPr="00C07D06" w:rsidRDefault="00566E2E" w:rsidP="00292E88">
            <w:pPr>
              <w:spacing w:line="360" w:lineRule="auto"/>
              <w:jc w:val="center"/>
              <w:rPr>
                <w:rFonts w:ascii="宋体"/>
                <w:bCs/>
                <w:color w:val="000000" w:themeColor="text1"/>
                <w:sz w:val="24"/>
              </w:rPr>
            </w:pPr>
            <w:r>
              <w:rPr>
                <w:rFonts w:ascii="宋体" w:hAnsi="宋体"/>
                <w:bCs/>
                <w:color w:val="000000" w:themeColor="text1"/>
                <w:sz w:val="24"/>
              </w:rPr>
              <w:t>3</w:t>
            </w:r>
          </w:p>
        </w:tc>
        <w:tc>
          <w:tcPr>
            <w:tcW w:w="2387" w:type="dxa"/>
          </w:tcPr>
          <w:p w:rsidR="00566E2E" w:rsidRPr="00C07D06" w:rsidRDefault="00F94304" w:rsidP="0023080B">
            <w:pPr>
              <w:spacing w:line="360" w:lineRule="auto"/>
              <w:jc w:val="center"/>
              <w:rPr>
                <w:rFonts w:ascii="宋体"/>
                <w:bCs/>
                <w:color w:val="000000" w:themeColor="text1"/>
                <w:sz w:val="24"/>
              </w:rPr>
            </w:pPr>
            <w:r>
              <w:rPr>
                <w:rFonts w:ascii="宋体" w:hAnsi="宋体" w:hint="eastAsia"/>
                <w:bCs/>
                <w:color w:val="000000" w:themeColor="text1"/>
                <w:sz w:val="24"/>
              </w:rPr>
              <w:t>新生儿</w:t>
            </w:r>
            <w:r w:rsidRPr="00F94304">
              <w:rPr>
                <w:rFonts w:ascii="宋体" w:hAnsi="宋体" w:hint="eastAsia"/>
                <w:bCs/>
                <w:color w:val="000000" w:themeColor="text1"/>
                <w:sz w:val="24"/>
              </w:rPr>
              <w:t>条码打印腕带</w:t>
            </w:r>
          </w:p>
        </w:tc>
        <w:tc>
          <w:tcPr>
            <w:tcW w:w="2711" w:type="dxa"/>
          </w:tcPr>
          <w:p w:rsidR="00566E2E" w:rsidRPr="00C07D06" w:rsidRDefault="005F4F59" w:rsidP="00292E88">
            <w:pPr>
              <w:spacing w:line="360" w:lineRule="auto"/>
              <w:rPr>
                <w:rFonts w:ascii="宋体"/>
                <w:bCs/>
                <w:color w:val="000000" w:themeColor="text1"/>
                <w:sz w:val="24"/>
              </w:rPr>
            </w:pPr>
            <w:r>
              <w:rPr>
                <w:rFonts w:ascii="宋体" w:hAnsi="宋体" w:cs="宋体" w:hint="eastAsia"/>
                <w:szCs w:val="21"/>
              </w:rPr>
              <w:t>150-</w:t>
            </w:r>
            <w:r w:rsidR="0023080B" w:rsidRPr="00851EC9">
              <w:rPr>
                <w:rFonts w:ascii="宋体" w:hAnsi="宋体" w:cs="宋体" w:hint="eastAsia"/>
                <w:szCs w:val="21"/>
              </w:rPr>
              <w:t>153mm*25mm，取出长度148</w:t>
            </w:r>
            <w:r>
              <w:rPr>
                <w:rFonts w:ascii="宋体" w:hAnsi="宋体" w:cs="宋体" w:hint="eastAsia"/>
                <w:szCs w:val="21"/>
              </w:rPr>
              <w:t>-149</w:t>
            </w:r>
            <w:r w:rsidR="0023080B" w:rsidRPr="00851EC9">
              <w:rPr>
                <w:rFonts w:ascii="宋体" w:hAnsi="宋体" w:cs="宋体" w:hint="eastAsia"/>
                <w:szCs w:val="21"/>
              </w:rPr>
              <w:t>mm*15</w:t>
            </w:r>
            <w:r>
              <w:rPr>
                <w:rFonts w:ascii="宋体" w:hAnsi="宋体" w:cs="宋体" w:hint="eastAsia"/>
                <w:szCs w:val="21"/>
              </w:rPr>
              <w:t>-20</w:t>
            </w:r>
            <w:r w:rsidR="0023080B" w:rsidRPr="00851EC9">
              <w:rPr>
                <w:rFonts w:ascii="宋体" w:hAnsi="宋体" w:cs="宋体" w:hint="eastAsia"/>
                <w:szCs w:val="21"/>
              </w:rPr>
              <w:t>mm</w:t>
            </w:r>
          </w:p>
        </w:tc>
        <w:tc>
          <w:tcPr>
            <w:tcW w:w="2410" w:type="dxa"/>
          </w:tcPr>
          <w:p w:rsidR="00566E2E" w:rsidRPr="00C07D06" w:rsidRDefault="001A3B49" w:rsidP="00292E88">
            <w:pPr>
              <w:spacing w:line="360" w:lineRule="auto"/>
              <w:rPr>
                <w:rFonts w:ascii="宋体"/>
                <w:bCs/>
                <w:color w:val="000000" w:themeColor="text1"/>
                <w:sz w:val="24"/>
              </w:rPr>
            </w:pPr>
            <w:proofErr w:type="gramStart"/>
            <w:r>
              <w:rPr>
                <w:rFonts w:ascii="宋体" w:hint="eastAsia"/>
                <w:bCs/>
                <w:color w:val="000000" w:themeColor="text1"/>
                <w:sz w:val="24"/>
              </w:rPr>
              <w:t>见具体</w:t>
            </w:r>
            <w:proofErr w:type="gramEnd"/>
            <w:r>
              <w:rPr>
                <w:rFonts w:ascii="宋体" w:hint="eastAsia"/>
                <w:bCs/>
                <w:color w:val="000000" w:themeColor="text1"/>
                <w:sz w:val="24"/>
              </w:rPr>
              <w:t>参数要求</w:t>
            </w:r>
          </w:p>
        </w:tc>
      </w:tr>
    </w:tbl>
    <w:p w:rsidR="00FC434D" w:rsidRDefault="00FC434D" w:rsidP="003F3953">
      <w:pPr>
        <w:snapToGrid w:val="0"/>
        <w:spacing w:line="300" w:lineRule="exact"/>
        <w:rPr>
          <w:rFonts w:ascii="黑体" w:eastAsia="黑体" w:hAnsi="宋体" w:cs="宋体"/>
          <w:sz w:val="28"/>
          <w:szCs w:val="28"/>
        </w:rPr>
      </w:pPr>
      <w:r>
        <w:rPr>
          <w:rFonts w:ascii="黑体" w:eastAsia="黑体" w:hAnsi="宋体" w:cs="宋体" w:hint="eastAsia"/>
          <w:sz w:val="28"/>
          <w:szCs w:val="28"/>
        </w:rPr>
        <w:t xml:space="preserve"> </w:t>
      </w:r>
    </w:p>
    <w:p w:rsidR="00FC434D" w:rsidRDefault="00FC434D" w:rsidP="003F3953">
      <w:pPr>
        <w:snapToGrid w:val="0"/>
        <w:spacing w:line="300" w:lineRule="exact"/>
        <w:rPr>
          <w:rFonts w:ascii="黑体" w:eastAsia="黑体" w:hAnsi="宋体" w:cs="宋体"/>
          <w:sz w:val="28"/>
          <w:szCs w:val="28"/>
        </w:rPr>
      </w:pPr>
      <w:r>
        <w:rPr>
          <w:rFonts w:ascii="黑体" w:eastAsia="黑体" w:hAnsi="宋体" w:cs="宋体" w:hint="eastAsia"/>
          <w:sz w:val="28"/>
          <w:szCs w:val="28"/>
        </w:rPr>
        <w:t>具体参数要求</w:t>
      </w:r>
    </w:p>
    <w:p w:rsidR="00FC434D" w:rsidRPr="0023080B" w:rsidRDefault="00FC434D" w:rsidP="00EC4102">
      <w:pPr>
        <w:widowControl/>
        <w:snapToGrid w:val="0"/>
        <w:spacing w:line="360" w:lineRule="auto"/>
        <w:rPr>
          <w:rFonts w:ascii="宋体" w:hAnsi="宋体" w:cs="宋体"/>
          <w:bCs/>
          <w:kern w:val="0"/>
          <w:szCs w:val="21"/>
        </w:rPr>
      </w:pPr>
      <w:r w:rsidRPr="00FC434D">
        <w:rPr>
          <w:rFonts w:ascii="宋体" w:hAnsi="宋体" w:cs="等线" w:hint="eastAsia"/>
          <w:sz w:val="24"/>
        </w:rPr>
        <w:t>1</w:t>
      </w:r>
      <w:r w:rsidR="0056447F">
        <w:rPr>
          <w:rFonts w:ascii="宋体" w:hAnsi="宋体" w:cs="等线"/>
          <w:sz w:val="24"/>
        </w:rPr>
        <w:t>.</w:t>
      </w:r>
      <w:r w:rsidR="00A02EBC" w:rsidRPr="00A02EBC">
        <w:rPr>
          <w:rFonts w:hint="eastAsia"/>
        </w:rPr>
        <w:t xml:space="preserve"> </w:t>
      </w:r>
      <w:r w:rsidR="00A02EBC" w:rsidRPr="0023080B">
        <w:rPr>
          <w:rFonts w:ascii="宋体" w:hAnsi="宋体" w:cs="宋体" w:hint="eastAsia"/>
          <w:bCs/>
          <w:kern w:val="0"/>
          <w:szCs w:val="21"/>
        </w:rPr>
        <w:t>腕带材质：环保纳米硅，微粒散热小孔，柔软、厚实，环保、无毒</w:t>
      </w:r>
      <w:r w:rsidR="0023080B" w:rsidRPr="0023080B">
        <w:rPr>
          <w:rFonts w:ascii="宋体" w:hAnsi="宋体" w:cs="宋体" w:hint="eastAsia"/>
          <w:bCs/>
          <w:kern w:val="0"/>
          <w:szCs w:val="21"/>
        </w:rPr>
        <w:t>、抗过敏</w:t>
      </w:r>
    </w:p>
    <w:p w:rsidR="00A02EBC" w:rsidRPr="0023080B" w:rsidRDefault="00FC434D" w:rsidP="00EC4102">
      <w:pPr>
        <w:widowControl/>
        <w:snapToGrid w:val="0"/>
        <w:spacing w:line="360" w:lineRule="auto"/>
        <w:rPr>
          <w:rFonts w:ascii="宋体" w:hAnsi="宋体" w:cs="宋体"/>
          <w:bCs/>
          <w:kern w:val="0"/>
          <w:szCs w:val="21"/>
        </w:rPr>
      </w:pPr>
      <w:r w:rsidRPr="0023080B">
        <w:rPr>
          <w:rFonts w:ascii="宋体" w:hAnsi="宋体" w:cs="宋体" w:hint="eastAsia"/>
          <w:bCs/>
          <w:kern w:val="0"/>
          <w:szCs w:val="21"/>
        </w:rPr>
        <w:t>2</w:t>
      </w:r>
      <w:r w:rsidRPr="0023080B">
        <w:rPr>
          <w:rFonts w:ascii="宋体" w:hAnsi="宋体" w:cs="宋体"/>
          <w:bCs/>
          <w:kern w:val="0"/>
          <w:szCs w:val="21"/>
        </w:rPr>
        <w:t>.</w:t>
      </w:r>
      <w:r w:rsidR="00A02EBC" w:rsidRPr="0023080B">
        <w:rPr>
          <w:rFonts w:ascii="宋体" w:hAnsi="宋体" w:cs="宋体" w:hint="eastAsia"/>
          <w:bCs/>
          <w:kern w:val="0"/>
          <w:szCs w:val="21"/>
        </w:rPr>
        <w:t xml:space="preserve"> </w:t>
      </w:r>
      <w:r w:rsidR="0023080B" w:rsidRPr="0023080B">
        <w:rPr>
          <w:rFonts w:ascii="宋体" w:hAnsi="宋体" w:cs="宋体" w:hint="eastAsia"/>
          <w:bCs/>
          <w:kern w:val="0"/>
          <w:szCs w:val="21"/>
        </w:rPr>
        <w:t>腕带</w:t>
      </w:r>
      <w:r w:rsidR="00A02EBC" w:rsidRPr="0023080B">
        <w:rPr>
          <w:rFonts w:ascii="宋体" w:hAnsi="宋体" w:cs="宋体" w:hint="eastAsia"/>
          <w:bCs/>
          <w:kern w:val="0"/>
          <w:szCs w:val="21"/>
        </w:rPr>
        <w:t>扣子材质：PVC扣、新生儿硅胶扣</w:t>
      </w:r>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3.</w:t>
      </w:r>
      <w:r w:rsidRPr="0023080B">
        <w:rPr>
          <w:rFonts w:ascii="宋体" w:hAnsi="宋体" w:cs="宋体" w:hint="eastAsia"/>
          <w:bCs/>
          <w:kern w:val="0"/>
          <w:szCs w:val="21"/>
        </w:rPr>
        <w:t xml:space="preserve"> 腕带</w:t>
      </w:r>
      <w:r>
        <w:rPr>
          <w:rFonts w:ascii="宋体" w:hAnsi="宋体" w:cs="宋体" w:hint="eastAsia"/>
          <w:bCs/>
          <w:kern w:val="0"/>
          <w:szCs w:val="21"/>
        </w:rPr>
        <w:t>厚度：0.28-0.38mm</w:t>
      </w:r>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4. 腕带颜色：</w:t>
      </w:r>
      <w:r w:rsidRPr="0023080B">
        <w:rPr>
          <w:rFonts w:ascii="宋体" w:hAnsi="宋体" w:cs="宋体" w:hint="eastAsia"/>
          <w:bCs/>
          <w:kern w:val="0"/>
          <w:szCs w:val="21"/>
        </w:rPr>
        <w:t>蓝色，粉红色，黄色，绿色，红色、白色等，可自定义任意颜色</w:t>
      </w:r>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5. 打印区域：</w:t>
      </w:r>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（1）成人：</w:t>
      </w:r>
      <w:r w:rsidR="005F4F59">
        <w:rPr>
          <w:rFonts w:ascii="宋体" w:hAnsi="宋体" w:cs="宋体" w:hint="eastAsia"/>
          <w:bCs/>
          <w:kern w:val="0"/>
          <w:szCs w:val="21"/>
        </w:rPr>
        <w:t>95-100mm*20-22</w:t>
      </w:r>
      <w:r>
        <w:rPr>
          <w:rFonts w:ascii="宋体" w:hAnsi="宋体" w:cs="宋体" w:hint="eastAsia"/>
          <w:bCs/>
          <w:kern w:val="0"/>
          <w:szCs w:val="21"/>
        </w:rPr>
        <w:t>mm</w:t>
      </w:r>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（2）儿童：</w:t>
      </w:r>
      <w:r w:rsidR="005F4F59">
        <w:rPr>
          <w:rFonts w:ascii="宋体" w:hAnsi="宋体" w:cs="宋体" w:hint="eastAsia"/>
          <w:bCs/>
          <w:kern w:val="0"/>
          <w:szCs w:val="21"/>
        </w:rPr>
        <w:t>70-</w:t>
      </w:r>
      <w:r>
        <w:rPr>
          <w:rFonts w:ascii="宋体" w:hAnsi="宋体" w:cs="宋体" w:hint="eastAsia"/>
          <w:bCs/>
          <w:kern w:val="0"/>
          <w:szCs w:val="21"/>
        </w:rPr>
        <w:t>75mm*20</w:t>
      </w:r>
      <w:r w:rsidR="005F4F59">
        <w:rPr>
          <w:rFonts w:ascii="宋体" w:hAnsi="宋体" w:cs="宋体" w:hint="eastAsia"/>
          <w:bCs/>
          <w:kern w:val="0"/>
          <w:szCs w:val="21"/>
        </w:rPr>
        <w:t>-22</w:t>
      </w:r>
      <w:r>
        <w:rPr>
          <w:rFonts w:ascii="宋体" w:hAnsi="宋体" w:cs="宋体" w:hint="eastAsia"/>
          <w:bCs/>
          <w:kern w:val="0"/>
          <w:szCs w:val="21"/>
        </w:rPr>
        <w:t>mm</w:t>
      </w:r>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（3）新生儿：</w:t>
      </w:r>
      <w:r w:rsidR="005F4F59">
        <w:rPr>
          <w:rFonts w:ascii="宋体" w:hAnsi="宋体" w:cs="宋体" w:hint="eastAsia"/>
          <w:bCs/>
          <w:kern w:val="0"/>
          <w:szCs w:val="21"/>
        </w:rPr>
        <w:t>70-</w:t>
      </w:r>
      <w:r>
        <w:rPr>
          <w:rFonts w:ascii="宋体" w:hAnsi="宋体" w:cs="宋体" w:hint="eastAsia"/>
          <w:bCs/>
          <w:kern w:val="0"/>
          <w:szCs w:val="21"/>
        </w:rPr>
        <w:t>75mm*15</w:t>
      </w:r>
      <w:r w:rsidR="005F4F59">
        <w:rPr>
          <w:rFonts w:ascii="宋体" w:hAnsi="宋体" w:cs="宋体" w:hint="eastAsia"/>
          <w:bCs/>
          <w:kern w:val="0"/>
          <w:szCs w:val="21"/>
        </w:rPr>
        <w:t>-20</w:t>
      </w:r>
      <w:bookmarkStart w:id="0" w:name="_GoBack"/>
      <w:bookmarkEnd w:id="0"/>
      <w:r>
        <w:rPr>
          <w:rFonts w:ascii="宋体" w:hAnsi="宋体" w:cs="宋体" w:hint="eastAsia"/>
          <w:bCs/>
          <w:kern w:val="0"/>
          <w:szCs w:val="21"/>
        </w:rPr>
        <w:t>mm</w:t>
      </w:r>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6. 打印方式：热敏(热感）打印、碳带（热转印）打印模式</w:t>
      </w:r>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7. 打印内容：文字、数字、一维码、二维码，同时也具备打印图片的功能，保证可与医院关联硬件、软件如HIS系统等无缝衔接</w:t>
      </w:r>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8. 扫描区域：双边条形码，任何</w:t>
      </w:r>
      <w:proofErr w:type="gramStart"/>
      <w:r>
        <w:rPr>
          <w:rFonts w:ascii="宋体" w:hAnsi="宋体" w:cs="宋体" w:hint="eastAsia"/>
          <w:bCs/>
          <w:kern w:val="0"/>
          <w:szCs w:val="21"/>
        </w:rPr>
        <w:t>一</w:t>
      </w:r>
      <w:proofErr w:type="gramEnd"/>
      <w:r>
        <w:rPr>
          <w:rFonts w:ascii="宋体" w:hAnsi="宋体" w:cs="宋体" w:hint="eastAsia"/>
          <w:bCs/>
          <w:kern w:val="0"/>
          <w:szCs w:val="21"/>
        </w:rPr>
        <w:t>角度都可实现快速扫描</w:t>
      </w:r>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9. 扫描权限：产品可15万次重复读取扫描，最高扫描期限≥90天</w:t>
      </w:r>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10. 扣子样式：</w:t>
      </w:r>
      <w:r>
        <w:rPr>
          <w:rFonts w:ascii="宋体" w:hAnsi="宋体" w:cs="宋体" w:hint="eastAsia"/>
          <w:szCs w:val="21"/>
        </w:rPr>
        <w:t>儿童、新生儿</w:t>
      </w:r>
      <w:r w:rsidRPr="009329DF">
        <w:rPr>
          <w:rFonts w:ascii="宋体" w:hAnsi="宋体" w:cs="宋体" w:hint="eastAsia"/>
          <w:szCs w:val="21"/>
        </w:rPr>
        <w:t>单扣、</w:t>
      </w:r>
      <w:proofErr w:type="gramStart"/>
      <w:r>
        <w:rPr>
          <w:rFonts w:ascii="宋体" w:hAnsi="宋体" w:cs="宋体" w:hint="eastAsia"/>
          <w:szCs w:val="21"/>
        </w:rPr>
        <w:t>成人</w:t>
      </w:r>
      <w:r w:rsidRPr="009329DF">
        <w:rPr>
          <w:rFonts w:ascii="宋体" w:hAnsi="宋体" w:cs="宋体" w:hint="eastAsia"/>
          <w:szCs w:val="21"/>
        </w:rPr>
        <w:t>双扣</w:t>
      </w:r>
      <w:proofErr w:type="gramEnd"/>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11. 扣子材质：PVC扣、新生儿硅胶扣</w:t>
      </w:r>
    </w:p>
    <w:p w:rsidR="0023080B" w:rsidRDefault="0023080B" w:rsidP="00EC4102">
      <w:pPr>
        <w:widowControl/>
        <w:snapToGrid w:val="0"/>
        <w:spacing w:line="360" w:lineRule="auto"/>
        <w:rPr>
          <w:rFonts w:ascii="宋体" w:hAnsi="宋体" w:cs="宋体"/>
          <w:szCs w:val="21"/>
        </w:rPr>
      </w:pPr>
      <w:r>
        <w:rPr>
          <w:rFonts w:ascii="宋体" w:hAnsi="宋体" w:cs="宋体" w:hint="eastAsia"/>
          <w:bCs/>
          <w:kern w:val="0"/>
          <w:szCs w:val="21"/>
        </w:rPr>
        <w:t>12 扣子颜色：</w:t>
      </w:r>
      <w:r w:rsidRPr="009329DF">
        <w:rPr>
          <w:rFonts w:ascii="宋体" w:hAnsi="宋体" w:cs="宋体" w:hint="eastAsia"/>
          <w:szCs w:val="21"/>
        </w:rPr>
        <w:t>蓝色，粉红色，黄色，绿色，</w:t>
      </w:r>
      <w:r>
        <w:rPr>
          <w:rFonts w:ascii="宋体" w:hAnsi="宋体" w:cs="宋体" w:hint="eastAsia"/>
          <w:szCs w:val="21"/>
        </w:rPr>
        <w:t>红色、</w:t>
      </w:r>
      <w:r w:rsidRPr="009329DF">
        <w:rPr>
          <w:rFonts w:ascii="宋体" w:hAnsi="宋体" w:cs="宋体" w:hint="eastAsia"/>
          <w:szCs w:val="21"/>
        </w:rPr>
        <w:t>白色</w:t>
      </w:r>
      <w:r>
        <w:rPr>
          <w:rFonts w:ascii="宋体" w:hAnsi="宋体" w:cs="宋体" w:hint="eastAsia"/>
          <w:szCs w:val="21"/>
        </w:rPr>
        <w:t>、</w:t>
      </w:r>
      <w:r w:rsidRPr="009329DF">
        <w:rPr>
          <w:rFonts w:ascii="宋体" w:hAnsi="宋体" w:cs="宋体" w:hint="eastAsia"/>
          <w:szCs w:val="21"/>
        </w:rPr>
        <w:t>橙色、紫色</w:t>
      </w:r>
      <w:r>
        <w:rPr>
          <w:rFonts w:ascii="宋体" w:hAnsi="宋体" w:cs="宋体" w:hint="eastAsia"/>
          <w:szCs w:val="21"/>
        </w:rPr>
        <w:t>等，可自定义任意颜色</w:t>
      </w:r>
    </w:p>
    <w:p w:rsidR="0023080B" w:rsidRDefault="0023080B" w:rsidP="00EC4102">
      <w:pPr>
        <w:widowControl/>
        <w:snapToGrid w:val="0"/>
        <w:spacing w:line="360" w:lineRule="auto"/>
        <w:rPr>
          <w:rFonts w:ascii="宋体" w:hAnsi="宋体" w:cs="宋体"/>
          <w:bCs/>
          <w:kern w:val="0"/>
          <w:szCs w:val="21"/>
        </w:rPr>
      </w:pPr>
      <w:r>
        <w:rPr>
          <w:rFonts w:ascii="宋体" w:hAnsi="宋体" w:cs="宋体" w:hint="eastAsia"/>
          <w:bCs/>
          <w:kern w:val="0"/>
          <w:szCs w:val="21"/>
        </w:rPr>
        <w:t>13. 具备耐酒精、肥皂、血液等物质特性，产品表面可抗菌防过敏、防水，打印信息不褪色</w:t>
      </w:r>
    </w:p>
    <w:p w:rsidR="00A02EBC" w:rsidRDefault="00A02EBC" w:rsidP="00EC4102">
      <w:pPr>
        <w:snapToGrid w:val="0"/>
        <w:spacing w:line="360" w:lineRule="auto"/>
        <w:rPr>
          <w:rFonts w:ascii="黑体" w:eastAsia="黑体" w:hAnsi="宋体" w:cs="宋体"/>
          <w:sz w:val="24"/>
        </w:rPr>
      </w:pPr>
    </w:p>
    <w:p w:rsidR="00EC4102" w:rsidRDefault="00EC4102" w:rsidP="00EC4102">
      <w:pPr>
        <w:snapToGrid w:val="0"/>
        <w:spacing w:line="360" w:lineRule="auto"/>
        <w:rPr>
          <w:rFonts w:ascii="黑体" w:eastAsia="黑体" w:hAnsi="宋体" w:cs="宋体"/>
          <w:sz w:val="24"/>
        </w:rPr>
      </w:pPr>
    </w:p>
    <w:p w:rsidR="00EC4102" w:rsidRDefault="00EC4102" w:rsidP="00EC4102">
      <w:pPr>
        <w:snapToGrid w:val="0"/>
        <w:spacing w:line="360" w:lineRule="auto"/>
        <w:rPr>
          <w:rFonts w:ascii="黑体" w:eastAsia="黑体" w:hAnsi="宋体" w:cs="宋体"/>
          <w:sz w:val="24"/>
        </w:rPr>
      </w:pPr>
    </w:p>
    <w:p w:rsidR="00FC434D" w:rsidRDefault="00FC434D" w:rsidP="00FC434D">
      <w:pPr>
        <w:snapToGrid w:val="0"/>
        <w:spacing w:line="360" w:lineRule="auto"/>
        <w:rPr>
          <w:rFonts w:ascii="黑体" w:eastAsia="黑体" w:hAnsi="宋体" w:cs="宋体"/>
          <w:sz w:val="24"/>
        </w:rPr>
      </w:pPr>
      <w:r>
        <w:rPr>
          <w:rFonts w:ascii="黑体" w:eastAsia="黑体" w:hAnsi="宋体" w:cs="宋体"/>
          <w:sz w:val="24"/>
        </w:rPr>
        <w:t xml:space="preserve">                                        </w:t>
      </w:r>
      <w:r w:rsidR="00A02EBC">
        <w:rPr>
          <w:rFonts w:ascii="黑体" w:eastAsia="黑体" w:hAnsi="宋体" w:cs="宋体"/>
          <w:sz w:val="24"/>
        </w:rPr>
        <w:t xml:space="preserve">      </w:t>
      </w:r>
      <w:r w:rsidR="00A02EBC">
        <w:rPr>
          <w:rFonts w:ascii="黑体" w:eastAsia="黑体" w:hAnsi="宋体" w:cs="宋体" w:hint="eastAsia"/>
          <w:sz w:val="24"/>
        </w:rPr>
        <w:t>住院处</w:t>
      </w:r>
    </w:p>
    <w:p w:rsidR="004D5F89" w:rsidRDefault="004D5F89" w:rsidP="00FC434D">
      <w:pPr>
        <w:snapToGrid w:val="0"/>
        <w:spacing w:line="360" w:lineRule="auto"/>
        <w:rPr>
          <w:rFonts w:ascii="黑体" w:eastAsia="黑体" w:hAnsi="宋体" w:cs="宋体"/>
          <w:sz w:val="24"/>
        </w:rPr>
      </w:pPr>
    </w:p>
    <w:p w:rsidR="00EC4102" w:rsidRDefault="00EC4102" w:rsidP="00FC434D">
      <w:pPr>
        <w:snapToGrid w:val="0"/>
        <w:spacing w:line="360" w:lineRule="auto"/>
        <w:rPr>
          <w:rFonts w:ascii="黑体" w:eastAsia="黑体" w:hAnsi="宋体" w:cs="宋体"/>
          <w:sz w:val="24"/>
        </w:rPr>
      </w:pPr>
    </w:p>
    <w:p w:rsidR="00EC4102" w:rsidRDefault="00EC4102" w:rsidP="00FC434D">
      <w:pPr>
        <w:snapToGrid w:val="0"/>
        <w:spacing w:line="360" w:lineRule="auto"/>
        <w:rPr>
          <w:rFonts w:ascii="黑体" w:eastAsia="黑体" w:hAnsi="宋体" w:cs="宋体"/>
          <w:sz w:val="24"/>
        </w:rPr>
      </w:pPr>
    </w:p>
    <w:p w:rsidR="004D5F89" w:rsidRDefault="004D5F89" w:rsidP="004D5F89">
      <w:pPr>
        <w:ind w:firstLineChars="500" w:firstLine="2209"/>
        <w:rPr>
          <w:rFonts w:ascii="宋体" w:hAnsi="宋体"/>
          <w:b/>
          <w:bCs/>
          <w:sz w:val="44"/>
          <w:szCs w:val="44"/>
        </w:rPr>
      </w:pPr>
      <w:r>
        <w:rPr>
          <w:rFonts w:ascii="宋体" w:hAnsi="宋体" w:hint="eastAsia"/>
          <w:b/>
          <w:bCs/>
          <w:sz w:val="44"/>
          <w:szCs w:val="44"/>
        </w:rPr>
        <w:lastRenderedPageBreak/>
        <w:t>科室民主管理小组会议记录</w:t>
      </w:r>
    </w:p>
    <w:p w:rsidR="004D5F89" w:rsidRDefault="004D5F89" w:rsidP="004D5F89">
      <w:pPr>
        <w:spacing w:line="540" w:lineRule="exact"/>
        <w:rPr>
          <w:rFonts w:ascii="宋体" w:hAnsi="宋体"/>
          <w:bCs/>
          <w:sz w:val="24"/>
        </w:rPr>
      </w:pPr>
      <w:r>
        <w:rPr>
          <w:rFonts w:ascii="宋体" w:hAnsi="宋体" w:hint="eastAsia"/>
          <w:bCs/>
          <w:sz w:val="24"/>
        </w:rPr>
        <w:t xml:space="preserve"> 科室名称： </w:t>
      </w:r>
      <w:r w:rsidR="005C7FFE">
        <w:rPr>
          <w:rFonts w:ascii="宋体" w:hAnsi="宋体" w:hint="eastAsia"/>
          <w:bCs/>
          <w:sz w:val="24"/>
        </w:rPr>
        <w:t>住院便民服务中心</w:t>
      </w:r>
      <w:r>
        <w:rPr>
          <w:rFonts w:ascii="宋体" w:hAnsi="宋体" w:hint="eastAsia"/>
          <w:bCs/>
          <w:sz w:val="24"/>
        </w:rPr>
        <w:t xml:space="preserve">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000"/>
        <w:gridCol w:w="1080"/>
        <w:gridCol w:w="3574"/>
      </w:tblGrid>
      <w:tr w:rsidR="004D5F89" w:rsidTr="004D5F89">
        <w:trPr>
          <w:trHeight w:val="713"/>
        </w:trPr>
        <w:tc>
          <w:tcPr>
            <w:tcW w:w="1844" w:type="dxa"/>
            <w:tcBorders>
              <w:top w:val="single" w:sz="4" w:space="0" w:color="auto"/>
              <w:left w:val="single" w:sz="4" w:space="0" w:color="auto"/>
              <w:bottom w:val="single" w:sz="4" w:space="0" w:color="auto"/>
              <w:right w:val="single" w:sz="4" w:space="0" w:color="auto"/>
            </w:tcBorders>
            <w:hideMark/>
          </w:tcPr>
          <w:p w:rsidR="004D5F89" w:rsidRDefault="004D5F89">
            <w:pPr>
              <w:spacing w:line="540" w:lineRule="exact"/>
              <w:rPr>
                <w:rFonts w:ascii="宋体" w:hAnsi="宋体"/>
                <w:bCs/>
                <w:sz w:val="24"/>
                <w:szCs w:val="22"/>
              </w:rPr>
            </w:pPr>
            <w:r>
              <w:rPr>
                <w:rFonts w:ascii="宋体" w:hAnsi="宋体" w:hint="eastAsia"/>
                <w:bCs/>
                <w:sz w:val="24"/>
              </w:rPr>
              <w:t>会议时间</w:t>
            </w:r>
          </w:p>
        </w:tc>
        <w:tc>
          <w:tcPr>
            <w:tcW w:w="3000" w:type="dxa"/>
            <w:tcBorders>
              <w:top w:val="single" w:sz="4" w:space="0" w:color="auto"/>
              <w:left w:val="single" w:sz="4" w:space="0" w:color="auto"/>
              <w:bottom w:val="single" w:sz="4" w:space="0" w:color="auto"/>
              <w:right w:val="single" w:sz="4" w:space="0" w:color="auto"/>
            </w:tcBorders>
          </w:tcPr>
          <w:p w:rsidR="004D5F89" w:rsidRDefault="005C7FFE">
            <w:pPr>
              <w:spacing w:line="540" w:lineRule="exact"/>
              <w:rPr>
                <w:rFonts w:ascii="宋体" w:hAnsi="宋体"/>
                <w:bCs/>
                <w:sz w:val="24"/>
              </w:rPr>
            </w:pPr>
            <w:r>
              <w:rPr>
                <w:rFonts w:ascii="宋体" w:hAnsi="宋体" w:hint="eastAsia"/>
                <w:bCs/>
                <w:sz w:val="24"/>
              </w:rPr>
              <w:t>2021.5.24</w:t>
            </w:r>
          </w:p>
        </w:tc>
        <w:tc>
          <w:tcPr>
            <w:tcW w:w="1080" w:type="dxa"/>
            <w:tcBorders>
              <w:top w:val="single" w:sz="4" w:space="0" w:color="auto"/>
              <w:left w:val="single" w:sz="4" w:space="0" w:color="auto"/>
              <w:bottom w:val="single" w:sz="4" w:space="0" w:color="auto"/>
              <w:right w:val="single" w:sz="4" w:space="0" w:color="auto"/>
            </w:tcBorders>
            <w:hideMark/>
          </w:tcPr>
          <w:p w:rsidR="004D5F89" w:rsidRDefault="004D5F89">
            <w:pPr>
              <w:spacing w:line="540" w:lineRule="exact"/>
              <w:rPr>
                <w:rFonts w:ascii="宋体" w:hAnsi="宋体"/>
                <w:bCs/>
                <w:sz w:val="24"/>
              </w:rPr>
            </w:pPr>
            <w:r>
              <w:rPr>
                <w:rFonts w:ascii="宋体" w:hAnsi="宋体" w:hint="eastAsia"/>
                <w:bCs/>
                <w:sz w:val="24"/>
              </w:rPr>
              <w:t>地点</w:t>
            </w:r>
          </w:p>
        </w:tc>
        <w:tc>
          <w:tcPr>
            <w:tcW w:w="3574" w:type="dxa"/>
            <w:tcBorders>
              <w:top w:val="single" w:sz="4" w:space="0" w:color="auto"/>
              <w:left w:val="single" w:sz="4" w:space="0" w:color="auto"/>
              <w:bottom w:val="single" w:sz="4" w:space="0" w:color="auto"/>
              <w:right w:val="single" w:sz="4" w:space="0" w:color="auto"/>
            </w:tcBorders>
          </w:tcPr>
          <w:p w:rsidR="004D5F89" w:rsidRDefault="005C7FFE">
            <w:pPr>
              <w:spacing w:line="540" w:lineRule="exact"/>
              <w:rPr>
                <w:rFonts w:ascii="宋体" w:hAnsi="宋体"/>
                <w:bCs/>
                <w:sz w:val="24"/>
              </w:rPr>
            </w:pPr>
            <w:r>
              <w:rPr>
                <w:rFonts w:ascii="宋体" w:hAnsi="宋体" w:hint="eastAsia"/>
                <w:bCs/>
                <w:sz w:val="24"/>
              </w:rPr>
              <w:t>住院处办公室</w:t>
            </w:r>
          </w:p>
        </w:tc>
      </w:tr>
      <w:tr w:rsidR="004D5F89" w:rsidTr="004D5F89">
        <w:trPr>
          <w:trHeight w:val="779"/>
        </w:trPr>
        <w:tc>
          <w:tcPr>
            <w:tcW w:w="1844" w:type="dxa"/>
            <w:tcBorders>
              <w:top w:val="single" w:sz="4" w:space="0" w:color="auto"/>
              <w:left w:val="single" w:sz="4" w:space="0" w:color="auto"/>
              <w:bottom w:val="single" w:sz="4" w:space="0" w:color="auto"/>
              <w:right w:val="single" w:sz="4" w:space="0" w:color="auto"/>
            </w:tcBorders>
            <w:vAlign w:val="center"/>
            <w:hideMark/>
          </w:tcPr>
          <w:p w:rsidR="004D5F89" w:rsidRDefault="004D5F89">
            <w:pPr>
              <w:spacing w:line="540" w:lineRule="exact"/>
              <w:rPr>
                <w:rFonts w:ascii="宋体" w:hAnsi="宋体"/>
                <w:bCs/>
                <w:sz w:val="24"/>
              </w:rPr>
            </w:pPr>
            <w:r>
              <w:rPr>
                <w:rFonts w:ascii="宋体" w:hAnsi="宋体" w:hint="eastAsia"/>
                <w:bCs/>
                <w:sz w:val="24"/>
              </w:rPr>
              <w:t>主持人</w:t>
            </w:r>
          </w:p>
        </w:tc>
        <w:tc>
          <w:tcPr>
            <w:tcW w:w="3000" w:type="dxa"/>
            <w:tcBorders>
              <w:top w:val="single" w:sz="4" w:space="0" w:color="auto"/>
              <w:left w:val="single" w:sz="4" w:space="0" w:color="auto"/>
              <w:bottom w:val="single" w:sz="4" w:space="0" w:color="auto"/>
              <w:right w:val="single" w:sz="4" w:space="0" w:color="auto"/>
            </w:tcBorders>
          </w:tcPr>
          <w:p w:rsidR="004D5F89" w:rsidRDefault="005C7FFE">
            <w:pPr>
              <w:spacing w:line="540" w:lineRule="exact"/>
              <w:rPr>
                <w:rFonts w:ascii="宋体" w:hAnsi="宋体"/>
                <w:bCs/>
                <w:sz w:val="24"/>
              </w:rPr>
            </w:pPr>
            <w:r>
              <w:rPr>
                <w:rFonts w:ascii="宋体" w:hAnsi="宋体" w:hint="eastAsia"/>
                <w:bCs/>
                <w:sz w:val="24"/>
              </w:rPr>
              <w:t>肖志田</w:t>
            </w:r>
          </w:p>
        </w:tc>
        <w:tc>
          <w:tcPr>
            <w:tcW w:w="1080" w:type="dxa"/>
            <w:tcBorders>
              <w:top w:val="single" w:sz="4" w:space="0" w:color="auto"/>
              <w:left w:val="single" w:sz="4" w:space="0" w:color="auto"/>
              <w:bottom w:val="single" w:sz="4" w:space="0" w:color="auto"/>
              <w:right w:val="single" w:sz="4" w:space="0" w:color="auto"/>
            </w:tcBorders>
            <w:hideMark/>
          </w:tcPr>
          <w:p w:rsidR="004D5F89" w:rsidRDefault="004D5F89">
            <w:pPr>
              <w:spacing w:line="540" w:lineRule="exact"/>
              <w:rPr>
                <w:rFonts w:ascii="宋体" w:hAnsi="宋体"/>
                <w:bCs/>
                <w:sz w:val="24"/>
              </w:rPr>
            </w:pPr>
            <w:r>
              <w:rPr>
                <w:rFonts w:ascii="宋体" w:hAnsi="宋体" w:hint="eastAsia"/>
                <w:bCs/>
                <w:sz w:val="24"/>
              </w:rPr>
              <w:t>记录人</w:t>
            </w:r>
          </w:p>
        </w:tc>
        <w:tc>
          <w:tcPr>
            <w:tcW w:w="3574" w:type="dxa"/>
            <w:tcBorders>
              <w:top w:val="single" w:sz="4" w:space="0" w:color="auto"/>
              <w:left w:val="single" w:sz="4" w:space="0" w:color="auto"/>
              <w:bottom w:val="single" w:sz="4" w:space="0" w:color="auto"/>
              <w:right w:val="single" w:sz="4" w:space="0" w:color="auto"/>
            </w:tcBorders>
          </w:tcPr>
          <w:p w:rsidR="004D5F89" w:rsidRDefault="005C7FFE">
            <w:pPr>
              <w:spacing w:line="540" w:lineRule="exact"/>
              <w:rPr>
                <w:rFonts w:ascii="宋体" w:hAnsi="宋体"/>
                <w:bCs/>
                <w:sz w:val="24"/>
              </w:rPr>
            </w:pPr>
            <w:r>
              <w:rPr>
                <w:rFonts w:ascii="宋体" w:hAnsi="宋体" w:hint="eastAsia"/>
                <w:bCs/>
                <w:sz w:val="24"/>
              </w:rPr>
              <w:t>张裕娴</w:t>
            </w:r>
          </w:p>
        </w:tc>
      </w:tr>
      <w:tr w:rsidR="004D5F89" w:rsidTr="004D5F89">
        <w:trPr>
          <w:trHeight w:val="1432"/>
        </w:trPr>
        <w:tc>
          <w:tcPr>
            <w:tcW w:w="1844" w:type="dxa"/>
            <w:tcBorders>
              <w:top w:val="single" w:sz="4" w:space="0" w:color="auto"/>
              <w:left w:val="single" w:sz="4" w:space="0" w:color="auto"/>
              <w:bottom w:val="single" w:sz="4" w:space="0" w:color="auto"/>
              <w:right w:val="single" w:sz="4" w:space="0" w:color="auto"/>
            </w:tcBorders>
            <w:vAlign w:val="center"/>
            <w:hideMark/>
          </w:tcPr>
          <w:p w:rsidR="004D5F89" w:rsidRDefault="004D5F89">
            <w:pPr>
              <w:spacing w:line="540" w:lineRule="exact"/>
              <w:rPr>
                <w:rFonts w:ascii="宋体" w:hAnsi="宋体"/>
                <w:bCs/>
                <w:sz w:val="24"/>
              </w:rPr>
            </w:pPr>
            <w:r>
              <w:rPr>
                <w:rFonts w:ascii="宋体" w:hAnsi="宋体" w:hint="eastAsia"/>
                <w:bCs/>
                <w:sz w:val="24"/>
              </w:rPr>
              <w:t>参加人员</w:t>
            </w:r>
          </w:p>
        </w:tc>
        <w:tc>
          <w:tcPr>
            <w:tcW w:w="7654" w:type="dxa"/>
            <w:gridSpan w:val="3"/>
            <w:tcBorders>
              <w:top w:val="single" w:sz="4" w:space="0" w:color="auto"/>
              <w:left w:val="single" w:sz="4" w:space="0" w:color="auto"/>
              <w:bottom w:val="single" w:sz="4" w:space="0" w:color="auto"/>
              <w:right w:val="single" w:sz="4" w:space="0" w:color="auto"/>
            </w:tcBorders>
          </w:tcPr>
          <w:p w:rsidR="004D5F89" w:rsidRDefault="005C7FFE">
            <w:pPr>
              <w:spacing w:line="540" w:lineRule="exact"/>
              <w:rPr>
                <w:rFonts w:ascii="宋体" w:hAnsi="宋体"/>
                <w:bCs/>
                <w:sz w:val="24"/>
              </w:rPr>
            </w:pPr>
            <w:r>
              <w:rPr>
                <w:rFonts w:ascii="宋体" w:hAnsi="宋体" w:hint="eastAsia"/>
                <w:bCs/>
                <w:sz w:val="24"/>
              </w:rPr>
              <w:t>黄爱娣、朱子玉、杨都晏</w:t>
            </w:r>
          </w:p>
        </w:tc>
      </w:tr>
      <w:tr w:rsidR="004D5F89" w:rsidTr="004D5F89">
        <w:trPr>
          <w:trHeight w:val="736"/>
        </w:trPr>
        <w:tc>
          <w:tcPr>
            <w:tcW w:w="1844" w:type="dxa"/>
            <w:tcBorders>
              <w:top w:val="single" w:sz="4" w:space="0" w:color="auto"/>
              <w:left w:val="single" w:sz="4" w:space="0" w:color="auto"/>
              <w:bottom w:val="single" w:sz="4" w:space="0" w:color="auto"/>
              <w:right w:val="single" w:sz="4" w:space="0" w:color="auto"/>
            </w:tcBorders>
            <w:hideMark/>
          </w:tcPr>
          <w:p w:rsidR="004D5F89" w:rsidRDefault="004D5F89">
            <w:pPr>
              <w:spacing w:line="540" w:lineRule="exact"/>
              <w:rPr>
                <w:rFonts w:ascii="宋体" w:hAnsi="宋体"/>
                <w:bCs/>
                <w:sz w:val="24"/>
              </w:rPr>
            </w:pPr>
            <w:r>
              <w:rPr>
                <w:rFonts w:ascii="宋体" w:hAnsi="宋体" w:hint="eastAsia"/>
                <w:bCs/>
                <w:sz w:val="24"/>
              </w:rPr>
              <w:t>会议主题</w:t>
            </w:r>
          </w:p>
        </w:tc>
        <w:tc>
          <w:tcPr>
            <w:tcW w:w="7654" w:type="dxa"/>
            <w:gridSpan w:val="3"/>
            <w:tcBorders>
              <w:top w:val="single" w:sz="4" w:space="0" w:color="auto"/>
              <w:left w:val="single" w:sz="4" w:space="0" w:color="auto"/>
              <w:bottom w:val="single" w:sz="4" w:space="0" w:color="auto"/>
              <w:right w:val="single" w:sz="4" w:space="0" w:color="auto"/>
            </w:tcBorders>
          </w:tcPr>
          <w:p w:rsidR="004D5F89" w:rsidRDefault="005C7FFE">
            <w:pPr>
              <w:spacing w:line="540" w:lineRule="exact"/>
              <w:rPr>
                <w:rFonts w:ascii="宋体" w:hAnsi="宋体"/>
                <w:bCs/>
                <w:sz w:val="24"/>
              </w:rPr>
            </w:pPr>
            <w:r>
              <w:rPr>
                <w:rFonts w:ascii="宋体" w:hAnsi="宋体" w:hint="eastAsia"/>
                <w:bCs/>
                <w:sz w:val="24"/>
              </w:rPr>
              <w:t>条码打印手腕带参数讨论</w:t>
            </w:r>
          </w:p>
        </w:tc>
      </w:tr>
      <w:tr w:rsidR="004D5F89" w:rsidTr="004D5F89">
        <w:trPr>
          <w:trHeight w:val="802"/>
        </w:trPr>
        <w:tc>
          <w:tcPr>
            <w:tcW w:w="9498" w:type="dxa"/>
            <w:gridSpan w:val="4"/>
            <w:tcBorders>
              <w:top w:val="single" w:sz="4" w:space="0" w:color="auto"/>
              <w:left w:val="single" w:sz="4" w:space="0" w:color="auto"/>
              <w:bottom w:val="single" w:sz="4" w:space="0" w:color="auto"/>
              <w:right w:val="single" w:sz="4" w:space="0" w:color="auto"/>
            </w:tcBorders>
            <w:hideMark/>
          </w:tcPr>
          <w:p w:rsidR="004D5F89" w:rsidRDefault="004D5F89">
            <w:pPr>
              <w:spacing w:line="540" w:lineRule="exact"/>
              <w:rPr>
                <w:rFonts w:ascii="宋体" w:hAnsi="宋体"/>
                <w:bCs/>
                <w:sz w:val="24"/>
              </w:rPr>
            </w:pPr>
            <w:r>
              <w:rPr>
                <w:rFonts w:ascii="宋体" w:hAnsi="宋体" w:hint="eastAsia"/>
                <w:bCs/>
                <w:sz w:val="24"/>
              </w:rPr>
              <w:t>会议内容</w:t>
            </w:r>
          </w:p>
        </w:tc>
      </w:tr>
      <w:tr w:rsidR="004D5F89" w:rsidTr="004D5F89">
        <w:trPr>
          <w:trHeight w:val="2805"/>
        </w:trPr>
        <w:tc>
          <w:tcPr>
            <w:tcW w:w="9498" w:type="dxa"/>
            <w:gridSpan w:val="4"/>
            <w:tcBorders>
              <w:top w:val="single" w:sz="4" w:space="0" w:color="auto"/>
              <w:left w:val="single" w:sz="4" w:space="0" w:color="auto"/>
              <w:bottom w:val="single" w:sz="4" w:space="0" w:color="auto"/>
              <w:right w:val="single" w:sz="4" w:space="0" w:color="auto"/>
            </w:tcBorders>
          </w:tcPr>
          <w:p w:rsidR="004D5F89" w:rsidRDefault="004D5F89">
            <w:pPr>
              <w:spacing w:line="540" w:lineRule="exact"/>
              <w:rPr>
                <w:rFonts w:ascii="宋体" w:hAnsi="宋体"/>
                <w:bCs/>
                <w:sz w:val="24"/>
              </w:rPr>
            </w:pPr>
          </w:p>
          <w:p w:rsidR="004D5F89" w:rsidRDefault="005C7FFE">
            <w:pPr>
              <w:spacing w:line="540" w:lineRule="exact"/>
              <w:rPr>
                <w:rFonts w:ascii="宋体" w:hAnsi="宋体"/>
                <w:bCs/>
                <w:sz w:val="24"/>
              </w:rPr>
            </w:pPr>
            <w:r>
              <w:rPr>
                <w:rFonts w:ascii="宋体" w:hAnsi="宋体" w:hint="eastAsia"/>
                <w:bCs/>
                <w:sz w:val="24"/>
              </w:rPr>
              <w:t xml:space="preserve">    讨论条码打印手腕带的材质、腕带的规格、颜色、打印区域、方式以及打印内容等，包括手腕带扣子的样式和扣子的材质。着重讨论了比分</w:t>
            </w:r>
            <w:r w:rsidR="00866C2D">
              <w:rPr>
                <w:rFonts w:ascii="宋体" w:hAnsi="宋体" w:hint="eastAsia"/>
                <w:bCs/>
                <w:sz w:val="24"/>
              </w:rPr>
              <w:t>权重较高的腕带材质及腕带的特性。</w:t>
            </w:r>
          </w:p>
          <w:p w:rsidR="004D5F89" w:rsidRDefault="004D5F89">
            <w:pPr>
              <w:spacing w:line="540" w:lineRule="exact"/>
              <w:rPr>
                <w:rFonts w:ascii="宋体" w:hAnsi="宋体"/>
                <w:bCs/>
                <w:sz w:val="24"/>
              </w:rPr>
            </w:pPr>
          </w:p>
        </w:tc>
      </w:tr>
      <w:tr w:rsidR="004D5F89" w:rsidTr="004D5F89">
        <w:trPr>
          <w:trHeight w:val="1235"/>
        </w:trPr>
        <w:tc>
          <w:tcPr>
            <w:tcW w:w="1844" w:type="dxa"/>
            <w:tcBorders>
              <w:top w:val="single" w:sz="4" w:space="0" w:color="auto"/>
              <w:left w:val="single" w:sz="4" w:space="0" w:color="auto"/>
              <w:bottom w:val="single" w:sz="4" w:space="0" w:color="auto"/>
              <w:right w:val="single" w:sz="4" w:space="0" w:color="auto"/>
            </w:tcBorders>
            <w:vAlign w:val="center"/>
            <w:hideMark/>
          </w:tcPr>
          <w:p w:rsidR="004D5F89" w:rsidRDefault="004D5F89">
            <w:pPr>
              <w:spacing w:line="540" w:lineRule="exact"/>
              <w:rPr>
                <w:rFonts w:ascii="宋体" w:hAnsi="宋体"/>
                <w:bCs/>
                <w:sz w:val="24"/>
              </w:rPr>
            </w:pPr>
            <w:r>
              <w:rPr>
                <w:rFonts w:ascii="宋体" w:hAnsi="宋体" w:hint="eastAsia"/>
                <w:bCs/>
                <w:sz w:val="24"/>
              </w:rPr>
              <w:t>会议结论</w:t>
            </w:r>
          </w:p>
        </w:tc>
        <w:tc>
          <w:tcPr>
            <w:tcW w:w="7654" w:type="dxa"/>
            <w:gridSpan w:val="3"/>
            <w:tcBorders>
              <w:top w:val="single" w:sz="4" w:space="0" w:color="auto"/>
              <w:left w:val="single" w:sz="4" w:space="0" w:color="auto"/>
              <w:bottom w:val="single" w:sz="4" w:space="0" w:color="auto"/>
              <w:right w:val="single" w:sz="4" w:space="0" w:color="auto"/>
            </w:tcBorders>
            <w:hideMark/>
          </w:tcPr>
          <w:p w:rsidR="004D5F89" w:rsidRDefault="004D5F89">
            <w:pPr>
              <w:spacing w:line="540" w:lineRule="exact"/>
              <w:rPr>
                <w:rFonts w:ascii="宋体" w:hAnsi="宋体"/>
                <w:bCs/>
                <w:sz w:val="24"/>
              </w:rPr>
            </w:pPr>
            <w:r>
              <w:rPr>
                <w:rFonts w:ascii="宋体" w:hAnsi="宋体" w:hint="eastAsia"/>
                <w:bCs/>
                <w:sz w:val="24"/>
              </w:rPr>
              <w:t>本次会议讨论本科室申购</w:t>
            </w:r>
            <w:r w:rsidR="00B4674D">
              <w:rPr>
                <w:rFonts w:ascii="宋体" w:hAnsi="宋体" w:hint="eastAsia"/>
                <w:bCs/>
                <w:sz w:val="24"/>
              </w:rPr>
              <w:t xml:space="preserve">  条码打印手腕带</w:t>
            </w:r>
            <w:r>
              <w:rPr>
                <w:rFonts w:ascii="宋体" w:hAnsi="宋体" w:hint="eastAsia"/>
                <w:bCs/>
                <w:sz w:val="24"/>
              </w:rPr>
              <w:t xml:space="preserve">  的需求信息，经科室民主管理小组讨论后，有3/4以上成员同意此需求信息。</w:t>
            </w:r>
          </w:p>
        </w:tc>
      </w:tr>
      <w:tr w:rsidR="004D5F89" w:rsidTr="004D5F89">
        <w:trPr>
          <w:trHeight w:val="1664"/>
        </w:trPr>
        <w:tc>
          <w:tcPr>
            <w:tcW w:w="1844" w:type="dxa"/>
            <w:tcBorders>
              <w:top w:val="single" w:sz="4" w:space="0" w:color="auto"/>
              <w:left w:val="single" w:sz="4" w:space="0" w:color="auto"/>
              <w:bottom w:val="single" w:sz="4" w:space="0" w:color="auto"/>
              <w:right w:val="single" w:sz="4" w:space="0" w:color="auto"/>
            </w:tcBorders>
            <w:vAlign w:val="center"/>
            <w:hideMark/>
          </w:tcPr>
          <w:p w:rsidR="004D5F89" w:rsidRDefault="004D5F89">
            <w:pPr>
              <w:spacing w:line="540" w:lineRule="exact"/>
              <w:rPr>
                <w:rFonts w:ascii="宋体" w:hAnsi="宋体"/>
                <w:bCs/>
                <w:sz w:val="24"/>
              </w:rPr>
            </w:pPr>
            <w:r>
              <w:rPr>
                <w:rFonts w:ascii="宋体" w:hAnsi="宋体" w:hint="eastAsia"/>
                <w:bCs/>
                <w:sz w:val="24"/>
              </w:rPr>
              <w:t>民主管理小组成员签名</w:t>
            </w:r>
          </w:p>
        </w:tc>
        <w:tc>
          <w:tcPr>
            <w:tcW w:w="7654" w:type="dxa"/>
            <w:gridSpan w:val="3"/>
            <w:tcBorders>
              <w:top w:val="single" w:sz="4" w:space="0" w:color="auto"/>
              <w:left w:val="single" w:sz="4" w:space="0" w:color="auto"/>
              <w:bottom w:val="single" w:sz="4" w:space="0" w:color="auto"/>
              <w:right w:val="single" w:sz="4" w:space="0" w:color="auto"/>
            </w:tcBorders>
          </w:tcPr>
          <w:p w:rsidR="004D5F89" w:rsidRDefault="00B4674D">
            <w:pPr>
              <w:spacing w:line="540" w:lineRule="exact"/>
              <w:rPr>
                <w:rFonts w:ascii="宋体" w:hAnsi="宋体"/>
                <w:bCs/>
                <w:sz w:val="24"/>
              </w:rPr>
            </w:pPr>
            <w:r>
              <w:rPr>
                <w:rFonts w:ascii="宋体" w:hAnsi="宋体" w:hint="eastAsia"/>
                <w:bCs/>
                <w:sz w:val="24"/>
              </w:rPr>
              <w:t>黄爱娣、朱子玉、杨都晏、张裕娴、肖志田</w:t>
            </w:r>
          </w:p>
        </w:tc>
      </w:tr>
      <w:tr w:rsidR="004D5F89" w:rsidTr="004D5F89">
        <w:trPr>
          <w:trHeight w:val="1664"/>
        </w:trPr>
        <w:tc>
          <w:tcPr>
            <w:tcW w:w="1844" w:type="dxa"/>
            <w:tcBorders>
              <w:top w:val="single" w:sz="4" w:space="0" w:color="auto"/>
              <w:left w:val="single" w:sz="4" w:space="0" w:color="auto"/>
              <w:bottom w:val="single" w:sz="4" w:space="0" w:color="auto"/>
              <w:right w:val="single" w:sz="4" w:space="0" w:color="auto"/>
            </w:tcBorders>
            <w:vAlign w:val="center"/>
            <w:hideMark/>
          </w:tcPr>
          <w:p w:rsidR="004D5F89" w:rsidRDefault="004D5F89">
            <w:pPr>
              <w:spacing w:line="540" w:lineRule="exact"/>
              <w:rPr>
                <w:rFonts w:ascii="宋体" w:hAnsi="宋体"/>
                <w:bCs/>
                <w:sz w:val="24"/>
              </w:rPr>
            </w:pPr>
            <w:r>
              <w:rPr>
                <w:rFonts w:ascii="宋体" w:hAnsi="宋体" w:hint="eastAsia"/>
                <w:bCs/>
                <w:sz w:val="24"/>
              </w:rPr>
              <w:t>申请科室负责人签名</w:t>
            </w:r>
          </w:p>
        </w:tc>
        <w:tc>
          <w:tcPr>
            <w:tcW w:w="7654" w:type="dxa"/>
            <w:gridSpan w:val="3"/>
            <w:tcBorders>
              <w:top w:val="single" w:sz="4" w:space="0" w:color="auto"/>
              <w:left w:val="single" w:sz="4" w:space="0" w:color="auto"/>
              <w:bottom w:val="single" w:sz="4" w:space="0" w:color="auto"/>
              <w:right w:val="single" w:sz="4" w:space="0" w:color="auto"/>
            </w:tcBorders>
          </w:tcPr>
          <w:p w:rsidR="004D5F89" w:rsidRDefault="00B4674D">
            <w:pPr>
              <w:spacing w:line="540" w:lineRule="exact"/>
              <w:rPr>
                <w:rFonts w:ascii="宋体" w:hAnsi="宋体"/>
                <w:bCs/>
                <w:sz w:val="24"/>
              </w:rPr>
            </w:pPr>
            <w:r>
              <w:rPr>
                <w:rFonts w:ascii="宋体" w:hAnsi="宋体" w:hint="eastAsia"/>
                <w:bCs/>
                <w:sz w:val="24"/>
              </w:rPr>
              <w:t>肖志田</w:t>
            </w:r>
          </w:p>
        </w:tc>
      </w:tr>
    </w:tbl>
    <w:p w:rsidR="004D5F89" w:rsidRPr="00FC434D" w:rsidRDefault="004D5F89" w:rsidP="00FC434D">
      <w:pPr>
        <w:snapToGrid w:val="0"/>
        <w:spacing w:line="360" w:lineRule="auto"/>
        <w:rPr>
          <w:rFonts w:ascii="黑体" w:eastAsia="黑体" w:hAnsi="宋体" w:cs="宋体"/>
          <w:sz w:val="24"/>
        </w:rPr>
      </w:pPr>
    </w:p>
    <w:sectPr w:rsidR="004D5F89" w:rsidRPr="00FC434D">
      <w:pgSz w:w="11907" w:h="16840"/>
      <w:pgMar w:top="1134" w:right="1304" w:bottom="1134" w:left="1304" w:header="567" w:footer="567" w:gutter="0"/>
      <w:pgNumType w:fmt="numberInDash"/>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936" w:rsidRDefault="008B2936" w:rsidP="00566E2E">
      <w:r>
        <w:separator/>
      </w:r>
    </w:p>
  </w:endnote>
  <w:endnote w:type="continuationSeparator" w:id="0">
    <w:p w:rsidR="008B2936" w:rsidRDefault="008B2936" w:rsidP="0056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936" w:rsidRDefault="008B2936" w:rsidP="00566E2E">
      <w:r>
        <w:separator/>
      </w:r>
    </w:p>
  </w:footnote>
  <w:footnote w:type="continuationSeparator" w:id="0">
    <w:p w:rsidR="008B2936" w:rsidRDefault="008B2936" w:rsidP="0056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14A5A"/>
    <w:multiLevelType w:val="multilevel"/>
    <w:tmpl w:val="24714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2">
    <w:nsid w:val="5E250291"/>
    <w:multiLevelType w:val="hybridMultilevel"/>
    <w:tmpl w:val="B6487008"/>
    <w:lvl w:ilvl="0" w:tplc="A4609926">
      <w:start w:val="1"/>
      <w:numFmt w:val="upperLetter"/>
      <w:lvlText w:val="%1、"/>
      <w:lvlJc w:val="left"/>
      <w:pPr>
        <w:ind w:left="297" w:hanging="360"/>
      </w:pPr>
      <w:rPr>
        <w:rFonts w:hint="default"/>
      </w:rPr>
    </w:lvl>
    <w:lvl w:ilvl="1" w:tplc="04090019" w:tentative="1">
      <w:start w:val="1"/>
      <w:numFmt w:val="lowerLetter"/>
      <w:lvlText w:val="%2)"/>
      <w:lvlJc w:val="left"/>
      <w:pPr>
        <w:ind w:left="777" w:hanging="420"/>
      </w:pPr>
    </w:lvl>
    <w:lvl w:ilvl="2" w:tplc="0409001B" w:tentative="1">
      <w:start w:val="1"/>
      <w:numFmt w:val="lowerRoman"/>
      <w:lvlText w:val="%3."/>
      <w:lvlJc w:val="right"/>
      <w:pPr>
        <w:ind w:left="1197" w:hanging="420"/>
      </w:pPr>
    </w:lvl>
    <w:lvl w:ilvl="3" w:tplc="0409000F" w:tentative="1">
      <w:start w:val="1"/>
      <w:numFmt w:val="decimal"/>
      <w:lvlText w:val="%4."/>
      <w:lvlJc w:val="left"/>
      <w:pPr>
        <w:ind w:left="1617" w:hanging="420"/>
      </w:pPr>
    </w:lvl>
    <w:lvl w:ilvl="4" w:tplc="04090019" w:tentative="1">
      <w:start w:val="1"/>
      <w:numFmt w:val="lowerLetter"/>
      <w:lvlText w:val="%5)"/>
      <w:lvlJc w:val="left"/>
      <w:pPr>
        <w:ind w:left="2037" w:hanging="420"/>
      </w:pPr>
    </w:lvl>
    <w:lvl w:ilvl="5" w:tplc="0409001B" w:tentative="1">
      <w:start w:val="1"/>
      <w:numFmt w:val="lowerRoman"/>
      <w:lvlText w:val="%6."/>
      <w:lvlJc w:val="right"/>
      <w:pPr>
        <w:ind w:left="2457" w:hanging="420"/>
      </w:pPr>
    </w:lvl>
    <w:lvl w:ilvl="6" w:tplc="0409000F" w:tentative="1">
      <w:start w:val="1"/>
      <w:numFmt w:val="decimal"/>
      <w:lvlText w:val="%7."/>
      <w:lvlJc w:val="left"/>
      <w:pPr>
        <w:ind w:left="2877" w:hanging="420"/>
      </w:pPr>
    </w:lvl>
    <w:lvl w:ilvl="7" w:tplc="04090019" w:tentative="1">
      <w:start w:val="1"/>
      <w:numFmt w:val="lowerLetter"/>
      <w:lvlText w:val="%8)"/>
      <w:lvlJc w:val="left"/>
      <w:pPr>
        <w:ind w:left="3297" w:hanging="420"/>
      </w:pPr>
    </w:lvl>
    <w:lvl w:ilvl="8" w:tplc="0409001B" w:tentative="1">
      <w:start w:val="1"/>
      <w:numFmt w:val="lowerRoman"/>
      <w:lvlText w:val="%9."/>
      <w:lvlJc w:val="right"/>
      <w:pPr>
        <w:ind w:left="3717" w:hanging="420"/>
      </w:pPr>
    </w:lvl>
  </w:abstractNum>
  <w:abstractNum w:abstractNumId="3">
    <w:nsid w:val="7C2D25F0"/>
    <w:multiLevelType w:val="multilevel"/>
    <w:tmpl w:val="7C2D25F0"/>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72"/>
    <w:rsid w:val="AF8B6535"/>
    <w:rsid w:val="AFFBBD4F"/>
    <w:rsid w:val="AFFD26AF"/>
    <w:rsid w:val="BBBDA1AE"/>
    <w:rsid w:val="DBFCC470"/>
    <w:rsid w:val="DDFBD244"/>
    <w:rsid w:val="DFBE0511"/>
    <w:rsid w:val="E3FCE5AD"/>
    <w:rsid w:val="EEA7B896"/>
    <w:rsid w:val="EF4F3C0E"/>
    <w:rsid w:val="EFBBAA0B"/>
    <w:rsid w:val="F3970A89"/>
    <w:rsid w:val="FBFAE965"/>
    <w:rsid w:val="FE7F9DB5"/>
    <w:rsid w:val="FFFFF396"/>
    <w:rsid w:val="0001717B"/>
    <w:rsid w:val="00040655"/>
    <w:rsid w:val="00055EB2"/>
    <w:rsid w:val="00073D11"/>
    <w:rsid w:val="000865FB"/>
    <w:rsid w:val="000D196D"/>
    <w:rsid w:val="0012690B"/>
    <w:rsid w:val="001376DF"/>
    <w:rsid w:val="00150694"/>
    <w:rsid w:val="001A3B49"/>
    <w:rsid w:val="001C020B"/>
    <w:rsid w:val="001D4F49"/>
    <w:rsid w:val="001D79C9"/>
    <w:rsid w:val="001F3EC2"/>
    <w:rsid w:val="00203F52"/>
    <w:rsid w:val="002165E5"/>
    <w:rsid w:val="0023080B"/>
    <w:rsid w:val="00235073"/>
    <w:rsid w:val="0023735B"/>
    <w:rsid w:val="00290E73"/>
    <w:rsid w:val="002946ED"/>
    <w:rsid w:val="00296056"/>
    <w:rsid w:val="002A4691"/>
    <w:rsid w:val="002B04C6"/>
    <w:rsid w:val="002D4BC7"/>
    <w:rsid w:val="0032651B"/>
    <w:rsid w:val="0037204A"/>
    <w:rsid w:val="00375B7E"/>
    <w:rsid w:val="00386CEA"/>
    <w:rsid w:val="003A73B1"/>
    <w:rsid w:val="003C620A"/>
    <w:rsid w:val="003D5C62"/>
    <w:rsid w:val="003D67CD"/>
    <w:rsid w:val="003E6C5E"/>
    <w:rsid w:val="003F3953"/>
    <w:rsid w:val="003F5027"/>
    <w:rsid w:val="00414EDC"/>
    <w:rsid w:val="0042773D"/>
    <w:rsid w:val="00482691"/>
    <w:rsid w:val="004D33DD"/>
    <w:rsid w:val="004D5F89"/>
    <w:rsid w:val="00546B4C"/>
    <w:rsid w:val="0056447F"/>
    <w:rsid w:val="00566E2E"/>
    <w:rsid w:val="005708F0"/>
    <w:rsid w:val="00584E0A"/>
    <w:rsid w:val="005B3A63"/>
    <w:rsid w:val="005C7FFE"/>
    <w:rsid w:val="005E3E42"/>
    <w:rsid w:val="005F4F59"/>
    <w:rsid w:val="006C2051"/>
    <w:rsid w:val="006C2793"/>
    <w:rsid w:val="00780A17"/>
    <w:rsid w:val="007C5B24"/>
    <w:rsid w:val="007F2E33"/>
    <w:rsid w:val="00816F83"/>
    <w:rsid w:val="00824F6F"/>
    <w:rsid w:val="00831C6B"/>
    <w:rsid w:val="008412B4"/>
    <w:rsid w:val="00851EC9"/>
    <w:rsid w:val="00866C2D"/>
    <w:rsid w:val="008927B3"/>
    <w:rsid w:val="008A2E7D"/>
    <w:rsid w:val="008B2936"/>
    <w:rsid w:val="00912FAE"/>
    <w:rsid w:val="00916CE8"/>
    <w:rsid w:val="00917972"/>
    <w:rsid w:val="009329DF"/>
    <w:rsid w:val="0093476F"/>
    <w:rsid w:val="00943BC4"/>
    <w:rsid w:val="0096138C"/>
    <w:rsid w:val="00987838"/>
    <w:rsid w:val="00992D8C"/>
    <w:rsid w:val="009B32F6"/>
    <w:rsid w:val="009B58B3"/>
    <w:rsid w:val="009B7588"/>
    <w:rsid w:val="009C00CA"/>
    <w:rsid w:val="009F0C35"/>
    <w:rsid w:val="009F6854"/>
    <w:rsid w:val="00A02EBC"/>
    <w:rsid w:val="00A23ECB"/>
    <w:rsid w:val="00A817EC"/>
    <w:rsid w:val="00AB19C2"/>
    <w:rsid w:val="00AF25D5"/>
    <w:rsid w:val="00B1082A"/>
    <w:rsid w:val="00B16D72"/>
    <w:rsid w:val="00B202D7"/>
    <w:rsid w:val="00B31125"/>
    <w:rsid w:val="00B34EC8"/>
    <w:rsid w:val="00B4674D"/>
    <w:rsid w:val="00B56D52"/>
    <w:rsid w:val="00B65026"/>
    <w:rsid w:val="00B703C8"/>
    <w:rsid w:val="00BD4E35"/>
    <w:rsid w:val="00BF6514"/>
    <w:rsid w:val="00C14C00"/>
    <w:rsid w:val="00C36322"/>
    <w:rsid w:val="00C9279D"/>
    <w:rsid w:val="00CB5466"/>
    <w:rsid w:val="00CE5B0C"/>
    <w:rsid w:val="00D437B4"/>
    <w:rsid w:val="00D62CCF"/>
    <w:rsid w:val="00D64BE1"/>
    <w:rsid w:val="00D97CAD"/>
    <w:rsid w:val="00DB386B"/>
    <w:rsid w:val="00DD0DE3"/>
    <w:rsid w:val="00DD277D"/>
    <w:rsid w:val="00DE34EC"/>
    <w:rsid w:val="00E5445D"/>
    <w:rsid w:val="00E60E13"/>
    <w:rsid w:val="00E9378D"/>
    <w:rsid w:val="00EC4102"/>
    <w:rsid w:val="00ED4ECC"/>
    <w:rsid w:val="00F154B4"/>
    <w:rsid w:val="00F32559"/>
    <w:rsid w:val="00F65956"/>
    <w:rsid w:val="00F75198"/>
    <w:rsid w:val="00F92D50"/>
    <w:rsid w:val="00F94304"/>
    <w:rsid w:val="00FA07B8"/>
    <w:rsid w:val="00FC434D"/>
    <w:rsid w:val="063C618E"/>
    <w:rsid w:val="134E8ED0"/>
    <w:rsid w:val="1A2C7DEE"/>
    <w:rsid w:val="269C2E17"/>
    <w:rsid w:val="26EE059E"/>
    <w:rsid w:val="288B5A00"/>
    <w:rsid w:val="2FFF4F58"/>
    <w:rsid w:val="36EF78AB"/>
    <w:rsid w:val="3FB77A2D"/>
    <w:rsid w:val="47164442"/>
    <w:rsid w:val="4A9F053E"/>
    <w:rsid w:val="54D57D13"/>
    <w:rsid w:val="57DBB599"/>
    <w:rsid w:val="59E163AD"/>
    <w:rsid w:val="5F781A4B"/>
    <w:rsid w:val="6A501C1F"/>
    <w:rsid w:val="70353194"/>
    <w:rsid w:val="769AE62C"/>
    <w:rsid w:val="7C8F0258"/>
    <w:rsid w:val="7DFDB630"/>
    <w:rsid w:val="7E237E12"/>
    <w:rsid w:val="7EEF22F8"/>
    <w:rsid w:val="7F7D7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paragraph" w:customStyle="1" w:styleId="a7">
    <w:name w:val="字母编号列项（一级）"/>
    <w:uiPriority w:val="99"/>
    <w:qFormat/>
    <w:pPr>
      <w:ind w:leftChars="200" w:left="840" w:hangingChars="200" w:hanging="420"/>
      <w:jc w:val="both"/>
    </w:pPr>
    <w:rPr>
      <w:rFonts w:ascii="宋体" w:cs="宋体"/>
      <w:sz w:val="21"/>
      <w:szCs w:val="22"/>
    </w:r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 w:type="paragraph" w:styleId="a8">
    <w:name w:val="List Paragraph"/>
    <w:basedOn w:val="a"/>
    <w:uiPriority w:val="99"/>
    <w:rsid w:val="003F3953"/>
    <w:pPr>
      <w:ind w:firstLineChars="200" w:firstLine="420"/>
    </w:pPr>
  </w:style>
  <w:style w:type="paragraph" w:styleId="a9">
    <w:name w:val="Normal (Web)"/>
    <w:basedOn w:val="a"/>
    <w:uiPriority w:val="99"/>
    <w:semiHidden/>
    <w:unhideWhenUsed/>
    <w:rsid w:val="00055EB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paragraph" w:customStyle="1" w:styleId="a7">
    <w:name w:val="字母编号列项（一级）"/>
    <w:uiPriority w:val="99"/>
    <w:qFormat/>
    <w:pPr>
      <w:ind w:leftChars="200" w:left="840" w:hangingChars="200" w:hanging="420"/>
      <w:jc w:val="both"/>
    </w:pPr>
    <w:rPr>
      <w:rFonts w:ascii="宋体" w:cs="宋体"/>
      <w:sz w:val="21"/>
      <w:szCs w:val="22"/>
    </w:r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 w:type="paragraph" w:styleId="a8">
    <w:name w:val="List Paragraph"/>
    <w:basedOn w:val="a"/>
    <w:uiPriority w:val="99"/>
    <w:rsid w:val="003F3953"/>
    <w:pPr>
      <w:ind w:firstLineChars="200" w:firstLine="420"/>
    </w:pPr>
  </w:style>
  <w:style w:type="paragraph" w:styleId="a9">
    <w:name w:val="Normal (Web)"/>
    <w:basedOn w:val="a"/>
    <w:uiPriority w:val="99"/>
    <w:semiHidden/>
    <w:unhideWhenUsed/>
    <w:rsid w:val="00055EB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07576">
      <w:bodyDiv w:val="1"/>
      <w:marLeft w:val="0"/>
      <w:marRight w:val="0"/>
      <w:marTop w:val="0"/>
      <w:marBottom w:val="0"/>
      <w:divBdr>
        <w:top w:val="none" w:sz="0" w:space="0" w:color="auto"/>
        <w:left w:val="none" w:sz="0" w:space="0" w:color="auto"/>
        <w:bottom w:val="none" w:sz="0" w:space="0" w:color="auto"/>
        <w:right w:val="none" w:sz="0" w:space="0" w:color="auto"/>
      </w:divBdr>
    </w:div>
    <w:div w:id="1072658968">
      <w:bodyDiv w:val="1"/>
      <w:marLeft w:val="0"/>
      <w:marRight w:val="0"/>
      <w:marTop w:val="0"/>
      <w:marBottom w:val="0"/>
      <w:divBdr>
        <w:top w:val="none" w:sz="0" w:space="0" w:color="auto"/>
        <w:left w:val="none" w:sz="0" w:space="0" w:color="auto"/>
        <w:bottom w:val="none" w:sz="0" w:space="0" w:color="auto"/>
        <w:right w:val="none" w:sz="0" w:space="0" w:color="auto"/>
      </w:divBdr>
    </w:div>
    <w:div w:id="139731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C1FC4-6D94-48A8-A0B7-00475C91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451</Words>
  <Characters>2574</Characters>
  <Application>Microsoft Office Word</Application>
  <DocSecurity>0</DocSecurity>
  <Lines>21</Lines>
  <Paragraphs>6</Paragraphs>
  <ScaleCrop>false</ScaleCrop>
  <Company>Microsoft</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30</cp:revision>
  <cp:lastPrinted>2021-05-24T08:48:00Z</cp:lastPrinted>
  <dcterms:created xsi:type="dcterms:W3CDTF">2021-03-18T07:16:00Z</dcterms:created>
  <dcterms:modified xsi:type="dcterms:W3CDTF">2021-05-27T08:27:00Z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