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18" w:rsidRDefault="00835A61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参数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40"/>
        <w:gridCol w:w="6133"/>
      </w:tblGrid>
      <w:tr w:rsidR="009A0818">
        <w:trPr>
          <w:trHeight w:val="494"/>
        </w:trPr>
        <w:tc>
          <w:tcPr>
            <w:tcW w:w="710" w:type="dxa"/>
            <w:vAlign w:val="center"/>
          </w:tcPr>
          <w:p w:rsidR="009A0818" w:rsidRDefault="00835A6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3040" w:type="dxa"/>
            <w:vAlign w:val="center"/>
          </w:tcPr>
          <w:p w:rsidR="009A0818" w:rsidRDefault="00835A6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货物名称</w:t>
            </w:r>
          </w:p>
        </w:tc>
        <w:tc>
          <w:tcPr>
            <w:tcW w:w="6133" w:type="dxa"/>
            <w:vAlign w:val="center"/>
          </w:tcPr>
          <w:p w:rsidR="009A0818" w:rsidRDefault="00835A6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招标技术要求</w:t>
            </w:r>
          </w:p>
        </w:tc>
      </w:tr>
      <w:tr w:rsidR="009A0818" w:rsidTr="00897F39">
        <w:trPr>
          <w:trHeight w:val="474"/>
        </w:trPr>
        <w:tc>
          <w:tcPr>
            <w:tcW w:w="710" w:type="dxa"/>
            <w:vMerge w:val="restart"/>
            <w:vAlign w:val="center"/>
          </w:tcPr>
          <w:p w:rsidR="009A0818" w:rsidRDefault="00835A6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3040" w:type="dxa"/>
            <w:vMerge w:val="restart"/>
            <w:vAlign w:val="center"/>
          </w:tcPr>
          <w:p w:rsidR="009A0818" w:rsidRDefault="00835A61" w:rsidP="00897F39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婴儿脐动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静脉导管</w:t>
            </w:r>
          </w:p>
        </w:tc>
        <w:tc>
          <w:tcPr>
            <w:tcW w:w="6133" w:type="dxa"/>
          </w:tcPr>
          <w:p w:rsidR="009A0818" w:rsidRDefault="00835A61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单腔导管</w:t>
            </w:r>
            <w:r>
              <w:rPr>
                <w:rFonts w:ascii="宋体" w:hAnsi="宋体" w:cs="宋体" w:hint="eastAsia"/>
                <w:kern w:val="0"/>
                <w:sz w:val="24"/>
              </w:rPr>
              <w:t>3.5F</w:t>
            </w:r>
          </w:p>
        </w:tc>
      </w:tr>
      <w:tr w:rsidR="009A0818" w:rsidTr="00897F39">
        <w:trPr>
          <w:trHeight w:val="404"/>
        </w:trPr>
        <w:tc>
          <w:tcPr>
            <w:tcW w:w="710" w:type="dxa"/>
            <w:vMerge/>
            <w:vAlign w:val="center"/>
          </w:tcPr>
          <w:p w:rsidR="009A0818" w:rsidRDefault="009A081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40" w:type="dxa"/>
            <w:vMerge/>
            <w:vAlign w:val="center"/>
          </w:tcPr>
          <w:p w:rsidR="009A0818" w:rsidRDefault="009A0818" w:rsidP="00897F3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133" w:type="dxa"/>
          </w:tcPr>
          <w:p w:rsidR="009A0818" w:rsidRDefault="00835A61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医用植入级聚氨酯材质</w:t>
            </w:r>
          </w:p>
        </w:tc>
      </w:tr>
      <w:tr w:rsidR="009A0818" w:rsidTr="00897F39">
        <w:trPr>
          <w:trHeight w:val="409"/>
        </w:trPr>
        <w:tc>
          <w:tcPr>
            <w:tcW w:w="710" w:type="dxa"/>
            <w:vMerge/>
            <w:vAlign w:val="center"/>
          </w:tcPr>
          <w:p w:rsidR="009A0818" w:rsidRDefault="009A081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40" w:type="dxa"/>
            <w:vMerge/>
            <w:vAlign w:val="center"/>
          </w:tcPr>
          <w:p w:rsidR="009A0818" w:rsidRDefault="009A0818" w:rsidP="00897F3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133" w:type="dxa"/>
          </w:tcPr>
          <w:p w:rsidR="009A0818" w:rsidRPr="00897F39" w:rsidRDefault="00835A61" w:rsidP="00897F39">
            <w:pPr>
              <w:spacing w:line="220" w:lineRule="atLeast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有效长度</w:t>
            </w:r>
            <w:r>
              <w:rPr>
                <w:rFonts w:ascii="宋体" w:hAnsi="宋体" w:cs="宋体" w:hint="eastAsia"/>
                <w:bCs/>
                <w:sz w:val="24"/>
              </w:rPr>
              <w:t>25-35cm</w:t>
            </w:r>
            <w:r>
              <w:rPr>
                <w:rFonts w:ascii="宋体" w:hAnsi="宋体" w:cs="宋体" w:hint="eastAsia"/>
                <w:bCs/>
                <w:sz w:val="24"/>
              </w:rPr>
              <w:t>，刻度标识</w:t>
            </w:r>
            <w:r>
              <w:rPr>
                <w:rFonts w:ascii="宋体" w:hAnsi="宋体" w:cs="宋体" w:hint="eastAsia"/>
                <w:bCs/>
                <w:sz w:val="24"/>
              </w:rPr>
              <w:t>25-35cm</w:t>
            </w:r>
          </w:p>
        </w:tc>
      </w:tr>
      <w:tr w:rsidR="009A0818" w:rsidTr="00897F39">
        <w:trPr>
          <w:trHeight w:val="415"/>
        </w:trPr>
        <w:tc>
          <w:tcPr>
            <w:tcW w:w="710" w:type="dxa"/>
            <w:vMerge w:val="restart"/>
            <w:vAlign w:val="center"/>
          </w:tcPr>
          <w:p w:rsidR="009A0818" w:rsidRDefault="00835A6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2</w:t>
            </w:r>
          </w:p>
        </w:tc>
        <w:tc>
          <w:tcPr>
            <w:tcW w:w="3040" w:type="dxa"/>
            <w:vMerge w:val="restart"/>
            <w:vAlign w:val="center"/>
          </w:tcPr>
          <w:p w:rsidR="009A0818" w:rsidRDefault="00835A61" w:rsidP="00897F39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婴儿脐动静脉导管</w:t>
            </w:r>
          </w:p>
        </w:tc>
        <w:tc>
          <w:tcPr>
            <w:tcW w:w="6133" w:type="dxa"/>
          </w:tcPr>
          <w:p w:rsidR="009A0818" w:rsidRDefault="00835A61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双腔导管</w:t>
            </w:r>
            <w:r>
              <w:rPr>
                <w:rFonts w:ascii="宋体" w:hAnsi="宋体" w:cs="宋体" w:hint="eastAsia"/>
                <w:kern w:val="0"/>
                <w:sz w:val="24"/>
              </w:rPr>
              <w:t>4F</w:t>
            </w:r>
          </w:p>
        </w:tc>
      </w:tr>
      <w:tr w:rsidR="009A0818">
        <w:trPr>
          <w:trHeight w:val="421"/>
        </w:trPr>
        <w:tc>
          <w:tcPr>
            <w:tcW w:w="710" w:type="dxa"/>
            <w:vMerge/>
            <w:vAlign w:val="center"/>
          </w:tcPr>
          <w:p w:rsidR="009A0818" w:rsidRDefault="009A081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40" w:type="dxa"/>
            <w:vMerge/>
          </w:tcPr>
          <w:p w:rsidR="009A0818" w:rsidRDefault="009A0818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133" w:type="dxa"/>
          </w:tcPr>
          <w:p w:rsidR="009A0818" w:rsidRDefault="00835A61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医用植入级聚氨酯材质</w:t>
            </w:r>
          </w:p>
        </w:tc>
      </w:tr>
      <w:tr w:rsidR="009A0818">
        <w:trPr>
          <w:trHeight w:val="331"/>
        </w:trPr>
        <w:tc>
          <w:tcPr>
            <w:tcW w:w="710" w:type="dxa"/>
            <w:vMerge/>
            <w:vAlign w:val="center"/>
          </w:tcPr>
          <w:p w:rsidR="009A0818" w:rsidRDefault="009A081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40" w:type="dxa"/>
            <w:vMerge/>
          </w:tcPr>
          <w:p w:rsidR="009A0818" w:rsidRDefault="009A0818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133" w:type="dxa"/>
          </w:tcPr>
          <w:p w:rsidR="009A0818" w:rsidRPr="00897F39" w:rsidRDefault="00835A61" w:rsidP="00897F39">
            <w:pPr>
              <w:spacing w:line="220" w:lineRule="atLeast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有效长度</w:t>
            </w:r>
            <w:r>
              <w:rPr>
                <w:rFonts w:ascii="宋体" w:hAnsi="宋体" w:cs="宋体" w:hint="eastAsia"/>
                <w:bCs/>
                <w:sz w:val="24"/>
              </w:rPr>
              <w:t>25-35cm</w:t>
            </w:r>
            <w:r>
              <w:rPr>
                <w:rFonts w:ascii="宋体" w:hAnsi="宋体" w:cs="宋体" w:hint="eastAsia"/>
                <w:bCs/>
                <w:sz w:val="24"/>
              </w:rPr>
              <w:t>，刻度标识</w:t>
            </w:r>
            <w:r>
              <w:rPr>
                <w:rFonts w:ascii="宋体" w:hAnsi="宋体" w:cs="宋体" w:hint="eastAsia"/>
                <w:bCs/>
                <w:sz w:val="24"/>
              </w:rPr>
              <w:t>25-35cm</w:t>
            </w:r>
          </w:p>
        </w:tc>
      </w:tr>
    </w:tbl>
    <w:p w:rsidR="009A0818" w:rsidRPr="00897F39" w:rsidRDefault="009A0818" w:rsidP="00897F39">
      <w:pPr>
        <w:rPr>
          <w:rFonts w:ascii="宋体" w:hAnsi="宋体"/>
          <w:bCs/>
          <w:sz w:val="24"/>
        </w:rPr>
      </w:pPr>
    </w:p>
    <w:sectPr w:rsidR="009A0818" w:rsidRPr="00897F39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A61" w:rsidRDefault="00835A61" w:rsidP="00897F39">
      <w:r>
        <w:separator/>
      </w:r>
    </w:p>
  </w:endnote>
  <w:endnote w:type="continuationSeparator" w:id="0">
    <w:p w:rsidR="00835A61" w:rsidRDefault="00835A61" w:rsidP="0089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A61" w:rsidRDefault="00835A61" w:rsidP="00897F39">
      <w:r>
        <w:separator/>
      </w:r>
    </w:p>
  </w:footnote>
  <w:footnote w:type="continuationSeparator" w:id="0">
    <w:p w:rsidR="00835A61" w:rsidRDefault="00835A61" w:rsidP="00897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A5A"/>
    <w:multiLevelType w:val="multilevel"/>
    <w:tmpl w:val="24714A5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2" w15:restartNumberingAfterBreak="0">
    <w:nsid w:val="7C2D25F0"/>
    <w:multiLevelType w:val="multilevel"/>
    <w:tmpl w:val="7C2D25F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011E9"/>
    <w:rsid w:val="0001717B"/>
    <w:rsid w:val="000865FB"/>
    <w:rsid w:val="000D196D"/>
    <w:rsid w:val="001C020B"/>
    <w:rsid w:val="001D4F49"/>
    <w:rsid w:val="00203F52"/>
    <w:rsid w:val="002D4BC7"/>
    <w:rsid w:val="00324BA7"/>
    <w:rsid w:val="00546B4C"/>
    <w:rsid w:val="005708F0"/>
    <w:rsid w:val="005B3A63"/>
    <w:rsid w:val="005E3E42"/>
    <w:rsid w:val="00791E8E"/>
    <w:rsid w:val="007C5B24"/>
    <w:rsid w:val="00816F83"/>
    <w:rsid w:val="00827DC2"/>
    <w:rsid w:val="00835A61"/>
    <w:rsid w:val="008412B4"/>
    <w:rsid w:val="00897F39"/>
    <w:rsid w:val="00912FAE"/>
    <w:rsid w:val="00917972"/>
    <w:rsid w:val="009A0818"/>
    <w:rsid w:val="009B58B3"/>
    <w:rsid w:val="009B7588"/>
    <w:rsid w:val="009F6854"/>
    <w:rsid w:val="00B16D72"/>
    <w:rsid w:val="00B202D7"/>
    <w:rsid w:val="00B34EC8"/>
    <w:rsid w:val="00B703C8"/>
    <w:rsid w:val="00CE5B0C"/>
    <w:rsid w:val="00D64BE1"/>
    <w:rsid w:val="00DB386B"/>
    <w:rsid w:val="00E9378D"/>
    <w:rsid w:val="00EF2618"/>
    <w:rsid w:val="00F92D50"/>
    <w:rsid w:val="00FA07B8"/>
    <w:rsid w:val="063C618E"/>
    <w:rsid w:val="08844D56"/>
    <w:rsid w:val="1A2C7DEE"/>
    <w:rsid w:val="269C2E17"/>
    <w:rsid w:val="26EE059E"/>
    <w:rsid w:val="27FA7BBE"/>
    <w:rsid w:val="288B5A00"/>
    <w:rsid w:val="47164442"/>
    <w:rsid w:val="54D57D13"/>
    <w:rsid w:val="61C67697"/>
    <w:rsid w:val="68FB4C64"/>
    <w:rsid w:val="7A4F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29616"/>
  <w15:docId w15:val="{8ECCA6AA-DEC8-4589-964D-57A5AA56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2020-10-10T08:31:00Z</cp:lastPrinted>
  <dcterms:created xsi:type="dcterms:W3CDTF">2020-10-19T13:29:00Z</dcterms:created>
  <dcterms:modified xsi:type="dcterms:W3CDTF">2020-10-19T13:29:00Z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