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54232" w14:textId="3463D37C" w:rsidR="008A039D" w:rsidRPr="008A039D" w:rsidRDefault="008A039D" w:rsidP="008A039D">
      <w:pPr>
        <w:jc w:val="left"/>
        <w:rPr>
          <w:rFonts w:ascii="Times New Roman" w:hAnsi="Times New Roman"/>
          <w:b/>
          <w:szCs w:val="21"/>
        </w:rPr>
      </w:pPr>
      <w:r w:rsidRPr="008A039D">
        <w:rPr>
          <w:rFonts w:asciiTheme="minorEastAsia" w:eastAsiaTheme="minorEastAsia" w:hAnsiTheme="minorEastAsia" w:cs="宋体" w:hint="eastAsia"/>
          <w:b/>
          <w:kern w:val="0"/>
          <w:sz w:val="24"/>
        </w:rPr>
        <w:t>高分子绷带</w:t>
      </w:r>
      <w:r>
        <w:rPr>
          <w:rFonts w:asciiTheme="minorEastAsia" w:eastAsiaTheme="minorEastAsia" w:hAnsiTheme="minorEastAsia" w:cs="宋体" w:hint="eastAsia"/>
          <w:b/>
          <w:kern w:val="0"/>
          <w:sz w:val="24"/>
        </w:rPr>
        <w:t xml:space="preserve"> </w:t>
      </w:r>
      <w:r w:rsidRPr="008A039D">
        <w:rPr>
          <w:rFonts w:asciiTheme="minorEastAsia" w:eastAsiaTheme="minorEastAsia" w:hAnsiTheme="minorEastAsia" w:cs="宋体" w:hint="eastAsia"/>
          <w:b/>
          <w:kern w:val="0"/>
          <w:sz w:val="24"/>
        </w:rPr>
        <w:t>参数</w:t>
      </w:r>
      <w:r>
        <w:rPr>
          <w:rFonts w:asciiTheme="minorEastAsia" w:eastAsiaTheme="minorEastAsia" w:hAnsiTheme="minorEastAsia" w:cs="宋体" w:hint="eastAsia"/>
          <w:b/>
          <w:kern w:val="0"/>
          <w:sz w:val="24"/>
        </w:rPr>
        <w:t>：</w:t>
      </w:r>
    </w:p>
    <w:tbl>
      <w:tblPr>
        <w:tblW w:w="98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040"/>
        <w:gridCol w:w="6133"/>
      </w:tblGrid>
      <w:tr w:rsidR="00687A0D" w14:paraId="0DF0016B" w14:textId="77777777">
        <w:trPr>
          <w:trHeight w:val="494"/>
        </w:trPr>
        <w:tc>
          <w:tcPr>
            <w:tcW w:w="710" w:type="dxa"/>
            <w:vAlign w:val="center"/>
          </w:tcPr>
          <w:p w14:paraId="3C507031" w14:textId="77777777" w:rsidR="00687A0D" w:rsidRDefault="0072600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序号</w:t>
            </w:r>
          </w:p>
        </w:tc>
        <w:tc>
          <w:tcPr>
            <w:tcW w:w="3040" w:type="dxa"/>
            <w:vAlign w:val="center"/>
          </w:tcPr>
          <w:p w14:paraId="74ECDE6A" w14:textId="77777777" w:rsidR="00687A0D" w:rsidRDefault="0072600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货物名称</w:t>
            </w:r>
          </w:p>
        </w:tc>
        <w:tc>
          <w:tcPr>
            <w:tcW w:w="6133" w:type="dxa"/>
            <w:vAlign w:val="center"/>
          </w:tcPr>
          <w:p w14:paraId="3E1D87D0" w14:textId="77777777" w:rsidR="00687A0D" w:rsidRDefault="0072600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招标技术要求</w:t>
            </w:r>
          </w:p>
        </w:tc>
      </w:tr>
      <w:tr w:rsidR="00687A0D" w14:paraId="52A2E1FD" w14:textId="77777777" w:rsidTr="00DA196D">
        <w:trPr>
          <w:trHeight w:val="474"/>
        </w:trPr>
        <w:tc>
          <w:tcPr>
            <w:tcW w:w="710" w:type="dxa"/>
            <w:vMerge w:val="restart"/>
            <w:vAlign w:val="center"/>
          </w:tcPr>
          <w:p w14:paraId="4B732AF4" w14:textId="77777777" w:rsidR="00687A0D" w:rsidRDefault="00726005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1</w:t>
            </w:r>
          </w:p>
        </w:tc>
        <w:tc>
          <w:tcPr>
            <w:tcW w:w="3040" w:type="dxa"/>
            <w:vMerge w:val="restart"/>
            <w:vAlign w:val="center"/>
          </w:tcPr>
          <w:p w14:paraId="1C43BE9D" w14:textId="7A705945" w:rsidR="00687A0D" w:rsidRDefault="00FB67BB" w:rsidP="00DA196D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高分子绷带</w:t>
            </w:r>
            <w:r w:rsidR="006D1B9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（可水洗）</w:t>
            </w:r>
          </w:p>
        </w:tc>
        <w:tc>
          <w:tcPr>
            <w:tcW w:w="6133" w:type="dxa"/>
          </w:tcPr>
          <w:p w14:paraId="6DF45D0E" w14:textId="1F4F8287" w:rsidR="00687A0D" w:rsidRPr="008A039D" w:rsidRDefault="00FB67BB">
            <w:pPr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A039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1.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高分子绷带材质为可水洗</w:t>
            </w:r>
          </w:p>
        </w:tc>
      </w:tr>
      <w:tr w:rsidR="00687A0D" w14:paraId="6763C5D6" w14:textId="77777777">
        <w:trPr>
          <w:trHeight w:val="404"/>
        </w:trPr>
        <w:tc>
          <w:tcPr>
            <w:tcW w:w="710" w:type="dxa"/>
            <w:vMerge/>
            <w:vAlign w:val="center"/>
          </w:tcPr>
          <w:p w14:paraId="4DC48325" w14:textId="77777777" w:rsidR="00687A0D" w:rsidRDefault="00687A0D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3040" w:type="dxa"/>
            <w:vMerge/>
          </w:tcPr>
          <w:p w14:paraId="06E8134A" w14:textId="77777777" w:rsidR="00687A0D" w:rsidRDefault="00687A0D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6133" w:type="dxa"/>
          </w:tcPr>
          <w:p w14:paraId="1038A021" w14:textId="5E003DF4" w:rsidR="00687A0D" w:rsidRPr="008A039D" w:rsidRDefault="00FB67BB">
            <w:pPr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A039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2.</w:t>
            </w:r>
            <w:r w:rsidRPr="008A039D">
              <w:rPr>
                <w:rFonts w:asciiTheme="minorEastAsia" w:eastAsiaTheme="minorEastAsia" w:hAnsiTheme="minorEastAsia" w:cs="宋体"/>
                <w:kern w:val="0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高分子绷带需配套足够的可水洗衬垫及内衬</w:t>
            </w:r>
          </w:p>
        </w:tc>
      </w:tr>
      <w:tr w:rsidR="00687A0D" w:rsidRPr="00FB67BB" w14:paraId="60C55A82" w14:textId="77777777">
        <w:trPr>
          <w:trHeight w:val="409"/>
        </w:trPr>
        <w:tc>
          <w:tcPr>
            <w:tcW w:w="710" w:type="dxa"/>
            <w:vMerge/>
            <w:vAlign w:val="center"/>
          </w:tcPr>
          <w:p w14:paraId="79A99741" w14:textId="77777777" w:rsidR="00687A0D" w:rsidRDefault="00687A0D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3040" w:type="dxa"/>
            <w:vMerge/>
          </w:tcPr>
          <w:p w14:paraId="7A1C83C2" w14:textId="77777777" w:rsidR="00687A0D" w:rsidRDefault="00687A0D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6133" w:type="dxa"/>
          </w:tcPr>
          <w:p w14:paraId="32F7A017" w14:textId="497C4396" w:rsidR="00687A0D" w:rsidRPr="00FB67BB" w:rsidRDefault="00FB67BB" w:rsidP="00FB67BB">
            <w:pPr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3.</w:t>
            </w:r>
            <w:r w:rsidRPr="00FB67B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由于高分子绷带配套耗材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不能收费，故需免费配备</w:t>
            </w:r>
          </w:p>
        </w:tc>
      </w:tr>
    </w:tbl>
    <w:p w14:paraId="3B5E370D" w14:textId="7BBEE991" w:rsidR="008A039D" w:rsidRDefault="008A039D" w:rsidP="008A039D">
      <w:pPr>
        <w:jc w:val="left"/>
        <w:rPr>
          <w:rFonts w:ascii="宋体" w:hAnsi="宋体" w:cs="宋体" w:hint="eastAsia"/>
          <w:b/>
          <w:bCs/>
          <w:kern w:val="0"/>
          <w:sz w:val="24"/>
        </w:rPr>
      </w:pPr>
    </w:p>
    <w:p w14:paraId="3B969495" w14:textId="627172FF" w:rsidR="008A039D" w:rsidRPr="008A039D" w:rsidRDefault="008A039D" w:rsidP="008A039D">
      <w:pPr>
        <w:jc w:val="left"/>
        <w:rPr>
          <w:rFonts w:ascii="宋体" w:hAnsi="宋体" w:cs="宋体"/>
          <w:b/>
          <w:bCs/>
          <w:kern w:val="0"/>
          <w:sz w:val="24"/>
        </w:rPr>
      </w:pPr>
      <w:r w:rsidRPr="008A039D">
        <w:rPr>
          <w:rFonts w:asciiTheme="minorEastAsia" w:eastAsiaTheme="minorEastAsia" w:hAnsiTheme="minorEastAsia" w:cs="宋体" w:hint="eastAsia"/>
          <w:b/>
          <w:kern w:val="0"/>
          <w:sz w:val="24"/>
        </w:rPr>
        <w:t>硫酸钙</w:t>
      </w:r>
      <w:r w:rsidRPr="008A039D">
        <w:rPr>
          <w:rFonts w:asciiTheme="minorEastAsia" w:eastAsiaTheme="minorEastAsia" w:hAnsiTheme="minorEastAsia" w:cs="宋体" w:hint="eastAsia"/>
          <w:b/>
          <w:kern w:val="0"/>
          <w:sz w:val="24"/>
        </w:rPr>
        <w:t xml:space="preserve"> 参数</w:t>
      </w:r>
      <w:r>
        <w:rPr>
          <w:rFonts w:asciiTheme="minorEastAsia" w:eastAsiaTheme="minorEastAsia" w:hAnsiTheme="minorEastAsia" w:cs="宋体" w:hint="eastAsia"/>
          <w:b/>
          <w:kern w:val="0"/>
          <w:sz w:val="24"/>
        </w:rPr>
        <w:t>：</w:t>
      </w:r>
    </w:p>
    <w:tbl>
      <w:tblPr>
        <w:tblW w:w="98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040"/>
        <w:gridCol w:w="6133"/>
      </w:tblGrid>
      <w:tr w:rsidR="008A039D" w14:paraId="308B5770" w14:textId="77777777" w:rsidTr="006E22FF">
        <w:trPr>
          <w:trHeight w:val="494"/>
        </w:trPr>
        <w:tc>
          <w:tcPr>
            <w:tcW w:w="710" w:type="dxa"/>
            <w:vAlign w:val="center"/>
          </w:tcPr>
          <w:p w14:paraId="1ACEE6E2" w14:textId="77777777" w:rsidR="008A039D" w:rsidRDefault="008A039D" w:rsidP="006E22F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序号</w:t>
            </w:r>
          </w:p>
        </w:tc>
        <w:tc>
          <w:tcPr>
            <w:tcW w:w="3040" w:type="dxa"/>
            <w:vAlign w:val="center"/>
          </w:tcPr>
          <w:p w14:paraId="0E7C1BE9" w14:textId="77777777" w:rsidR="008A039D" w:rsidRDefault="008A039D" w:rsidP="006E22FF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货物名称</w:t>
            </w:r>
          </w:p>
        </w:tc>
        <w:tc>
          <w:tcPr>
            <w:tcW w:w="6133" w:type="dxa"/>
            <w:vAlign w:val="center"/>
          </w:tcPr>
          <w:p w14:paraId="4A4768C6" w14:textId="77777777" w:rsidR="008A039D" w:rsidRDefault="008A039D" w:rsidP="006E22F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招标技术要求</w:t>
            </w:r>
          </w:p>
        </w:tc>
      </w:tr>
      <w:tr w:rsidR="008A039D" w14:paraId="388B55DF" w14:textId="77777777" w:rsidTr="006E22FF">
        <w:trPr>
          <w:trHeight w:val="474"/>
        </w:trPr>
        <w:tc>
          <w:tcPr>
            <w:tcW w:w="710" w:type="dxa"/>
            <w:vAlign w:val="center"/>
          </w:tcPr>
          <w:p w14:paraId="6CA61F8E" w14:textId="77777777" w:rsidR="008A039D" w:rsidRDefault="008A039D" w:rsidP="006E22FF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1</w:t>
            </w:r>
          </w:p>
        </w:tc>
        <w:tc>
          <w:tcPr>
            <w:tcW w:w="3040" w:type="dxa"/>
            <w:vAlign w:val="center"/>
          </w:tcPr>
          <w:p w14:paraId="3C156972" w14:textId="77777777" w:rsidR="008A039D" w:rsidRDefault="008A039D" w:rsidP="006E22FF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F97D7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硫酸钙</w:t>
            </w:r>
          </w:p>
        </w:tc>
        <w:tc>
          <w:tcPr>
            <w:tcW w:w="6133" w:type="dxa"/>
          </w:tcPr>
          <w:p w14:paraId="1C7B12C2" w14:textId="77777777" w:rsidR="008A039D" w:rsidRDefault="008A039D" w:rsidP="006E22FF">
            <w:pPr>
              <w:rPr>
                <w:rFonts w:ascii="Times New Roman" w:hAnsi="Times New Roman"/>
                <w:b/>
                <w:szCs w:val="21"/>
              </w:rPr>
            </w:pPr>
            <w:r w:rsidRPr="00F97D7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完全生物兼容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，</w:t>
            </w:r>
            <w:r w:rsidRPr="00F97D7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可吸收（2-3个月完全吸收）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，</w:t>
            </w:r>
            <w:r w:rsidRPr="00F97D7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可塑形、可注射、可显影、不产热（15min完全凝固）无需二次手术取出</w:t>
            </w:r>
          </w:p>
        </w:tc>
      </w:tr>
    </w:tbl>
    <w:p w14:paraId="672D131B" w14:textId="6A81419C" w:rsidR="008A039D" w:rsidRDefault="008A039D" w:rsidP="00DA196D">
      <w:pPr>
        <w:rPr>
          <w:rFonts w:ascii="宋体" w:hAnsi="宋体" w:hint="eastAsia"/>
          <w:bCs/>
          <w:sz w:val="24"/>
        </w:rPr>
      </w:pPr>
    </w:p>
    <w:p w14:paraId="1A6B2FBB" w14:textId="2E78C744" w:rsidR="008A039D" w:rsidRDefault="008A039D" w:rsidP="008A039D">
      <w:pPr>
        <w:jc w:val="left"/>
        <w:rPr>
          <w:rFonts w:ascii="宋体" w:hAnsi="宋体" w:cs="宋体"/>
          <w:b/>
          <w:bCs/>
          <w:kern w:val="0"/>
          <w:sz w:val="24"/>
        </w:rPr>
      </w:pPr>
      <w:r w:rsidRPr="008A039D">
        <w:rPr>
          <w:rFonts w:ascii="宋体" w:hAnsi="宋体" w:cs="宋体" w:hint="eastAsia"/>
          <w:b/>
          <w:bCs/>
          <w:kern w:val="0"/>
          <w:sz w:val="24"/>
        </w:rPr>
        <w:t>鼓膜通气管</w:t>
      </w:r>
      <w:r>
        <w:rPr>
          <w:rFonts w:ascii="宋体" w:hAnsi="宋体" w:cs="宋体" w:hint="eastAsia"/>
          <w:b/>
          <w:bCs/>
          <w:kern w:val="0"/>
          <w:sz w:val="24"/>
        </w:rPr>
        <w:t xml:space="preserve"> 参数：</w:t>
      </w:r>
    </w:p>
    <w:tbl>
      <w:tblPr>
        <w:tblW w:w="98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040"/>
        <w:gridCol w:w="6133"/>
      </w:tblGrid>
      <w:tr w:rsidR="008A039D" w14:paraId="772FA151" w14:textId="77777777" w:rsidTr="006E22FF">
        <w:trPr>
          <w:trHeight w:val="494"/>
        </w:trPr>
        <w:tc>
          <w:tcPr>
            <w:tcW w:w="710" w:type="dxa"/>
            <w:vAlign w:val="center"/>
          </w:tcPr>
          <w:p w14:paraId="1D12CC43" w14:textId="77777777" w:rsidR="008A039D" w:rsidRDefault="008A039D" w:rsidP="006E22F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序号</w:t>
            </w:r>
          </w:p>
        </w:tc>
        <w:tc>
          <w:tcPr>
            <w:tcW w:w="3040" w:type="dxa"/>
            <w:vAlign w:val="center"/>
          </w:tcPr>
          <w:p w14:paraId="7532EA12" w14:textId="77777777" w:rsidR="008A039D" w:rsidRDefault="008A039D" w:rsidP="006E22FF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货物名称</w:t>
            </w:r>
          </w:p>
        </w:tc>
        <w:tc>
          <w:tcPr>
            <w:tcW w:w="6133" w:type="dxa"/>
            <w:vAlign w:val="center"/>
          </w:tcPr>
          <w:p w14:paraId="3D4ABC89" w14:textId="77777777" w:rsidR="008A039D" w:rsidRDefault="008A039D" w:rsidP="006E22F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招标技术要求</w:t>
            </w:r>
          </w:p>
        </w:tc>
      </w:tr>
      <w:tr w:rsidR="008A039D" w14:paraId="5C208A31" w14:textId="77777777" w:rsidTr="006E22FF">
        <w:trPr>
          <w:trHeight w:val="474"/>
        </w:trPr>
        <w:tc>
          <w:tcPr>
            <w:tcW w:w="710" w:type="dxa"/>
            <w:vMerge w:val="restart"/>
            <w:vAlign w:val="center"/>
          </w:tcPr>
          <w:p w14:paraId="794CA08D" w14:textId="77777777" w:rsidR="008A039D" w:rsidRDefault="008A039D" w:rsidP="006E22FF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1</w:t>
            </w:r>
          </w:p>
        </w:tc>
        <w:tc>
          <w:tcPr>
            <w:tcW w:w="3040" w:type="dxa"/>
            <w:vMerge w:val="restart"/>
            <w:vAlign w:val="center"/>
          </w:tcPr>
          <w:p w14:paraId="0BB83271" w14:textId="77777777" w:rsidR="008A039D" w:rsidRPr="008A039D" w:rsidRDefault="008A039D" w:rsidP="006E22F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A039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鼓膜通气管</w:t>
            </w:r>
          </w:p>
        </w:tc>
        <w:tc>
          <w:tcPr>
            <w:tcW w:w="6133" w:type="dxa"/>
          </w:tcPr>
          <w:p w14:paraId="3473DE36" w14:textId="77777777" w:rsidR="008A039D" w:rsidRPr="008A039D" w:rsidRDefault="008A039D" w:rsidP="008A039D">
            <w:pPr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A039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生物相容性好，不刺激鼓膜产生肉芽</w:t>
            </w:r>
          </w:p>
        </w:tc>
      </w:tr>
      <w:tr w:rsidR="008A039D" w14:paraId="7FCB1FE7" w14:textId="77777777" w:rsidTr="006E22FF">
        <w:trPr>
          <w:trHeight w:val="404"/>
        </w:trPr>
        <w:tc>
          <w:tcPr>
            <w:tcW w:w="710" w:type="dxa"/>
            <w:vMerge/>
            <w:vAlign w:val="center"/>
          </w:tcPr>
          <w:p w14:paraId="67626C10" w14:textId="77777777" w:rsidR="008A039D" w:rsidRDefault="008A039D" w:rsidP="006E22FF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3040" w:type="dxa"/>
            <w:vMerge/>
          </w:tcPr>
          <w:p w14:paraId="45D8A217" w14:textId="77777777" w:rsidR="008A039D" w:rsidRPr="008A039D" w:rsidRDefault="008A039D" w:rsidP="008A039D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6133" w:type="dxa"/>
          </w:tcPr>
          <w:p w14:paraId="22CF24FF" w14:textId="77777777" w:rsidR="008A039D" w:rsidRPr="008A039D" w:rsidRDefault="008A039D" w:rsidP="008A039D">
            <w:pPr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A039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内壁光滑，不易</w:t>
            </w:r>
            <w:bookmarkStart w:id="0" w:name="_GoBack"/>
            <w:bookmarkEnd w:id="0"/>
            <w:r w:rsidRPr="008A039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堵管</w:t>
            </w:r>
          </w:p>
        </w:tc>
      </w:tr>
      <w:tr w:rsidR="008A039D" w14:paraId="470D44AE" w14:textId="77777777" w:rsidTr="006E22FF">
        <w:trPr>
          <w:trHeight w:val="409"/>
        </w:trPr>
        <w:tc>
          <w:tcPr>
            <w:tcW w:w="710" w:type="dxa"/>
            <w:vMerge/>
            <w:vAlign w:val="center"/>
          </w:tcPr>
          <w:p w14:paraId="2E93D5E2" w14:textId="77777777" w:rsidR="008A039D" w:rsidRDefault="008A039D" w:rsidP="006E22FF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3040" w:type="dxa"/>
            <w:vMerge/>
          </w:tcPr>
          <w:p w14:paraId="78810767" w14:textId="77777777" w:rsidR="008A039D" w:rsidRPr="008A039D" w:rsidRDefault="008A039D" w:rsidP="008A039D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6133" w:type="dxa"/>
          </w:tcPr>
          <w:p w14:paraId="0906057D" w14:textId="77777777" w:rsidR="008A039D" w:rsidRPr="008A039D" w:rsidRDefault="008A039D" w:rsidP="008A039D">
            <w:pPr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A039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重量轻，不影响鼓膜运动</w:t>
            </w:r>
          </w:p>
        </w:tc>
      </w:tr>
      <w:tr w:rsidR="008A039D" w14:paraId="54EFA3A3" w14:textId="77777777" w:rsidTr="006E22FF">
        <w:trPr>
          <w:trHeight w:val="409"/>
        </w:trPr>
        <w:tc>
          <w:tcPr>
            <w:tcW w:w="710" w:type="dxa"/>
            <w:vMerge/>
            <w:vAlign w:val="center"/>
          </w:tcPr>
          <w:p w14:paraId="6310B0DC" w14:textId="77777777" w:rsidR="008A039D" w:rsidRDefault="008A039D" w:rsidP="006E22FF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3040" w:type="dxa"/>
            <w:vMerge/>
          </w:tcPr>
          <w:p w14:paraId="125DC61C" w14:textId="77777777" w:rsidR="008A039D" w:rsidRPr="008A039D" w:rsidRDefault="008A039D" w:rsidP="008A039D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6133" w:type="dxa"/>
          </w:tcPr>
          <w:p w14:paraId="3285E003" w14:textId="77777777" w:rsidR="008A039D" w:rsidRPr="008A039D" w:rsidRDefault="008A039D" w:rsidP="008A039D">
            <w:pPr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A039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不易脱落，放取简便</w:t>
            </w:r>
          </w:p>
        </w:tc>
      </w:tr>
      <w:tr w:rsidR="008A039D" w14:paraId="156BED40" w14:textId="77777777" w:rsidTr="006E22FF">
        <w:trPr>
          <w:trHeight w:val="409"/>
        </w:trPr>
        <w:tc>
          <w:tcPr>
            <w:tcW w:w="710" w:type="dxa"/>
            <w:vMerge/>
            <w:vAlign w:val="center"/>
          </w:tcPr>
          <w:p w14:paraId="0865882C" w14:textId="77777777" w:rsidR="008A039D" w:rsidRDefault="008A039D" w:rsidP="006E22FF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3040" w:type="dxa"/>
            <w:vMerge/>
          </w:tcPr>
          <w:p w14:paraId="3A25BF4D" w14:textId="77777777" w:rsidR="008A039D" w:rsidRPr="008A039D" w:rsidRDefault="008A039D" w:rsidP="008A039D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6133" w:type="dxa"/>
          </w:tcPr>
          <w:p w14:paraId="5528B31B" w14:textId="77777777" w:rsidR="008A039D" w:rsidRPr="008A039D" w:rsidRDefault="008A039D" w:rsidP="008A039D">
            <w:pPr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A039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用于中耳炎，提供液体流出通道，平衡中耳压力</w:t>
            </w:r>
          </w:p>
        </w:tc>
      </w:tr>
    </w:tbl>
    <w:p w14:paraId="6D213AE4" w14:textId="77777777" w:rsidR="008A039D" w:rsidRPr="008A039D" w:rsidRDefault="008A039D" w:rsidP="00DA196D">
      <w:pPr>
        <w:rPr>
          <w:rFonts w:ascii="宋体" w:hAnsi="宋体" w:hint="eastAsia"/>
          <w:bCs/>
          <w:sz w:val="24"/>
        </w:rPr>
      </w:pPr>
    </w:p>
    <w:sectPr w:rsidR="008A039D" w:rsidRPr="008A039D">
      <w:pgSz w:w="11907" w:h="16840"/>
      <w:pgMar w:top="1134" w:right="1304" w:bottom="1134" w:left="1304" w:header="567" w:footer="567" w:gutter="0"/>
      <w:pgNumType w:fmt="numberInDash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1D389" w14:textId="77777777" w:rsidR="00E810C9" w:rsidRDefault="00E810C9" w:rsidP="00DA196D">
      <w:r>
        <w:separator/>
      </w:r>
    </w:p>
  </w:endnote>
  <w:endnote w:type="continuationSeparator" w:id="0">
    <w:p w14:paraId="49CDECC4" w14:textId="77777777" w:rsidR="00E810C9" w:rsidRDefault="00E810C9" w:rsidP="00DA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1559B" w14:textId="77777777" w:rsidR="00E810C9" w:rsidRDefault="00E810C9" w:rsidP="00DA196D">
      <w:r>
        <w:separator/>
      </w:r>
    </w:p>
  </w:footnote>
  <w:footnote w:type="continuationSeparator" w:id="0">
    <w:p w14:paraId="7565ED07" w14:textId="77777777" w:rsidR="00E810C9" w:rsidRDefault="00E810C9" w:rsidP="00DA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702B"/>
    <w:multiLevelType w:val="hybridMultilevel"/>
    <w:tmpl w:val="78E2F74C"/>
    <w:lvl w:ilvl="0" w:tplc="483ED2E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714A5A"/>
    <w:multiLevelType w:val="multilevel"/>
    <w:tmpl w:val="24714A5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79A67B3"/>
    <w:multiLevelType w:val="multilevel"/>
    <w:tmpl w:val="279A67B3"/>
    <w:lvl w:ilvl="0">
      <w:start w:val="1"/>
      <w:numFmt w:val="upperLetter"/>
      <w:lvlText w:val="%1、"/>
      <w:lvlJc w:val="left"/>
      <w:pPr>
        <w:ind w:left="28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62" w:hanging="420"/>
      </w:pPr>
    </w:lvl>
    <w:lvl w:ilvl="2">
      <w:start w:val="1"/>
      <w:numFmt w:val="lowerRoman"/>
      <w:lvlText w:val="%3."/>
      <w:lvlJc w:val="right"/>
      <w:pPr>
        <w:ind w:left="1182" w:hanging="420"/>
      </w:pPr>
    </w:lvl>
    <w:lvl w:ilvl="3">
      <w:start w:val="1"/>
      <w:numFmt w:val="decimal"/>
      <w:lvlText w:val="%4."/>
      <w:lvlJc w:val="left"/>
      <w:pPr>
        <w:ind w:left="1602" w:hanging="420"/>
      </w:pPr>
    </w:lvl>
    <w:lvl w:ilvl="4">
      <w:start w:val="1"/>
      <w:numFmt w:val="lowerLetter"/>
      <w:lvlText w:val="%5)"/>
      <w:lvlJc w:val="left"/>
      <w:pPr>
        <w:ind w:left="2022" w:hanging="420"/>
      </w:pPr>
    </w:lvl>
    <w:lvl w:ilvl="5">
      <w:start w:val="1"/>
      <w:numFmt w:val="lowerRoman"/>
      <w:lvlText w:val="%6."/>
      <w:lvlJc w:val="right"/>
      <w:pPr>
        <w:ind w:left="2442" w:hanging="420"/>
      </w:pPr>
    </w:lvl>
    <w:lvl w:ilvl="6">
      <w:start w:val="1"/>
      <w:numFmt w:val="decimal"/>
      <w:lvlText w:val="%7."/>
      <w:lvlJc w:val="left"/>
      <w:pPr>
        <w:ind w:left="2862" w:hanging="420"/>
      </w:pPr>
    </w:lvl>
    <w:lvl w:ilvl="7">
      <w:start w:val="1"/>
      <w:numFmt w:val="lowerLetter"/>
      <w:lvlText w:val="%8)"/>
      <w:lvlJc w:val="left"/>
      <w:pPr>
        <w:ind w:left="3282" w:hanging="420"/>
      </w:pPr>
    </w:lvl>
    <w:lvl w:ilvl="8">
      <w:start w:val="1"/>
      <w:numFmt w:val="lowerRoman"/>
      <w:lvlText w:val="%9."/>
      <w:lvlJc w:val="right"/>
      <w:pPr>
        <w:ind w:left="3702" w:hanging="420"/>
      </w:pPr>
    </w:lvl>
  </w:abstractNum>
  <w:abstractNum w:abstractNumId="3" w15:restartNumberingAfterBreak="0">
    <w:nsid w:val="7C2D25F0"/>
    <w:multiLevelType w:val="multilevel"/>
    <w:tmpl w:val="7C2D25F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972"/>
    <w:rsid w:val="0001717B"/>
    <w:rsid w:val="000865FB"/>
    <w:rsid w:val="000D196D"/>
    <w:rsid w:val="001C020B"/>
    <w:rsid w:val="001D4F49"/>
    <w:rsid w:val="00203F52"/>
    <w:rsid w:val="002125EC"/>
    <w:rsid w:val="00290CD2"/>
    <w:rsid w:val="002D4BC7"/>
    <w:rsid w:val="00393B9B"/>
    <w:rsid w:val="005362A9"/>
    <w:rsid w:val="00546B4C"/>
    <w:rsid w:val="005708F0"/>
    <w:rsid w:val="005B3A63"/>
    <w:rsid w:val="005E3E42"/>
    <w:rsid w:val="00687A0D"/>
    <w:rsid w:val="006D1B9A"/>
    <w:rsid w:val="00726005"/>
    <w:rsid w:val="007C5B24"/>
    <w:rsid w:val="00816F83"/>
    <w:rsid w:val="008412B4"/>
    <w:rsid w:val="00887090"/>
    <w:rsid w:val="008A039D"/>
    <w:rsid w:val="00912FAE"/>
    <w:rsid w:val="00917972"/>
    <w:rsid w:val="009B58B3"/>
    <w:rsid w:val="009B7588"/>
    <w:rsid w:val="009F6854"/>
    <w:rsid w:val="00A14C61"/>
    <w:rsid w:val="00B16D72"/>
    <w:rsid w:val="00B202D7"/>
    <w:rsid w:val="00B34EC8"/>
    <w:rsid w:val="00B703C8"/>
    <w:rsid w:val="00BB41D6"/>
    <w:rsid w:val="00C60262"/>
    <w:rsid w:val="00C82FF9"/>
    <w:rsid w:val="00CE5B0C"/>
    <w:rsid w:val="00D64BE1"/>
    <w:rsid w:val="00DA196D"/>
    <w:rsid w:val="00DB386B"/>
    <w:rsid w:val="00E6122B"/>
    <w:rsid w:val="00E810C9"/>
    <w:rsid w:val="00E91334"/>
    <w:rsid w:val="00E9378D"/>
    <w:rsid w:val="00F92D50"/>
    <w:rsid w:val="00FA07B8"/>
    <w:rsid w:val="00FB67BB"/>
    <w:rsid w:val="063C618E"/>
    <w:rsid w:val="1A2C7DEE"/>
    <w:rsid w:val="269C2E17"/>
    <w:rsid w:val="26EE059E"/>
    <w:rsid w:val="288B5A00"/>
    <w:rsid w:val="47164442"/>
    <w:rsid w:val="54D5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8F134"/>
  <w15:docId w15:val="{448E25A2-2612-45A3-8E12-796F1F29E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8">
    <w:name w:val="List Paragraph"/>
    <w:basedOn w:val="a"/>
    <w:uiPriority w:val="99"/>
    <w:rsid w:val="00FB67B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cp:lastPrinted>2020-01-14T01:25:00Z</cp:lastPrinted>
  <dcterms:created xsi:type="dcterms:W3CDTF">2020-09-16T08:59:00Z</dcterms:created>
  <dcterms:modified xsi:type="dcterms:W3CDTF">2020-09-16T09:11:00Z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