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53" w:rsidRDefault="0019209B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参数</w:t>
      </w:r>
    </w:p>
    <w:p w:rsidR="00701D53" w:rsidRDefault="00701D53">
      <w:pPr>
        <w:rPr>
          <w:rFonts w:ascii="宋体" w:hAnsi="宋体"/>
          <w:b/>
          <w:bCs/>
          <w:sz w:val="24"/>
        </w:rPr>
      </w:pPr>
    </w:p>
    <w:tbl>
      <w:tblPr>
        <w:tblStyle w:val="a7"/>
        <w:tblW w:w="8409" w:type="dxa"/>
        <w:tblInd w:w="-289" w:type="dxa"/>
        <w:tblLook w:val="04A0" w:firstRow="1" w:lastRow="0" w:firstColumn="1" w:lastColumn="0" w:noHBand="0" w:noVBand="1"/>
      </w:tblPr>
      <w:tblGrid>
        <w:gridCol w:w="773"/>
        <w:gridCol w:w="2468"/>
        <w:gridCol w:w="2332"/>
        <w:gridCol w:w="2836"/>
      </w:tblGrid>
      <w:tr w:rsidR="00701D53">
        <w:trPr>
          <w:trHeight w:val="614"/>
        </w:trPr>
        <w:tc>
          <w:tcPr>
            <w:tcW w:w="773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468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耗材名称</w:t>
            </w: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规格型号</w:t>
            </w:r>
          </w:p>
        </w:tc>
        <w:tc>
          <w:tcPr>
            <w:tcW w:w="2836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技术要求</w:t>
            </w:r>
          </w:p>
        </w:tc>
      </w:tr>
      <w:tr w:rsidR="00701D53">
        <w:trPr>
          <w:trHeight w:val="531"/>
        </w:trPr>
        <w:tc>
          <w:tcPr>
            <w:tcW w:w="773" w:type="dxa"/>
            <w:vMerge w:val="restart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468" w:type="dxa"/>
            <w:vMerge w:val="restart"/>
            <w:vAlign w:val="center"/>
          </w:tcPr>
          <w:p w:rsidR="00701D53" w:rsidRDefault="0019209B">
            <w:pPr>
              <w:jc w:val="center"/>
            </w:pPr>
            <w:r>
              <w:rPr>
                <w:rFonts w:hint="eastAsia"/>
              </w:rPr>
              <w:t>一次性医用包布</w:t>
            </w: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50*50</w:t>
            </w:r>
          </w:p>
        </w:tc>
        <w:tc>
          <w:tcPr>
            <w:tcW w:w="2836" w:type="dxa"/>
            <w:vMerge w:val="restart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SMS</w:t>
            </w:r>
            <w:r>
              <w:rPr>
                <w:rFonts w:ascii="宋体" w:hAnsi="宋体" w:hint="eastAsia"/>
                <w:bCs/>
                <w:sz w:val="24"/>
              </w:rPr>
              <w:t>无纺布，重</w:t>
            </w:r>
            <w:r>
              <w:rPr>
                <w:rFonts w:ascii="宋体" w:hAnsi="宋体" w:hint="eastAsia"/>
                <w:bCs/>
                <w:sz w:val="24"/>
              </w:rPr>
              <w:t>60</w:t>
            </w:r>
            <w:r>
              <w:rPr>
                <w:rFonts w:ascii="宋体" w:hAnsi="宋体" w:hint="eastAsia"/>
                <w:bCs/>
                <w:sz w:val="24"/>
              </w:rPr>
              <w:t>克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（可提供少量医用脱脂纱布块（花生米纱球）辅助使用）</w:t>
            </w:r>
          </w:p>
        </w:tc>
      </w:tr>
      <w:tr w:rsidR="00701D53">
        <w:trPr>
          <w:trHeight w:val="513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8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75*75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586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8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100*100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558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8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140*150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444"/>
        </w:trPr>
        <w:tc>
          <w:tcPr>
            <w:tcW w:w="773" w:type="dxa"/>
            <w:vMerge w:val="restart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468" w:type="dxa"/>
            <w:vMerge w:val="restart"/>
            <w:vAlign w:val="center"/>
          </w:tcPr>
          <w:p w:rsidR="00701D53" w:rsidRDefault="0019209B">
            <w:pPr>
              <w:jc w:val="center"/>
            </w:pPr>
            <w:r>
              <w:rPr>
                <w:rFonts w:hint="eastAsia"/>
              </w:rPr>
              <w:t>一次性使用床罩</w:t>
            </w: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70*160</w:t>
            </w:r>
          </w:p>
        </w:tc>
        <w:tc>
          <w:tcPr>
            <w:tcW w:w="2836" w:type="dxa"/>
            <w:vMerge w:val="restart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规格齐全，可接受定做</w:t>
            </w:r>
          </w:p>
        </w:tc>
      </w:tr>
      <w:tr w:rsidR="00701D53">
        <w:trPr>
          <w:trHeight w:val="458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80*210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458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100*210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444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701D53" w:rsidRDefault="0019209B">
            <w:pPr>
              <w:jc w:val="center"/>
            </w:pPr>
            <w:r>
              <w:rPr>
                <w:rFonts w:hint="eastAsia"/>
              </w:rPr>
              <w:t>一次性使用被罩</w:t>
            </w: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150*210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430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701D53" w:rsidRDefault="00701D53">
            <w:pPr>
              <w:jc w:val="center"/>
            </w:pP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110*130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603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01D53" w:rsidRDefault="0019209B">
            <w:pPr>
              <w:jc w:val="center"/>
            </w:pPr>
            <w:r>
              <w:rPr>
                <w:rFonts w:hint="eastAsia"/>
              </w:rPr>
              <w:t>一次性使用中单</w:t>
            </w: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80*150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01D53">
        <w:trPr>
          <w:trHeight w:val="603"/>
        </w:trPr>
        <w:tc>
          <w:tcPr>
            <w:tcW w:w="773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01D53" w:rsidRDefault="0019209B">
            <w:pPr>
              <w:jc w:val="center"/>
            </w:pPr>
            <w:r>
              <w:rPr>
                <w:rFonts w:hint="eastAsia"/>
              </w:rPr>
              <w:t>一次性椅子</w:t>
            </w:r>
            <w:bookmarkStart w:id="0" w:name="_GoBack"/>
            <w:bookmarkEnd w:id="0"/>
            <w:r>
              <w:rPr>
                <w:rFonts w:hint="eastAsia"/>
              </w:rPr>
              <w:t>套</w:t>
            </w:r>
          </w:p>
        </w:tc>
        <w:tc>
          <w:tcPr>
            <w:tcW w:w="2332" w:type="dxa"/>
            <w:vAlign w:val="center"/>
          </w:tcPr>
          <w:p w:rsidR="00701D53" w:rsidRDefault="0019209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60*70</w:t>
            </w:r>
          </w:p>
        </w:tc>
        <w:tc>
          <w:tcPr>
            <w:tcW w:w="2836" w:type="dxa"/>
            <w:vMerge/>
            <w:vAlign w:val="center"/>
          </w:tcPr>
          <w:p w:rsidR="00701D53" w:rsidRDefault="00701D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701D53" w:rsidRDefault="00701D53">
      <w:pPr>
        <w:spacing w:line="720" w:lineRule="auto"/>
        <w:rPr>
          <w:sz w:val="28"/>
        </w:rPr>
      </w:pPr>
    </w:p>
    <w:sectPr w:rsidR="0070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9C"/>
    <w:rsid w:val="000C2316"/>
    <w:rsid w:val="0019209B"/>
    <w:rsid w:val="001A51F4"/>
    <w:rsid w:val="00306A3E"/>
    <w:rsid w:val="00322044"/>
    <w:rsid w:val="005876D9"/>
    <w:rsid w:val="00701D53"/>
    <w:rsid w:val="00A4798C"/>
    <w:rsid w:val="00BD7F10"/>
    <w:rsid w:val="00D1211E"/>
    <w:rsid w:val="00D44B9C"/>
    <w:rsid w:val="00DB5444"/>
    <w:rsid w:val="0AE82035"/>
    <w:rsid w:val="51B47EA4"/>
    <w:rsid w:val="77D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3B3F"/>
  <w15:docId w15:val="{8E9152A7-55BC-46B5-AF89-25AED99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2020-09-10T01:28:00Z</cp:lastPrinted>
  <dcterms:created xsi:type="dcterms:W3CDTF">2020-09-17T10:33:00Z</dcterms:created>
  <dcterms:modified xsi:type="dcterms:W3CDTF">2020-09-17T10:33:00Z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