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26B0" w:rsidRPr="003026B0" w:rsidRDefault="003026B0" w:rsidP="003026B0">
      <w:pPr>
        <w:spacing w:line="240" w:lineRule="auto"/>
        <w:jc w:val="center"/>
        <w:rPr>
          <w:rFonts w:cs="Times New Roman"/>
          <w:b/>
          <w:sz w:val="28"/>
          <w:szCs w:val="24"/>
        </w:rPr>
      </w:pPr>
      <w:r w:rsidRPr="003026B0">
        <w:rPr>
          <w:rFonts w:cs="Times New Roman" w:hint="eastAsia"/>
          <w:b/>
          <w:sz w:val="28"/>
          <w:szCs w:val="24"/>
        </w:rPr>
        <w:t>药物</w:t>
      </w:r>
      <w:r w:rsidRPr="003026B0">
        <w:rPr>
          <w:rFonts w:cs="Times New Roman"/>
          <w:b/>
          <w:sz w:val="28"/>
          <w:szCs w:val="24"/>
        </w:rPr>
        <w:t>临床试验项目结题签认表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96"/>
        <w:gridCol w:w="2188"/>
        <w:gridCol w:w="1671"/>
        <w:gridCol w:w="137"/>
        <w:gridCol w:w="1246"/>
        <w:gridCol w:w="1158"/>
      </w:tblGrid>
      <w:tr w:rsidR="003026B0" w:rsidRPr="003026B0" w:rsidTr="0076442A">
        <w:tc>
          <w:tcPr>
            <w:tcW w:w="1951" w:type="dxa"/>
          </w:tcPr>
          <w:p w:rsidR="003026B0" w:rsidRPr="003026B0" w:rsidRDefault="003026B0" w:rsidP="003026B0">
            <w:pPr>
              <w:jc w:val="left"/>
              <w:rPr>
                <w:rFonts w:cs="Times New Roman"/>
                <w:szCs w:val="24"/>
              </w:rPr>
            </w:pPr>
            <w:r w:rsidRPr="003026B0">
              <w:rPr>
                <w:rFonts w:cs="Times New Roman"/>
                <w:szCs w:val="24"/>
              </w:rPr>
              <w:t>项目名称</w:t>
            </w:r>
          </w:p>
        </w:tc>
        <w:tc>
          <w:tcPr>
            <w:tcW w:w="6571" w:type="dxa"/>
            <w:gridSpan w:val="5"/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</w:p>
        </w:tc>
      </w:tr>
      <w:tr w:rsidR="003026B0" w:rsidRPr="003026B0" w:rsidTr="0076442A">
        <w:tc>
          <w:tcPr>
            <w:tcW w:w="1951" w:type="dxa"/>
          </w:tcPr>
          <w:p w:rsidR="003026B0" w:rsidRPr="003026B0" w:rsidRDefault="003026B0" w:rsidP="003026B0">
            <w:pPr>
              <w:jc w:val="left"/>
              <w:rPr>
                <w:rFonts w:cs="Times New Roman"/>
                <w:szCs w:val="24"/>
              </w:rPr>
            </w:pPr>
            <w:r w:rsidRPr="003026B0">
              <w:rPr>
                <w:rFonts w:cs="Times New Roman" w:hint="eastAsia"/>
                <w:color w:val="000000"/>
                <w:szCs w:val="24"/>
              </w:rPr>
              <w:t>方案编号</w:t>
            </w:r>
          </w:p>
        </w:tc>
        <w:tc>
          <w:tcPr>
            <w:tcW w:w="2262" w:type="dxa"/>
            <w:tcBorders>
              <w:right w:val="single" w:sz="4" w:space="0" w:color="auto"/>
            </w:tcBorders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</w:p>
        </w:tc>
        <w:tc>
          <w:tcPr>
            <w:tcW w:w="1707" w:type="dxa"/>
            <w:tcBorders>
              <w:left w:val="single" w:sz="4" w:space="0" w:color="auto"/>
              <w:right w:val="single" w:sz="4" w:space="0" w:color="auto"/>
            </w:tcBorders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  <w:r w:rsidRPr="003026B0">
              <w:rPr>
                <w:rFonts w:cs="Times New Roman"/>
                <w:color w:val="000000"/>
                <w:szCs w:val="24"/>
              </w:rPr>
              <w:t>机构受理号</w:t>
            </w:r>
          </w:p>
        </w:tc>
        <w:tc>
          <w:tcPr>
            <w:tcW w:w="2602" w:type="dxa"/>
            <w:gridSpan w:val="3"/>
            <w:tcBorders>
              <w:left w:val="single" w:sz="4" w:space="0" w:color="auto"/>
            </w:tcBorders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</w:p>
        </w:tc>
      </w:tr>
      <w:tr w:rsidR="003026B0" w:rsidRPr="003026B0" w:rsidTr="0076442A">
        <w:tc>
          <w:tcPr>
            <w:tcW w:w="1951" w:type="dxa"/>
          </w:tcPr>
          <w:p w:rsidR="003026B0" w:rsidRPr="003026B0" w:rsidRDefault="003026B0" w:rsidP="003026B0">
            <w:pPr>
              <w:jc w:val="left"/>
              <w:rPr>
                <w:rFonts w:cs="Times New Roman"/>
                <w:szCs w:val="24"/>
              </w:rPr>
            </w:pPr>
            <w:r w:rsidRPr="003026B0">
              <w:rPr>
                <w:rFonts w:cs="Times New Roman"/>
                <w:color w:val="000000"/>
                <w:szCs w:val="24"/>
              </w:rPr>
              <w:t>申办者</w:t>
            </w:r>
          </w:p>
        </w:tc>
        <w:tc>
          <w:tcPr>
            <w:tcW w:w="2262" w:type="dxa"/>
            <w:tcBorders>
              <w:right w:val="single" w:sz="4" w:space="0" w:color="auto"/>
            </w:tcBorders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</w:p>
        </w:tc>
        <w:tc>
          <w:tcPr>
            <w:tcW w:w="1707" w:type="dxa"/>
            <w:tcBorders>
              <w:left w:val="single" w:sz="4" w:space="0" w:color="auto"/>
              <w:right w:val="single" w:sz="4" w:space="0" w:color="auto"/>
            </w:tcBorders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  <w:r w:rsidRPr="003026B0">
              <w:rPr>
                <w:rFonts w:cs="Times New Roman"/>
                <w:color w:val="000000"/>
                <w:szCs w:val="24"/>
              </w:rPr>
              <w:t>CRO</w:t>
            </w:r>
          </w:p>
        </w:tc>
        <w:tc>
          <w:tcPr>
            <w:tcW w:w="2602" w:type="dxa"/>
            <w:gridSpan w:val="3"/>
            <w:tcBorders>
              <w:left w:val="single" w:sz="4" w:space="0" w:color="auto"/>
            </w:tcBorders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  <w:bookmarkStart w:id="0" w:name="_GoBack"/>
            <w:bookmarkEnd w:id="0"/>
          </w:p>
        </w:tc>
      </w:tr>
      <w:tr w:rsidR="003026B0" w:rsidRPr="003026B0" w:rsidTr="0076442A">
        <w:tc>
          <w:tcPr>
            <w:tcW w:w="1951" w:type="dxa"/>
          </w:tcPr>
          <w:p w:rsidR="003026B0" w:rsidRPr="003026B0" w:rsidRDefault="003026B0" w:rsidP="003026B0">
            <w:pPr>
              <w:jc w:val="left"/>
              <w:rPr>
                <w:rFonts w:cs="Times New Roman"/>
                <w:szCs w:val="24"/>
              </w:rPr>
            </w:pPr>
            <w:r w:rsidRPr="003026B0">
              <w:rPr>
                <w:rFonts w:cs="Times New Roman" w:hint="eastAsia"/>
                <w:color w:val="000000"/>
                <w:szCs w:val="24"/>
              </w:rPr>
              <w:t>试验药物</w:t>
            </w:r>
          </w:p>
        </w:tc>
        <w:tc>
          <w:tcPr>
            <w:tcW w:w="2262" w:type="dxa"/>
            <w:tcBorders>
              <w:right w:val="single" w:sz="4" w:space="0" w:color="auto"/>
            </w:tcBorders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</w:p>
        </w:tc>
        <w:tc>
          <w:tcPr>
            <w:tcW w:w="1707" w:type="dxa"/>
            <w:tcBorders>
              <w:left w:val="single" w:sz="4" w:space="0" w:color="auto"/>
              <w:right w:val="single" w:sz="4" w:space="0" w:color="auto"/>
            </w:tcBorders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  <w:r w:rsidRPr="003026B0">
              <w:rPr>
                <w:rFonts w:cs="Times New Roman"/>
                <w:color w:val="000000"/>
                <w:szCs w:val="24"/>
              </w:rPr>
              <w:t>试验分期</w:t>
            </w:r>
          </w:p>
        </w:tc>
        <w:tc>
          <w:tcPr>
            <w:tcW w:w="2602" w:type="dxa"/>
            <w:gridSpan w:val="3"/>
            <w:tcBorders>
              <w:left w:val="single" w:sz="4" w:space="0" w:color="auto"/>
            </w:tcBorders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</w:p>
        </w:tc>
      </w:tr>
      <w:tr w:rsidR="003026B0" w:rsidRPr="003026B0" w:rsidTr="0076442A">
        <w:tc>
          <w:tcPr>
            <w:tcW w:w="1951" w:type="dxa"/>
          </w:tcPr>
          <w:p w:rsidR="003026B0" w:rsidRPr="003026B0" w:rsidRDefault="003026B0" w:rsidP="003026B0">
            <w:pPr>
              <w:jc w:val="left"/>
              <w:rPr>
                <w:rFonts w:cs="Times New Roman"/>
                <w:szCs w:val="24"/>
              </w:rPr>
            </w:pPr>
            <w:r w:rsidRPr="003026B0">
              <w:rPr>
                <w:rFonts w:cs="Times New Roman"/>
                <w:color w:val="000000"/>
                <w:szCs w:val="24"/>
              </w:rPr>
              <w:t>专业组</w:t>
            </w:r>
            <w:r w:rsidRPr="003026B0">
              <w:rPr>
                <w:rFonts w:cs="Times New Roman" w:hint="eastAsia"/>
                <w:color w:val="000000"/>
                <w:szCs w:val="24"/>
              </w:rPr>
              <w:t>/</w:t>
            </w:r>
            <w:r w:rsidRPr="003026B0">
              <w:rPr>
                <w:rFonts w:cs="Times New Roman" w:hint="eastAsia"/>
                <w:color w:val="000000"/>
                <w:szCs w:val="24"/>
              </w:rPr>
              <w:t>科室</w:t>
            </w:r>
          </w:p>
        </w:tc>
        <w:tc>
          <w:tcPr>
            <w:tcW w:w="2262" w:type="dxa"/>
            <w:tcBorders>
              <w:right w:val="single" w:sz="4" w:space="0" w:color="auto"/>
            </w:tcBorders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</w:p>
        </w:tc>
        <w:tc>
          <w:tcPr>
            <w:tcW w:w="1707" w:type="dxa"/>
            <w:tcBorders>
              <w:left w:val="single" w:sz="4" w:space="0" w:color="auto"/>
              <w:right w:val="single" w:sz="4" w:space="0" w:color="auto"/>
            </w:tcBorders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  <w:r w:rsidRPr="003026B0">
              <w:rPr>
                <w:rFonts w:cs="Times New Roman"/>
                <w:color w:val="000000"/>
                <w:szCs w:val="24"/>
              </w:rPr>
              <w:t>主要研究者</w:t>
            </w:r>
          </w:p>
        </w:tc>
        <w:tc>
          <w:tcPr>
            <w:tcW w:w="2602" w:type="dxa"/>
            <w:gridSpan w:val="3"/>
            <w:tcBorders>
              <w:left w:val="single" w:sz="4" w:space="0" w:color="auto"/>
            </w:tcBorders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</w:p>
        </w:tc>
      </w:tr>
      <w:tr w:rsidR="003026B0" w:rsidRPr="003026B0" w:rsidTr="0076442A">
        <w:tc>
          <w:tcPr>
            <w:tcW w:w="1951" w:type="dxa"/>
          </w:tcPr>
          <w:p w:rsidR="003026B0" w:rsidRPr="003026B0" w:rsidRDefault="003026B0" w:rsidP="003026B0">
            <w:pPr>
              <w:jc w:val="center"/>
              <w:rPr>
                <w:rFonts w:cs="Times New Roman"/>
                <w:szCs w:val="24"/>
              </w:rPr>
            </w:pPr>
            <w:r w:rsidRPr="003026B0">
              <w:rPr>
                <w:rFonts w:cs="Times New Roman"/>
                <w:szCs w:val="24"/>
              </w:rPr>
              <w:t>人员</w:t>
            </w:r>
          </w:p>
        </w:tc>
        <w:tc>
          <w:tcPr>
            <w:tcW w:w="4111" w:type="dxa"/>
            <w:gridSpan w:val="3"/>
          </w:tcPr>
          <w:p w:rsidR="003026B0" w:rsidRPr="003026B0" w:rsidRDefault="003026B0" w:rsidP="003026B0">
            <w:pPr>
              <w:jc w:val="center"/>
              <w:rPr>
                <w:rFonts w:cs="Times New Roman"/>
                <w:szCs w:val="24"/>
              </w:rPr>
            </w:pPr>
            <w:r w:rsidRPr="003026B0">
              <w:rPr>
                <w:rFonts w:cs="Times New Roman"/>
                <w:szCs w:val="24"/>
              </w:rPr>
              <w:t>确认内容</w:t>
            </w:r>
          </w:p>
        </w:tc>
        <w:tc>
          <w:tcPr>
            <w:tcW w:w="1276" w:type="dxa"/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  <w:r w:rsidRPr="003026B0">
              <w:rPr>
                <w:rFonts w:cs="Times New Roman"/>
                <w:szCs w:val="24"/>
              </w:rPr>
              <w:t>签名</w:t>
            </w:r>
          </w:p>
        </w:tc>
        <w:tc>
          <w:tcPr>
            <w:tcW w:w="1184" w:type="dxa"/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  <w:r w:rsidRPr="003026B0">
              <w:rPr>
                <w:rFonts w:cs="Times New Roman"/>
                <w:szCs w:val="24"/>
              </w:rPr>
              <w:t>时间</w:t>
            </w:r>
          </w:p>
        </w:tc>
      </w:tr>
      <w:tr w:rsidR="003026B0" w:rsidRPr="003026B0" w:rsidTr="0076442A">
        <w:tc>
          <w:tcPr>
            <w:tcW w:w="1951" w:type="dxa"/>
          </w:tcPr>
          <w:p w:rsidR="003026B0" w:rsidRPr="003026B0" w:rsidRDefault="003026B0" w:rsidP="003026B0">
            <w:pPr>
              <w:jc w:val="left"/>
              <w:rPr>
                <w:rFonts w:cs="Times New Roman"/>
                <w:szCs w:val="24"/>
              </w:rPr>
            </w:pPr>
            <w:r w:rsidRPr="003026B0">
              <w:rPr>
                <w:rFonts w:cs="Times New Roman"/>
                <w:szCs w:val="24"/>
              </w:rPr>
              <w:t>主要研究者</w:t>
            </w:r>
          </w:p>
        </w:tc>
        <w:tc>
          <w:tcPr>
            <w:tcW w:w="4111" w:type="dxa"/>
            <w:gridSpan w:val="3"/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  <w:r w:rsidRPr="003026B0">
              <w:rPr>
                <w:rFonts w:cs="Times New Roman"/>
                <w:szCs w:val="24"/>
              </w:rPr>
              <w:t>该项目已完成，申请结题</w:t>
            </w:r>
          </w:p>
        </w:tc>
        <w:tc>
          <w:tcPr>
            <w:tcW w:w="1276" w:type="dxa"/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</w:p>
        </w:tc>
        <w:tc>
          <w:tcPr>
            <w:tcW w:w="1184" w:type="dxa"/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</w:p>
        </w:tc>
      </w:tr>
      <w:tr w:rsidR="003026B0" w:rsidRPr="003026B0" w:rsidTr="0076442A">
        <w:tc>
          <w:tcPr>
            <w:tcW w:w="1951" w:type="dxa"/>
          </w:tcPr>
          <w:p w:rsidR="003026B0" w:rsidRPr="003026B0" w:rsidRDefault="003026B0" w:rsidP="003026B0">
            <w:pPr>
              <w:jc w:val="left"/>
              <w:rPr>
                <w:rFonts w:cs="Times New Roman"/>
                <w:szCs w:val="24"/>
              </w:rPr>
            </w:pPr>
            <w:r w:rsidRPr="003026B0">
              <w:rPr>
                <w:rFonts w:cs="Times New Roman"/>
                <w:szCs w:val="24"/>
              </w:rPr>
              <w:t>专业组</w:t>
            </w:r>
            <w:r w:rsidRPr="003026B0">
              <w:rPr>
                <w:rFonts w:cs="Times New Roman" w:hint="eastAsia"/>
                <w:szCs w:val="24"/>
              </w:rPr>
              <w:t>/</w:t>
            </w:r>
            <w:r w:rsidRPr="003026B0">
              <w:rPr>
                <w:rFonts w:cs="Times New Roman" w:hint="eastAsia"/>
                <w:szCs w:val="24"/>
              </w:rPr>
              <w:t>科室</w:t>
            </w:r>
            <w:r w:rsidRPr="003026B0">
              <w:rPr>
                <w:rFonts w:cs="Times New Roman"/>
                <w:szCs w:val="24"/>
              </w:rPr>
              <w:t>药物管理员</w:t>
            </w:r>
          </w:p>
        </w:tc>
        <w:tc>
          <w:tcPr>
            <w:tcW w:w="4111" w:type="dxa"/>
            <w:gridSpan w:val="3"/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  <w:r w:rsidRPr="003026B0">
              <w:rPr>
                <w:rFonts w:cs="Times New Roman"/>
                <w:szCs w:val="24"/>
              </w:rPr>
              <w:t>该项目的剩余药品</w:t>
            </w:r>
            <w:r w:rsidRPr="003026B0">
              <w:rPr>
                <w:rFonts w:cs="Times New Roman" w:hint="eastAsia"/>
                <w:szCs w:val="24"/>
              </w:rPr>
              <w:t>及空药盒</w:t>
            </w:r>
            <w:r w:rsidRPr="003026B0">
              <w:rPr>
                <w:rFonts w:cs="Times New Roman"/>
                <w:szCs w:val="24"/>
              </w:rPr>
              <w:t>已退回</w:t>
            </w:r>
            <w:r w:rsidRPr="003026B0">
              <w:rPr>
                <w:rFonts w:cs="Times New Roman"/>
                <w:szCs w:val="24"/>
              </w:rPr>
              <w:t>/</w:t>
            </w:r>
            <w:r w:rsidRPr="003026B0">
              <w:rPr>
                <w:rFonts w:cs="Times New Roman"/>
                <w:szCs w:val="24"/>
              </w:rPr>
              <w:t>销毁</w:t>
            </w:r>
          </w:p>
        </w:tc>
        <w:tc>
          <w:tcPr>
            <w:tcW w:w="1276" w:type="dxa"/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</w:p>
        </w:tc>
        <w:tc>
          <w:tcPr>
            <w:tcW w:w="1184" w:type="dxa"/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</w:p>
        </w:tc>
      </w:tr>
      <w:tr w:rsidR="003026B0" w:rsidRPr="003026B0" w:rsidTr="0076442A">
        <w:tc>
          <w:tcPr>
            <w:tcW w:w="1951" w:type="dxa"/>
          </w:tcPr>
          <w:p w:rsidR="003026B0" w:rsidRPr="003026B0" w:rsidRDefault="003026B0" w:rsidP="003026B0">
            <w:pPr>
              <w:jc w:val="left"/>
              <w:rPr>
                <w:rFonts w:cs="Times New Roman"/>
                <w:szCs w:val="24"/>
              </w:rPr>
            </w:pPr>
            <w:r w:rsidRPr="003026B0">
              <w:rPr>
                <w:rFonts w:cs="Times New Roman" w:hint="eastAsia"/>
                <w:szCs w:val="24"/>
              </w:rPr>
              <w:t>专业组</w:t>
            </w:r>
            <w:r w:rsidRPr="003026B0">
              <w:rPr>
                <w:rFonts w:cs="Times New Roman" w:hint="eastAsia"/>
                <w:szCs w:val="24"/>
              </w:rPr>
              <w:t>/</w:t>
            </w:r>
            <w:r w:rsidRPr="003026B0">
              <w:rPr>
                <w:rFonts w:cs="Times New Roman" w:hint="eastAsia"/>
                <w:szCs w:val="24"/>
              </w:rPr>
              <w:t>科室物资管理员</w:t>
            </w:r>
          </w:p>
        </w:tc>
        <w:tc>
          <w:tcPr>
            <w:tcW w:w="4111" w:type="dxa"/>
            <w:gridSpan w:val="3"/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  <w:r w:rsidRPr="003026B0">
              <w:rPr>
                <w:rFonts w:cs="Times New Roman" w:hint="eastAsia"/>
                <w:szCs w:val="24"/>
              </w:rPr>
              <w:t>该项目的剩余试验物资已退回</w:t>
            </w:r>
            <w:r w:rsidRPr="003026B0">
              <w:rPr>
                <w:rFonts w:cs="Times New Roman" w:hint="eastAsia"/>
                <w:szCs w:val="24"/>
              </w:rPr>
              <w:t>/</w:t>
            </w:r>
            <w:r w:rsidRPr="003026B0">
              <w:rPr>
                <w:rFonts w:cs="Times New Roman" w:hint="eastAsia"/>
                <w:szCs w:val="24"/>
              </w:rPr>
              <w:t>处理</w:t>
            </w:r>
          </w:p>
        </w:tc>
        <w:tc>
          <w:tcPr>
            <w:tcW w:w="1276" w:type="dxa"/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</w:p>
        </w:tc>
        <w:tc>
          <w:tcPr>
            <w:tcW w:w="1184" w:type="dxa"/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</w:p>
        </w:tc>
      </w:tr>
      <w:tr w:rsidR="003026B0" w:rsidRPr="003026B0" w:rsidTr="0076442A">
        <w:tc>
          <w:tcPr>
            <w:tcW w:w="1951" w:type="dxa"/>
          </w:tcPr>
          <w:p w:rsidR="003026B0" w:rsidRPr="003026B0" w:rsidRDefault="003026B0" w:rsidP="003026B0">
            <w:pPr>
              <w:jc w:val="left"/>
              <w:rPr>
                <w:rFonts w:cs="Times New Roman"/>
                <w:szCs w:val="24"/>
              </w:rPr>
            </w:pPr>
            <w:r w:rsidRPr="003026B0">
              <w:rPr>
                <w:rFonts w:cs="Times New Roman" w:hint="eastAsia"/>
                <w:szCs w:val="24"/>
              </w:rPr>
              <w:t>专业组</w:t>
            </w:r>
            <w:r w:rsidRPr="003026B0">
              <w:rPr>
                <w:rFonts w:cs="Times New Roman" w:hint="eastAsia"/>
                <w:szCs w:val="24"/>
              </w:rPr>
              <w:t>/</w:t>
            </w:r>
            <w:r w:rsidRPr="003026B0">
              <w:rPr>
                <w:rFonts w:cs="Times New Roman" w:hint="eastAsia"/>
                <w:szCs w:val="24"/>
              </w:rPr>
              <w:t>科室文档管理员</w:t>
            </w:r>
          </w:p>
        </w:tc>
        <w:tc>
          <w:tcPr>
            <w:tcW w:w="4111" w:type="dxa"/>
            <w:gridSpan w:val="3"/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  <w:r w:rsidRPr="003026B0">
              <w:rPr>
                <w:rFonts w:cs="Times New Roman" w:hint="eastAsia"/>
                <w:szCs w:val="24"/>
              </w:rPr>
              <w:t>该项目的研究文件完整，已根据归档目录整理</w:t>
            </w:r>
          </w:p>
        </w:tc>
        <w:tc>
          <w:tcPr>
            <w:tcW w:w="1276" w:type="dxa"/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</w:p>
        </w:tc>
        <w:tc>
          <w:tcPr>
            <w:tcW w:w="1184" w:type="dxa"/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</w:p>
        </w:tc>
      </w:tr>
      <w:tr w:rsidR="003026B0" w:rsidRPr="003026B0" w:rsidTr="0076442A">
        <w:tc>
          <w:tcPr>
            <w:tcW w:w="1951" w:type="dxa"/>
          </w:tcPr>
          <w:p w:rsidR="003026B0" w:rsidRPr="003026B0" w:rsidRDefault="003026B0" w:rsidP="003026B0">
            <w:pPr>
              <w:jc w:val="left"/>
              <w:rPr>
                <w:rFonts w:cs="Times New Roman"/>
                <w:szCs w:val="24"/>
              </w:rPr>
            </w:pPr>
            <w:r w:rsidRPr="003026B0">
              <w:rPr>
                <w:rFonts w:cs="Times New Roman"/>
                <w:szCs w:val="24"/>
              </w:rPr>
              <w:t>项目质控员</w:t>
            </w:r>
          </w:p>
        </w:tc>
        <w:tc>
          <w:tcPr>
            <w:tcW w:w="4111" w:type="dxa"/>
            <w:gridSpan w:val="3"/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  <w:r w:rsidRPr="003026B0">
              <w:rPr>
                <w:rFonts w:cs="Times New Roman" w:hint="eastAsia"/>
                <w:szCs w:val="24"/>
              </w:rPr>
              <w:t>已完成项目质控，质控意见已反馈并做相应整改</w:t>
            </w:r>
          </w:p>
        </w:tc>
        <w:tc>
          <w:tcPr>
            <w:tcW w:w="1276" w:type="dxa"/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</w:p>
        </w:tc>
        <w:tc>
          <w:tcPr>
            <w:tcW w:w="1184" w:type="dxa"/>
          </w:tcPr>
          <w:p w:rsidR="003026B0" w:rsidRPr="003026B0" w:rsidRDefault="003026B0" w:rsidP="003026B0">
            <w:pPr>
              <w:rPr>
                <w:rFonts w:cs="Times New Roman"/>
                <w:szCs w:val="24"/>
              </w:rPr>
            </w:pPr>
          </w:p>
        </w:tc>
      </w:tr>
      <w:tr w:rsidR="003026B0" w:rsidRPr="003026B0" w:rsidTr="0076442A">
        <w:trPr>
          <w:trHeight w:val="1401"/>
        </w:trPr>
        <w:tc>
          <w:tcPr>
            <w:tcW w:w="1951" w:type="dxa"/>
          </w:tcPr>
          <w:p w:rsidR="003026B0" w:rsidRPr="003026B0" w:rsidRDefault="003026B0" w:rsidP="003026B0">
            <w:pPr>
              <w:spacing w:line="240" w:lineRule="auto"/>
              <w:rPr>
                <w:rFonts w:cs="Times New Roman"/>
                <w:szCs w:val="24"/>
              </w:rPr>
            </w:pPr>
            <w:r w:rsidRPr="003026B0">
              <w:rPr>
                <w:rFonts w:cs="Times New Roman"/>
                <w:szCs w:val="24"/>
              </w:rPr>
              <w:t>备注</w:t>
            </w:r>
          </w:p>
        </w:tc>
        <w:tc>
          <w:tcPr>
            <w:tcW w:w="6571" w:type="dxa"/>
            <w:gridSpan w:val="5"/>
          </w:tcPr>
          <w:p w:rsidR="003026B0" w:rsidRPr="003026B0" w:rsidRDefault="003026B0" w:rsidP="003026B0">
            <w:pPr>
              <w:spacing w:line="240" w:lineRule="auto"/>
              <w:rPr>
                <w:rFonts w:cs="Times New Roman"/>
                <w:szCs w:val="24"/>
              </w:rPr>
            </w:pPr>
          </w:p>
        </w:tc>
      </w:tr>
    </w:tbl>
    <w:p w:rsidR="003026B0" w:rsidRPr="003026B0" w:rsidRDefault="003026B0" w:rsidP="003026B0">
      <w:pPr>
        <w:spacing w:beforeLines="50" w:before="156" w:afterLines="50" w:after="156" w:line="240" w:lineRule="auto"/>
        <w:ind w:firstLine="601"/>
        <w:rPr>
          <w:rFonts w:cs="Times New Roman"/>
          <w:szCs w:val="24"/>
        </w:rPr>
      </w:pPr>
    </w:p>
    <w:p w:rsidR="00AA1900" w:rsidRDefault="00AA1900">
      <w:pPr>
        <w:ind w:firstLine="480"/>
      </w:pPr>
    </w:p>
    <w:sectPr w:rsidR="00AA1900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60A" w:rsidRDefault="000F760A" w:rsidP="003026B0">
      <w:pPr>
        <w:spacing w:line="240" w:lineRule="auto"/>
      </w:pPr>
      <w:r>
        <w:separator/>
      </w:r>
    </w:p>
  </w:endnote>
  <w:endnote w:type="continuationSeparator" w:id="0">
    <w:p w:rsidR="000F760A" w:rsidRDefault="000F760A" w:rsidP="003026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60A" w:rsidRDefault="000F760A" w:rsidP="003026B0">
      <w:pPr>
        <w:spacing w:line="240" w:lineRule="auto"/>
      </w:pPr>
      <w:r>
        <w:separator/>
      </w:r>
    </w:p>
  </w:footnote>
  <w:footnote w:type="continuationSeparator" w:id="0">
    <w:p w:rsidR="000F760A" w:rsidRDefault="000F760A" w:rsidP="003026B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6B0" w:rsidRPr="003026B0" w:rsidRDefault="003026B0" w:rsidP="003026B0">
    <w:pPr>
      <w:pBdr>
        <w:bottom w:val="single" w:sz="6" w:space="0" w:color="auto"/>
      </w:pBdr>
      <w:tabs>
        <w:tab w:val="center" w:pos="4153"/>
        <w:tab w:val="right" w:pos="8306"/>
      </w:tabs>
      <w:snapToGrid w:val="0"/>
      <w:spacing w:line="240" w:lineRule="auto"/>
      <w:ind w:left="3780" w:hangingChars="2100" w:hanging="3780"/>
      <w:jc w:val="left"/>
      <w:rPr>
        <w:rFonts w:ascii="等线" w:eastAsia="等线" w:hAnsi="等线" w:cs="Mongolian Baiti"/>
        <w:sz w:val="18"/>
        <w:szCs w:val="21"/>
      </w:rPr>
    </w:pPr>
    <w:r w:rsidRPr="003026B0">
      <w:rPr>
        <w:rFonts w:ascii="等线" w:eastAsia="等线" w:hAnsi="等线" w:cs="Mongolian Baiti"/>
        <w:noProof/>
        <w:sz w:val="18"/>
        <w:szCs w:val="18"/>
        <w:lang w:bidi="mn-Mong-CN"/>
      </w:rPr>
      <w:drawing>
        <wp:inline distT="0" distB="0" distL="0" distR="0" wp14:anchorId="7B0E034C" wp14:editId="63A1642E">
          <wp:extent cx="329565" cy="244475"/>
          <wp:effectExtent l="0" t="0" r="0" b="3175"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" name="图片 5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9565" cy="24447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</wp:inline>
      </w:drawing>
    </w:r>
    <w:r w:rsidRPr="003026B0">
      <w:rPr>
        <w:rFonts w:ascii="等线" w:eastAsia="等线" w:hAnsi="等线" w:cs="Mongolian Baiti"/>
        <w:sz w:val="18"/>
        <w:szCs w:val="18"/>
      </w:rPr>
      <w:t>深圳市儿童医院药物临床试验机构</w:t>
    </w:r>
    <w:r w:rsidRPr="003026B0">
      <w:rPr>
        <w:rFonts w:ascii="等线" w:eastAsia="等线" w:hAnsi="等线" w:cs="Mongolian Baiti"/>
        <w:sz w:val="21"/>
        <w:szCs w:val="21"/>
      </w:rPr>
      <w:t xml:space="preserve">  </w:t>
    </w:r>
    <w:r>
      <w:rPr>
        <w:rFonts w:ascii="等线" w:eastAsia="等线" w:hAnsi="等线" w:cs="Mongolian Baiti"/>
        <w:sz w:val="21"/>
        <w:szCs w:val="21"/>
      </w:rPr>
      <w:t xml:space="preserve">                            </w:t>
    </w:r>
    <w:r w:rsidRPr="003026B0">
      <w:rPr>
        <w:rFonts w:ascii="等线" w:eastAsia="等线" w:hAnsi="等线" w:cs="Mongolian Baiti"/>
        <w:b/>
        <w:color w:val="00B050"/>
        <w:sz w:val="18"/>
        <w:szCs w:val="21"/>
      </w:rPr>
      <w:t>JG-ZD-001-</w:t>
    </w:r>
    <w:r>
      <w:rPr>
        <w:rFonts w:ascii="等线" w:eastAsia="等线" w:hAnsi="等线" w:cs="Mongolian Baiti" w:hint="eastAsia"/>
        <w:b/>
        <w:color w:val="00B050"/>
        <w:sz w:val="18"/>
        <w:szCs w:val="21"/>
      </w:rPr>
      <w:t>B</w:t>
    </w:r>
    <w:r>
      <w:rPr>
        <w:rFonts w:ascii="等线" w:eastAsia="等线" w:hAnsi="等线" w:cs="Mongolian Baiti"/>
        <w:b/>
        <w:color w:val="00B050"/>
        <w:sz w:val="18"/>
        <w:szCs w:val="21"/>
      </w:rPr>
      <w:t>07-</w:t>
    </w:r>
    <w:r w:rsidRPr="003026B0">
      <w:rPr>
        <w:rFonts w:ascii="等线" w:eastAsia="等线" w:hAnsi="等线" w:cs="Mongolian Baiti"/>
        <w:b/>
        <w:color w:val="00B050"/>
        <w:sz w:val="18"/>
        <w:szCs w:val="21"/>
      </w:rPr>
      <w:t>03</w:t>
    </w:r>
    <w:r w:rsidRPr="003026B0">
      <w:rPr>
        <w:rFonts w:ascii="等线" w:eastAsia="等线" w:hAnsi="等线" w:cs="Mongolian Baiti" w:hint="eastAsia"/>
        <w:b/>
        <w:color w:val="00B050"/>
        <w:sz w:val="18"/>
        <w:szCs w:val="21"/>
      </w:rPr>
      <w:t>-</w:t>
    </w:r>
    <w:r w:rsidRPr="003026B0">
      <w:rPr>
        <w:rFonts w:ascii="等线" w:eastAsia="等线" w:hAnsi="等线" w:cs="Mongolian Baiti"/>
        <w:b/>
        <w:color w:val="00B050"/>
        <w:sz w:val="18"/>
        <w:szCs w:val="21"/>
      </w:rPr>
      <w:t>05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6B0"/>
    <w:rsid w:val="0003163C"/>
    <w:rsid w:val="000F760A"/>
    <w:rsid w:val="003026B0"/>
    <w:rsid w:val="00790CA6"/>
    <w:rsid w:val="00AA1900"/>
    <w:rsid w:val="00E87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B9DC8"/>
  <w15:chartTrackingRefBased/>
  <w15:docId w15:val="{7961CDB4-24F2-4452-86F8-0C64D9524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A42"/>
    <w:pPr>
      <w:widowControl w:val="0"/>
      <w:spacing w:line="360" w:lineRule="auto"/>
      <w:jc w:val="both"/>
    </w:pPr>
    <w:rPr>
      <w:rFonts w:ascii="Times New Roman" w:eastAsia="宋体" w:hAnsi="Times New Roman"/>
      <w:sz w:val="24"/>
    </w:rPr>
  </w:style>
  <w:style w:type="paragraph" w:styleId="1">
    <w:name w:val="heading 1"/>
    <w:aliases w:val="一级标题"/>
    <w:next w:val="a"/>
    <w:link w:val="10"/>
    <w:autoRedefine/>
    <w:uiPriority w:val="9"/>
    <w:qFormat/>
    <w:rsid w:val="0003163C"/>
    <w:pPr>
      <w:keepNext/>
      <w:keepLines/>
      <w:spacing w:line="400" w:lineRule="exact"/>
      <w:jc w:val="center"/>
      <w:outlineLvl w:val="0"/>
    </w:pPr>
    <w:rPr>
      <w:rFonts w:ascii="Times New Roman" w:eastAsia="黑体" w:hAnsi="Times New Roman" w:cs="Times New Roman"/>
      <w:b/>
      <w:bCs/>
      <w:kern w:val="44"/>
      <w:sz w:val="32"/>
      <w:szCs w:val="44"/>
    </w:rPr>
  </w:style>
  <w:style w:type="paragraph" w:styleId="3">
    <w:name w:val="heading 3"/>
    <w:next w:val="a"/>
    <w:link w:val="30"/>
    <w:uiPriority w:val="9"/>
    <w:semiHidden/>
    <w:unhideWhenUsed/>
    <w:qFormat/>
    <w:rsid w:val="00E87A42"/>
    <w:pPr>
      <w:keepNext/>
      <w:keepLines/>
      <w:spacing w:line="360" w:lineRule="auto"/>
      <w:outlineLvl w:val="2"/>
    </w:pPr>
    <w:rPr>
      <w:rFonts w:ascii="Times New Roman" w:eastAsia="宋体" w:hAnsi="Times New Roman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一级标题 字符"/>
    <w:basedOn w:val="a0"/>
    <w:link w:val="1"/>
    <w:uiPriority w:val="9"/>
    <w:rsid w:val="0003163C"/>
    <w:rPr>
      <w:rFonts w:ascii="Times New Roman" w:eastAsia="黑体" w:hAnsi="Times New Roman" w:cs="Times New Roman"/>
      <w:b/>
      <w:bCs/>
      <w:kern w:val="44"/>
      <w:sz w:val="32"/>
      <w:szCs w:val="44"/>
    </w:rPr>
  </w:style>
  <w:style w:type="paragraph" w:styleId="11">
    <w:name w:val="toc 1"/>
    <w:basedOn w:val="a"/>
    <w:next w:val="a"/>
    <w:autoRedefine/>
    <w:uiPriority w:val="39"/>
    <w:unhideWhenUsed/>
    <w:rsid w:val="00E87A42"/>
    <w:pPr>
      <w:tabs>
        <w:tab w:val="right" w:leader="dot" w:pos="8296"/>
      </w:tabs>
    </w:pPr>
  </w:style>
  <w:style w:type="character" w:customStyle="1" w:styleId="30">
    <w:name w:val="标题 3 字符"/>
    <w:basedOn w:val="a0"/>
    <w:link w:val="3"/>
    <w:uiPriority w:val="9"/>
    <w:semiHidden/>
    <w:rsid w:val="00E87A42"/>
    <w:rPr>
      <w:rFonts w:ascii="Times New Roman" w:eastAsia="宋体" w:hAnsi="Times New Roman"/>
      <w:b/>
      <w:bCs/>
      <w:sz w:val="28"/>
      <w:szCs w:val="32"/>
    </w:rPr>
  </w:style>
  <w:style w:type="paragraph" w:customStyle="1" w:styleId="a3">
    <w:name w:val="小标题"/>
    <w:next w:val="a"/>
    <w:link w:val="a4"/>
    <w:qFormat/>
    <w:rsid w:val="00E87A42"/>
    <w:pPr>
      <w:spacing w:line="360" w:lineRule="auto"/>
      <w:jc w:val="center"/>
    </w:pPr>
    <w:rPr>
      <w:rFonts w:ascii="Times New Roman" w:eastAsia="宋体" w:hAnsi="Times New Roman"/>
      <w:b/>
      <w:sz w:val="32"/>
      <w:szCs w:val="32"/>
    </w:rPr>
  </w:style>
  <w:style w:type="character" w:customStyle="1" w:styleId="a4">
    <w:name w:val="小标题 字符"/>
    <w:basedOn w:val="a0"/>
    <w:link w:val="a3"/>
    <w:rsid w:val="00E87A42"/>
    <w:rPr>
      <w:rFonts w:ascii="Times New Roman" w:eastAsia="宋体" w:hAnsi="Times New Roman"/>
      <w:b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3026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026B0"/>
    <w:rPr>
      <w:rFonts w:ascii="Times New Roman" w:eastAsia="宋体" w:hAnsi="Times New Roman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026B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026B0"/>
    <w:rPr>
      <w:rFonts w:ascii="Times New Roman" w:eastAsia="宋体" w:hAnsi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2026-06-09T07:15:00Z</dcterms:created>
  <dcterms:modified xsi:type="dcterms:W3CDTF">2026-06-09T07:16:00Z</dcterms:modified>
</cp:coreProperties>
</file>