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AAEAA7">
      <w:pPr>
        <w:jc w:val="center"/>
        <w:rPr>
          <w:rFonts w:hint="eastAsia" w:ascii="华文楷体" w:hAnsi="华文楷体" w:eastAsia="华文楷体" w:cs="华文楷体"/>
          <w:b/>
          <w:bCs/>
          <w:sz w:val="72"/>
          <w:szCs w:val="72"/>
          <w:lang w:val="en-US" w:eastAsia="zh-CN"/>
        </w:rPr>
      </w:pPr>
      <w:r>
        <w:rPr>
          <w:rFonts w:hint="eastAsia" w:ascii="华文楷体" w:hAnsi="华文楷体" w:eastAsia="华文楷体" w:cs="华文楷体"/>
          <w:b/>
          <w:bCs/>
          <w:sz w:val="72"/>
          <w:szCs w:val="72"/>
          <w:lang w:val="en-US" w:eastAsia="zh-CN"/>
        </w:rPr>
        <w:t>深圳市儿童医院采购项目报名资料</w:t>
      </w:r>
    </w:p>
    <w:p w14:paraId="4AE01A02">
      <w:pPr>
        <w:spacing w:line="480" w:lineRule="auto"/>
        <w:rPr>
          <w:rFonts w:hint="eastAsia"/>
          <w:sz w:val="40"/>
          <w:szCs w:val="48"/>
          <w:lang w:val="en-US" w:eastAsia="zh-CN"/>
        </w:rPr>
      </w:pPr>
    </w:p>
    <w:p w14:paraId="113B6D5B">
      <w:pPr>
        <w:spacing w:line="480" w:lineRule="auto"/>
        <w:rPr>
          <w:rFonts w:hint="eastAsia"/>
          <w:sz w:val="40"/>
          <w:szCs w:val="48"/>
          <w:lang w:val="en-US" w:eastAsia="zh-CN"/>
        </w:rPr>
      </w:pPr>
      <w:r>
        <w:rPr>
          <w:rFonts w:hint="eastAsia"/>
          <w:sz w:val="40"/>
          <w:szCs w:val="48"/>
          <w:lang w:val="en-US" w:eastAsia="zh-CN"/>
        </w:rPr>
        <w:t>采购项目编号：</w:t>
      </w:r>
    </w:p>
    <w:p w14:paraId="1BEB363E">
      <w:pPr>
        <w:spacing w:line="480" w:lineRule="auto"/>
        <w:rPr>
          <w:rFonts w:hint="eastAsia"/>
          <w:sz w:val="40"/>
          <w:szCs w:val="48"/>
          <w:lang w:val="en-US" w:eastAsia="zh-CN"/>
        </w:rPr>
      </w:pPr>
    </w:p>
    <w:p w14:paraId="63E88EEB">
      <w:pPr>
        <w:spacing w:line="480" w:lineRule="auto"/>
        <w:rPr>
          <w:rFonts w:hint="eastAsia"/>
          <w:sz w:val="40"/>
          <w:szCs w:val="48"/>
          <w:lang w:val="en-US" w:eastAsia="zh-CN"/>
        </w:rPr>
      </w:pPr>
      <w:r>
        <w:rPr>
          <w:rFonts w:hint="eastAsia"/>
          <w:sz w:val="40"/>
          <w:szCs w:val="48"/>
          <w:lang w:val="en-US" w:eastAsia="zh-CN"/>
        </w:rPr>
        <w:t>采购项目名称：</w:t>
      </w:r>
    </w:p>
    <w:p w14:paraId="588751AC">
      <w:pPr>
        <w:spacing w:line="480" w:lineRule="auto"/>
        <w:rPr>
          <w:rFonts w:hint="eastAsia"/>
          <w:sz w:val="40"/>
          <w:szCs w:val="48"/>
          <w:lang w:val="en-US" w:eastAsia="zh-CN"/>
        </w:rPr>
      </w:pPr>
    </w:p>
    <w:p w14:paraId="0D8C9228">
      <w:pPr>
        <w:spacing w:line="480" w:lineRule="auto"/>
        <w:rPr>
          <w:rFonts w:hint="eastAsia"/>
          <w:sz w:val="40"/>
          <w:szCs w:val="48"/>
          <w:lang w:val="en-US" w:eastAsia="zh-CN"/>
        </w:rPr>
      </w:pPr>
      <w:r>
        <w:rPr>
          <w:rFonts w:hint="eastAsia"/>
          <w:sz w:val="40"/>
          <w:szCs w:val="48"/>
          <w:lang w:val="en-US" w:eastAsia="zh-CN"/>
        </w:rPr>
        <w:t>报名供应商：</w:t>
      </w:r>
    </w:p>
    <w:p w14:paraId="3C28B1AE">
      <w:pPr>
        <w:spacing w:line="480" w:lineRule="auto"/>
        <w:rPr>
          <w:rFonts w:hint="eastAsia"/>
          <w:sz w:val="40"/>
          <w:szCs w:val="48"/>
          <w:lang w:val="en-US" w:eastAsia="zh-CN"/>
        </w:rPr>
      </w:pPr>
    </w:p>
    <w:p w14:paraId="68077D18">
      <w:pPr>
        <w:spacing w:line="480" w:lineRule="auto"/>
        <w:rPr>
          <w:rFonts w:hint="eastAsia"/>
          <w:sz w:val="40"/>
          <w:szCs w:val="48"/>
          <w:lang w:val="en-US" w:eastAsia="zh-CN"/>
        </w:rPr>
      </w:pPr>
      <w:r>
        <w:rPr>
          <w:rFonts w:hint="eastAsia"/>
          <w:sz w:val="40"/>
          <w:szCs w:val="48"/>
          <w:lang w:val="en-US" w:eastAsia="zh-CN"/>
        </w:rPr>
        <w:t>联系人：</w:t>
      </w:r>
    </w:p>
    <w:p w14:paraId="3216C7AA">
      <w:pPr>
        <w:spacing w:line="480" w:lineRule="auto"/>
        <w:rPr>
          <w:rFonts w:hint="eastAsia"/>
          <w:sz w:val="40"/>
          <w:szCs w:val="48"/>
          <w:lang w:val="en-US" w:eastAsia="zh-CN"/>
        </w:rPr>
      </w:pPr>
    </w:p>
    <w:p w14:paraId="5D6680DD">
      <w:pPr>
        <w:spacing w:line="480" w:lineRule="auto"/>
        <w:rPr>
          <w:rFonts w:hint="eastAsia"/>
          <w:sz w:val="40"/>
          <w:szCs w:val="48"/>
          <w:lang w:val="en-US" w:eastAsia="zh-CN"/>
        </w:rPr>
      </w:pPr>
      <w:r>
        <w:rPr>
          <w:rFonts w:hint="eastAsia"/>
          <w:sz w:val="40"/>
          <w:szCs w:val="48"/>
          <w:lang w:val="en-US" w:eastAsia="zh-CN"/>
        </w:rPr>
        <w:t>联系电话:</w:t>
      </w:r>
    </w:p>
    <w:p w14:paraId="4E14E5EE">
      <w:pPr>
        <w:spacing w:line="480" w:lineRule="auto"/>
        <w:rPr>
          <w:rFonts w:hint="eastAsia"/>
          <w:sz w:val="40"/>
          <w:szCs w:val="48"/>
          <w:lang w:val="en-US" w:eastAsia="zh-CN"/>
        </w:rPr>
      </w:pPr>
      <w:bookmarkStart w:id="0" w:name="_GoBack"/>
      <w:bookmarkEnd w:id="0"/>
    </w:p>
    <w:p w14:paraId="7D354F8C">
      <w:pPr>
        <w:spacing w:line="480" w:lineRule="auto"/>
        <w:rPr>
          <w:rFonts w:hint="eastAsia" w:eastAsiaTheme="minorEastAsia"/>
          <w:sz w:val="40"/>
          <w:szCs w:val="48"/>
          <w:lang w:val="en-US" w:eastAsia="zh-CN"/>
        </w:rPr>
      </w:pPr>
      <w:r>
        <w:rPr>
          <w:rFonts w:hint="eastAsia"/>
          <w:sz w:val="40"/>
          <w:szCs w:val="48"/>
          <w:lang w:val="en-US" w:eastAsia="zh-CN"/>
        </w:rPr>
        <w:t>联系邮箱：</w:t>
      </w:r>
    </w:p>
    <w:p w14:paraId="4A1EB4D4">
      <w:pPr>
        <w:spacing w:line="480" w:lineRule="auto"/>
        <w:rPr>
          <w:rFonts w:hint="eastAsia"/>
          <w:lang w:val="en-US" w:eastAsia="zh-CN"/>
        </w:rPr>
      </w:pPr>
    </w:p>
    <w:p w14:paraId="55367AEF">
      <w:pPr>
        <w:spacing w:line="480" w:lineRule="auto"/>
        <w:rPr>
          <w:rFonts w:hint="eastAsia"/>
          <w:lang w:val="en-US" w:eastAsia="zh-CN"/>
        </w:rPr>
      </w:pPr>
    </w:p>
    <w:p w14:paraId="568D93A1">
      <w:pPr>
        <w:spacing w:line="480" w:lineRule="auto"/>
        <w:rPr>
          <w:rFonts w:hint="eastAsia"/>
          <w:lang w:val="en-US" w:eastAsia="zh-CN"/>
        </w:rPr>
      </w:pPr>
    </w:p>
    <w:p w14:paraId="1B52A43D">
      <w:pPr>
        <w:spacing w:line="480" w:lineRule="auto"/>
        <w:rPr>
          <w:rFonts w:hint="eastAsia"/>
          <w:lang w:val="en-US" w:eastAsia="zh-CN"/>
        </w:rPr>
      </w:pPr>
    </w:p>
    <w:p w14:paraId="261765C5">
      <w:pPr>
        <w:spacing w:line="480" w:lineRule="auto"/>
        <w:ind w:firstLine="1680" w:firstLineChars="8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（单位盖章）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B1279D"/>
    <w:rsid w:val="05B41E9C"/>
    <w:rsid w:val="0C5930C1"/>
    <w:rsid w:val="165D3BC5"/>
    <w:rsid w:val="2B63622C"/>
    <w:rsid w:val="2D7A0495"/>
    <w:rsid w:val="41E27F07"/>
    <w:rsid w:val="52F65012"/>
    <w:rsid w:val="61B1279D"/>
    <w:rsid w:val="6E1B11B3"/>
    <w:rsid w:val="77A86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222</Words>
  <Characters>222</Characters>
  <Lines>0</Lines>
  <Paragraphs>0</Paragraphs>
  <TotalTime>19</TotalTime>
  <ScaleCrop>false</ScaleCrop>
  <LinksUpToDate>false</LinksUpToDate>
  <CharactersWithSpaces>293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2020-04-22T02:32:00Z</dcterms:created>
  <dc:creator>云中漫步1398606018</dc:creator>
  <cp:lastModifiedBy>乐乐</cp:lastModifiedBy>
  <dcterms:modified xsi:type="dcterms:W3CDTF">2025-11-17T06:39:51Z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1C99DF46340B403CAAAEF906CEFA4980</vt:lpwstr>
  </property>
  <property fmtid="{D5CDD505-2E9C-101B-9397-08002B2CF9AE}" pid="4" name="KSOTemplateDocerSaveRecord">
    <vt:lpwstr>eyJoZGlkIjoiYmQyMzEwZDg0NDc1ZTBhYzYyYWY0NjAzMTllZmQ3Y2EiLCJ1c2VySWQiOiI0MTA5ODU3OTQifQ==</vt:lpwstr>
  </property>
</Properties>
</file>