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BB" w:rsidRPr="00153BBB" w:rsidRDefault="00153BBB" w:rsidP="00CD76E2">
      <w:pPr>
        <w:widowControl/>
        <w:jc w:val="center"/>
        <w:rPr>
          <w:rFonts w:ascii="黑体" w:eastAsia="黑体" w:hAnsi="黑体"/>
          <w:color w:val="000000"/>
          <w:sz w:val="44"/>
          <w:szCs w:val="44"/>
        </w:rPr>
      </w:pPr>
      <w:r w:rsidRPr="00153BBB">
        <w:rPr>
          <w:rFonts w:ascii="黑体" w:eastAsia="黑体" w:hAnsi="黑体" w:hint="eastAsia"/>
          <w:color w:val="000000"/>
          <w:sz w:val="44"/>
          <w:szCs w:val="44"/>
        </w:rPr>
        <w:t>深圳市</w:t>
      </w:r>
      <w:r w:rsidRPr="00153BBB">
        <w:rPr>
          <w:rFonts w:ascii="黑体" w:eastAsia="黑体" w:hAnsi="黑体"/>
          <w:color w:val="000000"/>
          <w:sz w:val="44"/>
          <w:szCs w:val="44"/>
        </w:rPr>
        <w:t>儿童医院设备采购</w:t>
      </w:r>
      <w:r w:rsidR="008F2A81">
        <w:rPr>
          <w:rFonts w:ascii="黑体" w:eastAsia="黑体" w:hAnsi="黑体" w:hint="eastAsia"/>
          <w:color w:val="000000"/>
          <w:sz w:val="44"/>
          <w:szCs w:val="44"/>
        </w:rPr>
        <w:t>论证</w:t>
      </w:r>
      <w:r w:rsidRPr="00153BBB">
        <w:rPr>
          <w:rFonts w:ascii="黑体" w:eastAsia="黑体" w:hAnsi="黑体" w:hint="eastAsia"/>
          <w:color w:val="000000"/>
          <w:sz w:val="44"/>
          <w:szCs w:val="44"/>
        </w:rPr>
        <w:t>表</w:t>
      </w:r>
    </w:p>
    <w:p w:rsidR="00153BBB" w:rsidRPr="00153BBB" w:rsidRDefault="00153BBB" w:rsidP="00153BBB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  <w:r w:rsidRPr="00153BBB">
        <w:rPr>
          <w:rFonts w:ascii="Times New Roman" w:hAnsi="Times New Roman" w:hint="eastAsia"/>
          <w:sz w:val="28"/>
          <w:szCs w:val="28"/>
        </w:rPr>
        <w:t>项目基本情况</w:t>
      </w:r>
    </w:p>
    <w:tbl>
      <w:tblPr>
        <w:tblW w:w="1020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02"/>
        <w:gridCol w:w="2126"/>
        <w:gridCol w:w="1276"/>
        <w:gridCol w:w="709"/>
        <w:gridCol w:w="1559"/>
        <w:gridCol w:w="2835"/>
      </w:tblGrid>
      <w:tr w:rsidR="00153BBB" w:rsidRPr="00153BBB" w:rsidTr="00803FA4">
        <w:trPr>
          <w:trHeight w:val="8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8F2A81" w:rsidP="00153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供应商（厂家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）名称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负责人</w:t>
            </w:r>
          </w:p>
          <w:p w:rsidR="00153BBB" w:rsidRPr="00153BBB" w:rsidRDefault="00153BBB" w:rsidP="00153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（电话）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53BBB" w:rsidRPr="00153BBB" w:rsidTr="00D068AE">
        <w:trPr>
          <w:trHeight w:val="7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53BBB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</w:t>
            </w:r>
            <w:r w:rsidRPr="00153BBB">
              <w:rPr>
                <w:rFonts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53BBB">
              <w:rPr>
                <w:rFonts w:ascii="宋体" w:hAnsi="宋体" w:cs="宋体" w:hint="eastAsia"/>
                <w:color w:val="000000"/>
                <w:sz w:val="24"/>
                <w:szCs w:val="24"/>
              </w:rPr>
              <w:t>产地品牌</w:t>
            </w:r>
            <w:r w:rsidRPr="00153BBB">
              <w:rPr>
                <w:rFonts w:ascii="宋体" w:hAnsi="宋体" w:cs="宋体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53BBB" w:rsidRPr="00153BBB" w:rsidTr="00D068AE">
        <w:trPr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单价</w:t>
            </w:r>
            <w:r w:rsidRPr="00153BBB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（</w:t>
            </w: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元</w:t>
            </w:r>
            <w:r w:rsidRPr="00153BBB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ind w:firstLineChars="550" w:firstLine="132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总价</w:t>
            </w:r>
            <w:r w:rsidRPr="00153BBB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（</w:t>
            </w: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元</w:t>
            </w:r>
            <w:r w:rsidRPr="00153BBB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D068AE" w:rsidP="00D068AE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□</w:t>
            </w:r>
            <w:r w:rsidR="00153BBB"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进口</w:t>
            </w: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□</w:t>
            </w:r>
            <w:r w:rsidR="00153BBB"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国产</w:t>
            </w:r>
          </w:p>
        </w:tc>
      </w:tr>
      <w:tr w:rsidR="00153BBB" w:rsidRPr="00153BBB" w:rsidTr="00A54EDE">
        <w:trPr>
          <w:trHeight w:val="9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投标人资质要求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BB" w:rsidRPr="00153BBB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kern w:val="0"/>
                <w:szCs w:val="21"/>
              </w:rPr>
            </w:pPr>
            <w:r w:rsidRPr="00153BBB">
              <w:rPr>
                <w:rFonts w:ascii="宋体" w:hAnsi="宋体" w:cs="宋体" w:hint="eastAsia"/>
                <w:kern w:val="0"/>
                <w:szCs w:val="21"/>
              </w:rPr>
              <w:t>营业执照副本复印件,加盖投标人公章;提供在国家企业信用信息公示系统中自行打印的所有信息（http://www.gsxt.gov.cn/index.html）；（包括基础信息，企业自行公示信息，行政许可信息，行政处罚信息，纳入经营异常名录信息，纳入严重违法失信企业名单（黑名单）信息）加盖投标人公章）；</w:t>
            </w:r>
          </w:p>
          <w:p w:rsidR="00153BBB" w:rsidRPr="00153BBB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kern w:val="0"/>
                <w:szCs w:val="21"/>
              </w:rPr>
            </w:pPr>
            <w:r w:rsidRPr="00153BBB">
              <w:rPr>
                <w:rFonts w:ascii="宋体" w:hAnsi="宋体" w:cs="宋体" w:hint="eastAsia"/>
                <w:kern w:val="0"/>
                <w:szCs w:val="21"/>
              </w:rPr>
              <w:t>若投标人为所投产品的生产企业，必须提供《医疗器械生产企业许可证》，且生产范围包含该产品；若投标人为所投产品的代理商或授权供应商，必须提供《医疗器械经营企业许可证》，且经营范围包含该产品；</w:t>
            </w:r>
          </w:p>
          <w:p w:rsidR="00153BBB" w:rsidRPr="00153BBB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kern w:val="0"/>
                <w:szCs w:val="21"/>
              </w:rPr>
            </w:pPr>
            <w:r w:rsidRPr="00153BBB">
              <w:rPr>
                <w:rFonts w:ascii="宋体" w:hAnsi="宋体" w:cs="宋体" w:hint="eastAsia"/>
                <w:kern w:val="0"/>
                <w:szCs w:val="21"/>
              </w:rPr>
              <w:t>投标人必须提供所投产品的《医疗器械注册（备案）证》复印件盖章，开标时，该证应在有效期；</w:t>
            </w:r>
          </w:p>
          <w:p w:rsidR="00153BBB" w:rsidRPr="00153BBB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kern w:val="0"/>
                <w:szCs w:val="21"/>
              </w:rPr>
            </w:pPr>
            <w:r w:rsidRPr="00153BBB">
              <w:rPr>
                <w:rFonts w:ascii="宋体" w:hAnsi="宋体" w:cs="宋体" w:hint="eastAsia"/>
                <w:kern w:val="0"/>
                <w:szCs w:val="21"/>
              </w:rPr>
              <w:t>本项目</w:t>
            </w:r>
            <w:r w:rsidRPr="00153BBB">
              <w:rPr>
                <w:rFonts w:ascii="宋体" w:hAnsi="宋体" w:hint="eastAsia"/>
                <w:szCs w:val="21"/>
              </w:rPr>
              <w:t>接受投标人选用进口产品参与投标（</w:t>
            </w:r>
            <w:r w:rsidRPr="00153BBB">
              <w:rPr>
                <w:rFonts w:ascii="宋体" w:hAnsi="宋体" w:hint="eastAsia"/>
                <w:color w:val="FF0000"/>
                <w:szCs w:val="21"/>
                <w:u w:val="single"/>
              </w:rPr>
              <w:t>不接受投标人选用进口产品参与投标（可修改）</w:t>
            </w:r>
            <w:r w:rsidRPr="00153BBB">
              <w:rPr>
                <w:rFonts w:ascii="宋体" w:hAnsi="宋体" w:hint="eastAsia"/>
                <w:szCs w:val="21"/>
              </w:rPr>
              <w:t>，</w:t>
            </w:r>
            <w:r w:rsidRPr="00153BBB">
              <w:rPr>
                <w:rFonts w:ascii="宋体" w:hAnsi="宋体" w:cs="宋体" w:hint="eastAsia"/>
                <w:kern w:val="0"/>
                <w:szCs w:val="21"/>
              </w:rPr>
              <w:t>不接受联合体投标，</w:t>
            </w:r>
            <w:r w:rsidRPr="00153BBB">
              <w:rPr>
                <w:rFonts w:ascii="宋体" w:hAnsi="宋体" w:hint="eastAsia"/>
                <w:szCs w:val="21"/>
              </w:rPr>
              <w:t>不允许转包、分包</w:t>
            </w:r>
            <w:r w:rsidRPr="00153BBB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153BBB" w:rsidRPr="00FD2108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kern w:val="0"/>
                <w:szCs w:val="21"/>
              </w:rPr>
              <w:t>近三年内无行贿犯罪记录,提供承诺函。</w:t>
            </w:r>
          </w:p>
          <w:p w:rsidR="00FD2108" w:rsidRPr="00936324" w:rsidRDefault="00FD2108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color w:val="FF0000"/>
                <w:kern w:val="0"/>
                <w:sz w:val="24"/>
                <w:szCs w:val="24"/>
                <w:lang/>
              </w:rPr>
            </w:pPr>
            <w:r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提供</w:t>
            </w:r>
            <w:r w:rsidR="00C3057F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至少三家</w:t>
            </w:r>
            <w:r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报名产品</w:t>
            </w:r>
            <w:r w:rsidR="00217BF9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的</w:t>
            </w:r>
            <w:r w:rsidR="00C3057F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医院</w:t>
            </w:r>
            <w:r w:rsidR="00217BF9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用户（提供合同复印件</w:t>
            </w:r>
            <w:r w:rsidR="00F472BE">
              <w:rPr>
                <w:rFonts w:ascii="宋体" w:hAnsi="宋体" w:cs="宋体" w:hint="eastAsia"/>
                <w:color w:val="FF0000"/>
                <w:kern w:val="0"/>
                <w:szCs w:val="21"/>
              </w:rPr>
              <w:t>或中标通知书</w:t>
            </w:r>
            <w:r w:rsidR="00705EF8"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 w:rsidR="00E151AC">
              <w:rPr>
                <w:rFonts w:ascii="宋体" w:hAnsi="宋体" w:cs="宋体" w:hint="eastAsia"/>
                <w:color w:val="FF0000"/>
                <w:kern w:val="0"/>
                <w:szCs w:val="21"/>
              </w:rPr>
              <w:t>请勿隐藏金额配置等信息</w:t>
            </w:r>
            <w:r w:rsidR="00705EF8">
              <w:rPr>
                <w:rFonts w:ascii="宋体" w:hAnsi="宋体" w:cs="宋体" w:hint="eastAsia"/>
                <w:color w:val="FF0000"/>
                <w:kern w:val="0"/>
                <w:szCs w:val="21"/>
              </w:rPr>
              <w:t>），</w:t>
            </w:r>
            <w:r w:rsidR="00C3057F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深圳市内或省内用户优先提供</w:t>
            </w:r>
            <w:r w:rsidR="00217BF9" w:rsidRPr="00936324">
              <w:rPr>
                <w:rFonts w:ascii="宋体" w:hAnsi="宋体" w:cs="宋体" w:hint="eastAsia"/>
                <w:color w:val="FF0000"/>
                <w:kern w:val="0"/>
                <w:szCs w:val="21"/>
              </w:rPr>
              <w:t>）</w:t>
            </w:r>
          </w:p>
          <w:p w:rsidR="00153BBB" w:rsidRPr="00153BBB" w:rsidRDefault="00153BBB" w:rsidP="00153BBB">
            <w:pPr>
              <w:numPr>
                <w:ilvl w:val="1"/>
                <w:numId w:val="3"/>
              </w:numPr>
              <w:tabs>
                <w:tab w:val="left" w:pos="780"/>
              </w:tabs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153BBB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  <w:lang/>
              </w:rPr>
              <w:t>以上仅供参考，请根据项目实际情况进行填写</w:t>
            </w:r>
          </w:p>
        </w:tc>
      </w:tr>
    </w:tbl>
    <w:p w:rsidR="00153BBB" w:rsidRDefault="00153BBB" w:rsidP="00180716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</w:p>
    <w:p w:rsidR="00712468" w:rsidRDefault="00712468" w:rsidP="00180716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ascii="宋体" w:hAnsi="宋体" w:cs="宋体" w:hint="eastAsia"/>
          <w:b/>
          <w:bCs/>
          <w:color w:val="3F3F3F"/>
          <w:kern w:val="0"/>
          <w:szCs w:val="21"/>
        </w:rPr>
        <w:lastRenderedPageBreak/>
        <w:t>项目名称：</w:t>
      </w:r>
    </w:p>
    <w:p w:rsidR="00712468" w:rsidRDefault="00712468" w:rsidP="00712468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ascii="宋体" w:hAnsi="宋体" w:cs="宋体" w:hint="eastAsia"/>
          <w:b/>
          <w:bCs/>
          <w:color w:val="3F3F3F"/>
          <w:kern w:val="0"/>
          <w:szCs w:val="21"/>
        </w:rPr>
        <w:t>供应商名称（盖章）：</w:t>
      </w:r>
    </w:p>
    <w:p w:rsidR="00180716" w:rsidRPr="00712468" w:rsidRDefault="00180716" w:rsidP="00712468">
      <w:pPr>
        <w:ind w:firstLineChars="1100" w:firstLine="3975"/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 w:rsidRPr="00CC1F87">
        <w:rPr>
          <w:rFonts w:ascii="方正小标宋简体" w:eastAsia="方正小标宋简体" w:hAnsi="宋体" w:cs="宋体" w:hint="eastAsia"/>
          <w:b/>
          <w:bCs/>
          <w:color w:val="3F3F3F"/>
          <w:kern w:val="0"/>
          <w:sz w:val="36"/>
          <w:szCs w:val="36"/>
        </w:rPr>
        <w:t>参数</w:t>
      </w:r>
      <w:r w:rsidR="00712468">
        <w:rPr>
          <w:rFonts w:ascii="方正小标宋简体" w:eastAsia="方正小标宋简体" w:hAnsi="宋体" w:cs="宋体" w:hint="eastAsia"/>
          <w:b/>
          <w:bCs/>
          <w:color w:val="3F3F3F"/>
          <w:kern w:val="0"/>
          <w:sz w:val="36"/>
          <w:szCs w:val="36"/>
        </w:rPr>
        <w:t>列表</w:t>
      </w:r>
    </w:p>
    <w:tbl>
      <w:tblPr>
        <w:tblW w:w="9654" w:type="dxa"/>
        <w:jc w:val="center"/>
        <w:tblLook w:val="04A0"/>
      </w:tblPr>
      <w:tblGrid>
        <w:gridCol w:w="660"/>
        <w:gridCol w:w="3420"/>
        <w:gridCol w:w="5574"/>
      </w:tblGrid>
      <w:tr w:rsidR="00180716" w:rsidRPr="00CC1F87" w:rsidTr="008F2A81">
        <w:trPr>
          <w:trHeight w:val="42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>货物名称</w:t>
            </w:r>
            <w:r w:rsidR="00CB053E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>及品牌</w:t>
            </w: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712468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>参数</w:t>
            </w:r>
          </w:p>
        </w:tc>
      </w:tr>
      <w:tr w:rsidR="00180716" w:rsidRPr="00CC1F87" w:rsidTr="008F2A81">
        <w:trPr>
          <w:trHeight w:val="645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1、</w:t>
            </w:r>
          </w:p>
        </w:tc>
        <w:tc>
          <w:tcPr>
            <w:tcW w:w="3420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0"/>
                <w:szCs w:val="20"/>
              </w:rPr>
              <w:t>例如</w:t>
            </w: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：高端流式分选系统</w:t>
            </w: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一、光路系统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▲1.1配置485-495nm、630-640nm、400-410nm、350-360nm四根激光，11色PMT检测器，结合前向角、侧向角散射光，实现同步分析、分选。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▲1.2可升级更多激光器和荧光通道，多激光配置采用空间多点激发，至少具有4个光斑，保证多激光同时激发简便易行。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1.3固定光路系统，开机或更换喷嘴无需校正光路液路，开机预热即可使用。</w:t>
            </w:r>
          </w:p>
        </w:tc>
      </w:tr>
      <w:tr w:rsidR="00180716" w:rsidRPr="00CC1F87" w:rsidTr="00BE5B4B">
        <w:trPr>
          <w:trHeight w:val="70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▲1.4 激发及检测方式：荧光激发及检测发生在石英杯流动检测室中，而非空气中激发，光胶耦合石英杯的数值孔径（Numerical aperture）可达1.0-1.3。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1.5 荧光信号收集效率更高。</w:t>
            </w:r>
            <w:r w:rsidRPr="00CC1F8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请提供厂家产品白皮书或官方网站截图。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 w:rsidRPr="00CC1F87">
              <w:rPr>
                <w:rFonts w:ascii="宋体" w:hAnsi="宋体" w:cs="宋体" w:hint="eastAsia"/>
                <w:color w:val="3F3F3F"/>
                <w:kern w:val="0"/>
                <w:sz w:val="20"/>
                <w:szCs w:val="20"/>
              </w:rPr>
              <w:t>1.6荧光信号传输方式：光纤传输。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  <w:p w:rsidR="00180716" w:rsidRPr="00CC1F87" w:rsidRDefault="00180716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>可添加…</w:t>
            </w: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  <w:p w:rsidR="00180716" w:rsidRPr="00CC1F87" w:rsidRDefault="00180716" w:rsidP="0092593E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557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180716" w:rsidRPr="00CC1F87" w:rsidTr="00BE5B4B">
        <w:trPr>
          <w:trHeight w:val="616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180716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</w:tr>
      <w:tr w:rsidR="00712468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712468" w:rsidRPr="00CC1F87" w:rsidRDefault="00712468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712468" w:rsidRPr="00CC1F87" w:rsidRDefault="00712468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712468" w:rsidRPr="00CC1F87" w:rsidRDefault="00712468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8F2A81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8F2A81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8F2A81" w:rsidRPr="00CC1F87" w:rsidTr="00BE5B4B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F2A81" w:rsidRPr="00CC1F87" w:rsidRDefault="008F2A81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8F2A81" w:rsidRPr="00CC1F87" w:rsidRDefault="008F2A81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180716" w:rsidRPr="00CC1F87" w:rsidTr="00712468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 w:rsidRPr="00CC1F87">
              <w:rPr>
                <w:rFonts w:ascii="宋体" w:hAnsi="宋体" w:cs="宋体" w:hint="eastAsia"/>
                <w:b/>
                <w:bCs/>
                <w:color w:val="3F3F3F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180716" w:rsidRPr="00CC1F87" w:rsidRDefault="00180716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hideMark/>
          </w:tcPr>
          <w:p w:rsidR="00180716" w:rsidRPr="00CC1F87" w:rsidRDefault="00180716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:rsidR="00712468" w:rsidRPr="00CC1F87" w:rsidTr="00712468">
        <w:trPr>
          <w:trHeight w:val="80"/>
          <w:jc w:val="center"/>
        </w:trPr>
        <w:tc>
          <w:tcPr>
            <w:tcW w:w="6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712468" w:rsidRPr="00CC1F87" w:rsidRDefault="00712468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712468" w:rsidRPr="00CC1F87" w:rsidRDefault="00712468" w:rsidP="0092593E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712468" w:rsidRPr="00CC1F87" w:rsidRDefault="00712468" w:rsidP="0092593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</w:tbl>
    <w:p w:rsidR="00712468" w:rsidRDefault="00712468" w:rsidP="00980851">
      <w:pPr>
        <w:widowControl/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</w:p>
    <w:p w:rsidR="00712468" w:rsidRPr="00803FA4" w:rsidRDefault="00712468" w:rsidP="00712468">
      <w:pPr>
        <w:numPr>
          <w:ilvl w:val="0"/>
          <w:numId w:val="1"/>
        </w:num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712468">
        <w:rPr>
          <w:rFonts w:ascii="宋体" w:hAnsi="宋体" w:cs="宋体" w:hint="eastAsia"/>
          <w:b/>
          <w:bCs/>
          <w:kern w:val="0"/>
          <w:sz w:val="24"/>
          <w:szCs w:val="24"/>
        </w:rPr>
        <w:t>货物清单</w:t>
      </w:r>
    </w:p>
    <w:p w:rsidR="00712468" w:rsidRPr="00712468" w:rsidRDefault="00712468" w:rsidP="00712468">
      <w:pPr>
        <w:rPr>
          <w:rFonts w:ascii="Times New Roman" w:hAnsi="Times New Roman"/>
          <w:b/>
          <w:color w:val="FF0000"/>
          <w:szCs w:val="21"/>
        </w:rPr>
      </w:pPr>
      <w:r w:rsidRPr="00712468">
        <w:rPr>
          <w:rFonts w:ascii="Times New Roman" w:hAnsi="Times New Roman" w:hint="eastAsia"/>
          <w:b/>
          <w:szCs w:val="21"/>
        </w:rPr>
        <w:lastRenderedPageBreak/>
        <w:t xml:space="preserve">1.1 </w:t>
      </w:r>
      <w:r w:rsidRPr="00712468">
        <w:rPr>
          <w:rFonts w:ascii="Times New Roman" w:hAnsi="Times New Roman" w:hint="eastAsia"/>
          <w:b/>
          <w:szCs w:val="21"/>
        </w:rPr>
        <w:t>货物分项清单</w:t>
      </w:r>
    </w:p>
    <w:tbl>
      <w:tblPr>
        <w:tblpPr w:leftFromText="180" w:rightFromText="180" w:vertAnchor="text" w:horzAnchor="page" w:tblpX="1222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3459"/>
        <w:gridCol w:w="1549"/>
        <w:gridCol w:w="1240"/>
        <w:gridCol w:w="1549"/>
        <w:gridCol w:w="1240"/>
      </w:tblGrid>
      <w:tr w:rsidR="00712468" w:rsidRPr="00712468" w:rsidTr="00803FA4">
        <w:trPr>
          <w:trHeight w:val="697"/>
        </w:trPr>
        <w:tc>
          <w:tcPr>
            <w:tcW w:w="843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序号</w:t>
            </w:r>
          </w:p>
        </w:tc>
        <w:tc>
          <w:tcPr>
            <w:tcW w:w="34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货物名称</w:t>
            </w:r>
          </w:p>
        </w:tc>
        <w:tc>
          <w:tcPr>
            <w:tcW w:w="154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单位</w:t>
            </w:r>
          </w:p>
        </w:tc>
        <w:tc>
          <w:tcPr>
            <w:tcW w:w="154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  <w:r w:rsidRPr="00712468"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备注</w:t>
            </w:r>
          </w:p>
        </w:tc>
        <w:tc>
          <w:tcPr>
            <w:tcW w:w="124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  <w:r w:rsidRPr="00712468"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预算限额（元）</w:t>
            </w:r>
          </w:p>
        </w:tc>
      </w:tr>
      <w:tr w:rsidR="00712468" w:rsidRPr="00712468" w:rsidTr="00513746">
        <w:trPr>
          <w:trHeight w:val="401"/>
        </w:trPr>
        <w:tc>
          <w:tcPr>
            <w:tcW w:w="84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1</w:t>
            </w:r>
          </w:p>
        </w:tc>
        <w:tc>
          <w:tcPr>
            <w:tcW w:w="34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这里填项目名称，例如：电脑</w:t>
            </w: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12468" w:rsidRPr="00712468" w:rsidRDefault="00513746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无</w:t>
            </w:r>
          </w:p>
        </w:tc>
      </w:tr>
      <w:tr w:rsidR="00712468" w:rsidRPr="00712468" w:rsidTr="00612575">
        <w:trPr>
          <w:trHeight w:val="401"/>
        </w:trPr>
        <w:tc>
          <w:tcPr>
            <w:tcW w:w="84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2</w:t>
            </w:r>
          </w:p>
        </w:tc>
        <w:tc>
          <w:tcPr>
            <w:tcW w:w="34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240" w:type="dxa"/>
            <w:vMerge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12468" w:rsidRPr="00712468" w:rsidTr="00612575">
        <w:trPr>
          <w:trHeight w:val="401"/>
        </w:trPr>
        <w:tc>
          <w:tcPr>
            <w:tcW w:w="84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3</w:t>
            </w:r>
          </w:p>
        </w:tc>
        <w:tc>
          <w:tcPr>
            <w:tcW w:w="34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240" w:type="dxa"/>
            <w:vMerge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12468" w:rsidRPr="00712468" w:rsidTr="00612575">
        <w:trPr>
          <w:trHeight w:val="424"/>
        </w:trPr>
        <w:tc>
          <w:tcPr>
            <w:tcW w:w="84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34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4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0" w:type="dxa"/>
            <w:vMerge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712468" w:rsidRPr="00712468" w:rsidRDefault="00712468" w:rsidP="00712468">
      <w:pPr>
        <w:rPr>
          <w:rFonts w:ascii="Times New Roman" w:hAnsi="Times New Roman"/>
          <w:b/>
          <w:szCs w:val="21"/>
        </w:rPr>
      </w:pPr>
    </w:p>
    <w:p w:rsidR="00712468" w:rsidRPr="00712468" w:rsidRDefault="00712468" w:rsidP="00712468">
      <w:pPr>
        <w:rPr>
          <w:rFonts w:ascii="Times New Roman" w:hAnsi="Times New Roman"/>
          <w:b/>
          <w:color w:val="FF0000"/>
          <w:szCs w:val="21"/>
        </w:rPr>
      </w:pPr>
      <w:r w:rsidRPr="00712468">
        <w:rPr>
          <w:rFonts w:ascii="Times New Roman" w:hAnsi="Times New Roman" w:hint="eastAsia"/>
          <w:b/>
          <w:szCs w:val="21"/>
        </w:rPr>
        <w:t xml:space="preserve">1.2 </w:t>
      </w:r>
      <w:r w:rsidRPr="00712468">
        <w:rPr>
          <w:rFonts w:ascii="Times New Roman" w:hAnsi="Times New Roman" w:hint="eastAsia"/>
          <w:b/>
          <w:szCs w:val="21"/>
        </w:rPr>
        <w:t>货物详细清单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"/>
        <w:gridCol w:w="3228"/>
        <w:gridCol w:w="1059"/>
        <w:gridCol w:w="1305"/>
        <w:gridCol w:w="3420"/>
      </w:tblGrid>
      <w:tr w:rsidR="00712468" w:rsidRPr="00712468" w:rsidTr="00612575">
        <w:trPr>
          <w:trHeight w:val="432"/>
        </w:trPr>
        <w:tc>
          <w:tcPr>
            <w:tcW w:w="933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序号</w:t>
            </w:r>
          </w:p>
        </w:tc>
        <w:tc>
          <w:tcPr>
            <w:tcW w:w="3228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货物名称</w:t>
            </w:r>
          </w:p>
        </w:tc>
        <w:tc>
          <w:tcPr>
            <w:tcW w:w="10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数量</w:t>
            </w:r>
          </w:p>
        </w:tc>
        <w:tc>
          <w:tcPr>
            <w:tcW w:w="1305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单位</w:t>
            </w:r>
          </w:p>
        </w:tc>
        <w:tc>
          <w:tcPr>
            <w:tcW w:w="342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说明</w:t>
            </w:r>
          </w:p>
        </w:tc>
      </w:tr>
      <w:tr w:rsidR="00712468" w:rsidRPr="00712468" w:rsidTr="00612575">
        <w:trPr>
          <w:trHeight w:val="432"/>
        </w:trPr>
        <w:tc>
          <w:tcPr>
            <w:tcW w:w="93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1</w:t>
            </w:r>
          </w:p>
        </w:tc>
        <w:tc>
          <w:tcPr>
            <w:tcW w:w="3228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这里填配置，例如主机</w:t>
            </w:r>
          </w:p>
        </w:tc>
        <w:tc>
          <w:tcPr>
            <w:tcW w:w="10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5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42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12468" w:rsidRPr="00712468" w:rsidTr="00612575">
        <w:trPr>
          <w:trHeight w:val="432"/>
        </w:trPr>
        <w:tc>
          <w:tcPr>
            <w:tcW w:w="93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2</w:t>
            </w:r>
          </w:p>
        </w:tc>
        <w:tc>
          <w:tcPr>
            <w:tcW w:w="3228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例如显示器</w:t>
            </w:r>
          </w:p>
        </w:tc>
        <w:tc>
          <w:tcPr>
            <w:tcW w:w="10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5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42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12468" w:rsidRPr="00712468" w:rsidTr="00612575">
        <w:trPr>
          <w:trHeight w:val="432"/>
        </w:trPr>
        <w:tc>
          <w:tcPr>
            <w:tcW w:w="93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3</w:t>
            </w:r>
          </w:p>
        </w:tc>
        <w:tc>
          <w:tcPr>
            <w:tcW w:w="3228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例如键盘</w:t>
            </w:r>
          </w:p>
        </w:tc>
        <w:tc>
          <w:tcPr>
            <w:tcW w:w="10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5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42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12468" w:rsidRPr="00712468" w:rsidTr="00612575">
        <w:trPr>
          <w:trHeight w:val="445"/>
        </w:trPr>
        <w:tc>
          <w:tcPr>
            <w:tcW w:w="933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12468"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3228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059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05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420" w:type="dxa"/>
          </w:tcPr>
          <w:p w:rsidR="00712468" w:rsidRPr="00712468" w:rsidRDefault="00712468" w:rsidP="0071246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712468" w:rsidRPr="00712468" w:rsidRDefault="00712468" w:rsidP="00712468">
      <w:pPr>
        <w:rPr>
          <w:rFonts w:ascii="Times New Roman" w:hAnsi="Times New Roman"/>
          <w:b/>
          <w:color w:val="FF0000"/>
          <w:szCs w:val="21"/>
        </w:rPr>
      </w:pPr>
    </w:p>
    <w:p w:rsidR="00712468" w:rsidRPr="00712468" w:rsidRDefault="00712468" w:rsidP="00712468">
      <w:pPr>
        <w:rPr>
          <w:rFonts w:ascii="Times New Roman" w:hAnsi="Times New Roman"/>
          <w:b/>
          <w:color w:val="FF0000"/>
          <w:szCs w:val="21"/>
        </w:rPr>
      </w:pPr>
    </w:p>
    <w:p w:rsidR="00712468" w:rsidRPr="00712468" w:rsidRDefault="00712468" w:rsidP="00712468"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712468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2.4配套耗材或试剂  （开放□  专用□  无□） </w:t>
      </w:r>
    </w:p>
    <w:p w:rsidR="00712468" w:rsidRPr="00712468" w:rsidRDefault="00712468" w:rsidP="00712468"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712468" w:rsidRPr="00712468" w:rsidRDefault="00712468" w:rsidP="00712468"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712468">
        <w:rPr>
          <w:rFonts w:ascii="宋体" w:hAnsi="宋体" w:cs="宋体" w:hint="eastAsia"/>
          <w:b/>
          <w:bCs/>
          <w:kern w:val="0"/>
          <w:sz w:val="24"/>
          <w:szCs w:val="24"/>
        </w:rPr>
        <w:t>2.4.1配套耗材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2259"/>
        <w:gridCol w:w="1560"/>
        <w:gridCol w:w="1559"/>
        <w:gridCol w:w="1417"/>
        <w:gridCol w:w="851"/>
        <w:gridCol w:w="1559"/>
      </w:tblGrid>
      <w:tr w:rsidR="00712468" w:rsidRPr="00712468" w:rsidTr="00612575">
        <w:trPr>
          <w:trHeight w:val="540"/>
        </w:trPr>
        <w:tc>
          <w:tcPr>
            <w:tcW w:w="8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22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品牌</w:t>
            </w: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 xml:space="preserve">产地 </w:t>
            </w: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市场单价</w:t>
            </w:r>
          </w:p>
        </w:tc>
      </w:tr>
      <w:tr w:rsidR="00712468" w:rsidRPr="00712468" w:rsidTr="00612575">
        <w:trPr>
          <w:trHeight w:val="708"/>
        </w:trPr>
        <w:tc>
          <w:tcPr>
            <w:tcW w:w="8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8"/>
                <w:szCs w:val="21"/>
              </w:rPr>
              <w:t>1</w:t>
            </w:r>
          </w:p>
        </w:tc>
        <w:tc>
          <w:tcPr>
            <w:tcW w:w="22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</w:tr>
      <w:tr w:rsidR="00712468" w:rsidRPr="00712468" w:rsidTr="00612575">
        <w:trPr>
          <w:trHeight w:val="708"/>
        </w:trPr>
        <w:tc>
          <w:tcPr>
            <w:tcW w:w="8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8"/>
                <w:szCs w:val="21"/>
              </w:rPr>
              <w:t>2</w:t>
            </w:r>
          </w:p>
        </w:tc>
        <w:tc>
          <w:tcPr>
            <w:tcW w:w="22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</w:tr>
      <w:tr w:rsidR="00712468" w:rsidRPr="00712468" w:rsidTr="00712468">
        <w:trPr>
          <w:trHeight w:val="573"/>
        </w:trPr>
        <w:tc>
          <w:tcPr>
            <w:tcW w:w="8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8"/>
                <w:szCs w:val="21"/>
              </w:rPr>
              <w:t>3</w:t>
            </w:r>
          </w:p>
        </w:tc>
        <w:tc>
          <w:tcPr>
            <w:tcW w:w="22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8"/>
                <w:szCs w:val="21"/>
              </w:rPr>
            </w:pPr>
          </w:p>
        </w:tc>
      </w:tr>
    </w:tbl>
    <w:p w:rsidR="00712468" w:rsidRPr="00712468" w:rsidRDefault="00712468" w:rsidP="00712468">
      <w:pPr>
        <w:jc w:val="left"/>
        <w:rPr>
          <w:rFonts w:ascii="Times New Roman" w:hAnsi="Times New Roman"/>
          <w:szCs w:val="21"/>
        </w:rPr>
      </w:pPr>
    </w:p>
    <w:p w:rsidR="00712468" w:rsidRPr="00712468" w:rsidRDefault="00712468" w:rsidP="00712468">
      <w:pPr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712468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2.4.2配套试剂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2272"/>
        <w:gridCol w:w="1560"/>
        <w:gridCol w:w="1559"/>
        <w:gridCol w:w="1417"/>
        <w:gridCol w:w="851"/>
        <w:gridCol w:w="1667"/>
      </w:tblGrid>
      <w:tr w:rsidR="00712468" w:rsidRPr="00712468" w:rsidTr="00612575">
        <w:trPr>
          <w:trHeight w:val="547"/>
        </w:trPr>
        <w:tc>
          <w:tcPr>
            <w:tcW w:w="84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2272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品牌</w:t>
            </w: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 xml:space="preserve">产地 </w:t>
            </w: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单位</w:t>
            </w:r>
          </w:p>
        </w:tc>
        <w:tc>
          <w:tcPr>
            <w:tcW w:w="166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b/>
                <w:sz w:val="24"/>
                <w:szCs w:val="21"/>
              </w:rPr>
            </w:pPr>
            <w:r w:rsidRPr="00712468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每人份市场价</w:t>
            </w:r>
          </w:p>
        </w:tc>
      </w:tr>
      <w:tr w:rsidR="00712468" w:rsidRPr="00712468" w:rsidTr="00612575">
        <w:trPr>
          <w:trHeight w:val="580"/>
        </w:trPr>
        <w:tc>
          <w:tcPr>
            <w:tcW w:w="847" w:type="dxa"/>
            <w:vAlign w:val="center"/>
          </w:tcPr>
          <w:p w:rsidR="00712468" w:rsidRPr="00712468" w:rsidRDefault="00712468" w:rsidP="00712468">
            <w:pPr>
              <w:numPr>
                <w:ilvl w:val="0"/>
                <w:numId w:val="2"/>
              </w:numPr>
              <w:tabs>
                <w:tab w:val="left" w:pos="420"/>
              </w:tabs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</w:tr>
      <w:tr w:rsidR="00712468" w:rsidRPr="00712468" w:rsidTr="00712468">
        <w:trPr>
          <w:trHeight w:val="495"/>
        </w:trPr>
        <w:tc>
          <w:tcPr>
            <w:tcW w:w="847" w:type="dxa"/>
            <w:vAlign w:val="center"/>
          </w:tcPr>
          <w:p w:rsidR="00712468" w:rsidRPr="00712468" w:rsidRDefault="00712468" w:rsidP="00712468">
            <w:pPr>
              <w:numPr>
                <w:ilvl w:val="0"/>
                <w:numId w:val="2"/>
              </w:numPr>
              <w:tabs>
                <w:tab w:val="left" w:pos="420"/>
              </w:tabs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</w:tr>
      <w:tr w:rsidR="00712468" w:rsidRPr="00712468" w:rsidTr="00612575">
        <w:trPr>
          <w:trHeight w:val="561"/>
        </w:trPr>
        <w:tc>
          <w:tcPr>
            <w:tcW w:w="847" w:type="dxa"/>
            <w:vAlign w:val="center"/>
          </w:tcPr>
          <w:p w:rsidR="00712468" w:rsidRPr="00712468" w:rsidRDefault="00712468" w:rsidP="00712468">
            <w:pPr>
              <w:numPr>
                <w:ilvl w:val="0"/>
                <w:numId w:val="2"/>
              </w:numPr>
              <w:tabs>
                <w:tab w:val="left" w:pos="420"/>
              </w:tabs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712468" w:rsidRPr="00712468" w:rsidRDefault="00712468" w:rsidP="00712468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</w:tr>
    </w:tbl>
    <w:p w:rsidR="00712468" w:rsidRPr="00712468" w:rsidRDefault="00712468" w:rsidP="00980851">
      <w:pPr>
        <w:widowControl/>
        <w:jc w:val="left"/>
        <w:rPr>
          <w:rFonts w:ascii="宋体" w:hAnsi="宋体" w:cs="宋体"/>
          <w:b/>
          <w:bCs/>
          <w:color w:val="3F3F3F"/>
          <w:kern w:val="0"/>
          <w:szCs w:val="21"/>
          <w:lang/>
        </w:rPr>
      </w:pPr>
    </w:p>
    <w:sectPr w:rsidR="00712468" w:rsidRPr="00712468" w:rsidSect="0018071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5B" w:rsidRDefault="00A6345B" w:rsidP="00180716">
      <w:r>
        <w:separator/>
      </w:r>
    </w:p>
  </w:endnote>
  <w:endnote w:type="continuationSeparator" w:id="0">
    <w:p w:rsidR="00A6345B" w:rsidRDefault="00A6345B" w:rsidP="0018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68" w:rsidRDefault="00712468">
    <w:pPr>
      <w:pStyle w:val="a4"/>
    </w:pPr>
  </w:p>
  <w:p w:rsidR="00712468" w:rsidRDefault="00712468">
    <w:pPr>
      <w:pStyle w:val="a4"/>
    </w:pPr>
  </w:p>
  <w:p w:rsidR="00712468" w:rsidRDefault="007124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5B" w:rsidRDefault="00A6345B" w:rsidP="00180716">
      <w:r>
        <w:separator/>
      </w:r>
    </w:p>
  </w:footnote>
  <w:footnote w:type="continuationSeparator" w:id="0">
    <w:p w:rsidR="00A6345B" w:rsidRDefault="00A6345B" w:rsidP="00180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706A55"/>
    <w:multiLevelType w:val="singleLevel"/>
    <w:tmpl w:val="AA706A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92A045B"/>
    <w:multiLevelType w:val="multilevel"/>
    <w:tmpl w:val="492A045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716"/>
    <w:rsid w:val="000E0A0A"/>
    <w:rsid w:val="00153BBB"/>
    <w:rsid w:val="00180716"/>
    <w:rsid w:val="001F5A61"/>
    <w:rsid w:val="00217BF9"/>
    <w:rsid w:val="002C0BFD"/>
    <w:rsid w:val="00397900"/>
    <w:rsid w:val="004607A8"/>
    <w:rsid w:val="00513746"/>
    <w:rsid w:val="00612575"/>
    <w:rsid w:val="006B7040"/>
    <w:rsid w:val="00705EF8"/>
    <w:rsid w:val="00712468"/>
    <w:rsid w:val="00803FA4"/>
    <w:rsid w:val="0086395D"/>
    <w:rsid w:val="008F2A81"/>
    <w:rsid w:val="0091437C"/>
    <w:rsid w:val="0092593E"/>
    <w:rsid w:val="00936324"/>
    <w:rsid w:val="00980851"/>
    <w:rsid w:val="00A15F96"/>
    <w:rsid w:val="00A54EDE"/>
    <w:rsid w:val="00A6345B"/>
    <w:rsid w:val="00A70CB8"/>
    <w:rsid w:val="00AA10B5"/>
    <w:rsid w:val="00BE5B4B"/>
    <w:rsid w:val="00C138A3"/>
    <w:rsid w:val="00C3057F"/>
    <w:rsid w:val="00C70023"/>
    <w:rsid w:val="00C70D64"/>
    <w:rsid w:val="00CA1F88"/>
    <w:rsid w:val="00CB053E"/>
    <w:rsid w:val="00CD76E2"/>
    <w:rsid w:val="00D068AE"/>
    <w:rsid w:val="00D57EC2"/>
    <w:rsid w:val="00D81886"/>
    <w:rsid w:val="00E13D8B"/>
    <w:rsid w:val="00E151AC"/>
    <w:rsid w:val="00E84839"/>
    <w:rsid w:val="00E87DEE"/>
    <w:rsid w:val="00EA7CE7"/>
    <w:rsid w:val="00ED525A"/>
    <w:rsid w:val="00F472BE"/>
    <w:rsid w:val="00FD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180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7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180716"/>
    <w:rPr>
      <w:sz w:val="18"/>
      <w:szCs w:val="18"/>
    </w:rPr>
  </w:style>
  <w:style w:type="table" w:styleId="a5">
    <w:name w:val="Table Grid"/>
    <w:basedOn w:val="a1"/>
    <w:uiPriority w:val="59"/>
    <w:rsid w:val="00CA1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71246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12468"/>
    <w:pPr>
      <w:jc w:val="left"/>
    </w:pPr>
    <w:rPr>
      <w:rFonts w:ascii="Times New Roman" w:hAnsi="Times New Roman"/>
      <w:szCs w:val="21"/>
      <w:lang/>
    </w:rPr>
  </w:style>
  <w:style w:type="character" w:customStyle="1" w:styleId="Char1">
    <w:name w:val="批注文字 Char"/>
    <w:link w:val="a7"/>
    <w:uiPriority w:val="99"/>
    <w:semiHidden/>
    <w:rsid w:val="00712468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26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none" w:sz="0" w:space="0" w:color="auto"/>
                <w:bottom w:val="single" w:sz="6" w:space="11" w:color="D9D9D9"/>
                <w:right w:val="none" w:sz="0" w:space="0" w:color="auto"/>
              </w:divBdr>
              <w:divsChild>
                <w:div w:id="788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195</Words>
  <Characters>1115</Characters>
  <Application>Microsoft Office Word</Application>
  <DocSecurity>0</DocSecurity>
  <Lines>9</Lines>
  <Paragraphs>2</Paragraphs>
  <ScaleCrop>false</ScaleCrop>
  <Company>Sky123.Org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cp:lastModifiedBy>Sky123.Org</cp:lastModifiedBy>
  <cp:revision>8</cp:revision>
  <dcterms:created xsi:type="dcterms:W3CDTF">2023-04-28T01:13:00Z</dcterms:created>
  <dcterms:modified xsi:type="dcterms:W3CDTF">2024-08-16T08:04:00Z</dcterms:modified>
</cp:coreProperties>
</file>